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D494" w14:textId="2FE18FD2" w:rsidR="00FE22F3" w:rsidRPr="00803EB4" w:rsidRDefault="00FE22F3" w:rsidP="00971EBA">
      <w:pPr>
        <w:ind w:left="360" w:hanging="360"/>
        <w:rPr>
          <w:rFonts w:cs="Arial"/>
        </w:rPr>
      </w:pPr>
    </w:p>
    <w:p w14:paraId="3D53CAA4" w14:textId="394F7948" w:rsidR="00FE22F3" w:rsidRPr="00382A7E" w:rsidRDefault="00FE22F3" w:rsidP="00FE22F3">
      <w:pPr>
        <w:tabs>
          <w:tab w:val="center" w:pos="4513"/>
          <w:tab w:val="right" w:pos="9026"/>
        </w:tabs>
        <w:spacing w:after="0" w:line="240" w:lineRule="auto"/>
        <w:jc w:val="center"/>
        <w:rPr>
          <w:rFonts w:cs="Arial"/>
          <w:b/>
        </w:rPr>
      </w:pPr>
      <w:r w:rsidRPr="00382A7E">
        <w:rPr>
          <w:rFonts w:cs="Arial"/>
          <w:b/>
        </w:rPr>
        <w:t xml:space="preserve">MPHEC Information Requirements for </w:t>
      </w:r>
      <w:r w:rsidRPr="00382A7E">
        <w:rPr>
          <w:rFonts w:cs="Arial"/>
          <w:b/>
        </w:rPr>
        <w:br/>
        <w:t xml:space="preserve">New </w:t>
      </w:r>
      <w:r w:rsidR="008B221D" w:rsidRPr="00382A7E">
        <w:rPr>
          <w:rFonts w:cs="Arial"/>
          <w:b/>
          <w:u w:val="single"/>
        </w:rPr>
        <w:t>Certificate and Diploma</w:t>
      </w:r>
      <w:r w:rsidR="008B221D" w:rsidRPr="00382A7E">
        <w:rPr>
          <w:rFonts w:cs="Arial"/>
          <w:b/>
        </w:rPr>
        <w:t xml:space="preserve"> </w:t>
      </w:r>
      <w:r w:rsidRPr="00382A7E">
        <w:rPr>
          <w:rFonts w:cs="Arial"/>
          <w:b/>
        </w:rPr>
        <w:t>Programs</w:t>
      </w:r>
    </w:p>
    <w:p w14:paraId="1CF91CB8" w14:textId="77777777" w:rsidR="00FE22F3" w:rsidRPr="00382A7E" w:rsidRDefault="00FE22F3" w:rsidP="00E37E0C">
      <w:pPr>
        <w:rPr>
          <w:rFonts w:cs="Arial"/>
        </w:rPr>
      </w:pPr>
    </w:p>
    <w:p w14:paraId="27E54699" w14:textId="24DC27BC" w:rsidR="00B1515B" w:rsidRPr="00382A7E" w:rsidRDefault="00030011" w:rsidP="00A87E61">
      <w:pPr>
        <w:rPr>
          <w:rFonts w:cs="Arial"/>
        </w:rPr>
      </w:pPr>
      <w:r w:rsidRPr="00382A7E">
        <w:rPr>
          <w:rFonts w:cs="Arial"/>
          <w:b/>
        </w:rPr>
        <w:t>Note:</w:t>
      </w:r>
      <w:r w:rsidRPr="00382A7E">
        <w:rPr>
          <w:rFonts w:cs="Arial"/>
        </w:rPr>
        <w:t xml:space="preserve"> The MPHEC has developed “tips” intended to assist universit</w:t>
      </w:r>
      <w:r w:rsidR="00D74CF7" w:rsidRPr="00382A7E">
        <w:rPr>
          <w:rFonts w:cs="Arial"/>
        </w:rPr>
        <w:t>ies</w:t>
      </w:r>
      <w:r w:rsidRPr="00382A7E">
        <w:rPr>
          <w:rFonts w:cs="Arial"/>
        </w:rPr>
        <w:t xml:space="preserve"> when completing this form. These </w:t>
      </w:r>
      <w:r w:rsidR="008474FC" w:rsidRPr="00382A7E">
        <w:rPr>
          <w:rFonts w:cs="Arial"/>
        </w:rPr>
        <w:t xml:space="preserve">tips </w:t>
      </w:r>
      <w:r w:rsidRPr="00382A7E">
        <w:rPr>
          <w:rFonts w:cs="Arial"/>
        </w:rPr>
        <w:t xml:space="preserve">are provided at the end of this document (beginning on </w:t>
      </w:r>
      <w:r w:rsidRPr="0031610A">
        <w:rPr>
          <w:rFonts w:cs="Arial"/>
        </w:rPr>
        <w:t xml:space="preserve">page </w:t>
      </w:r>
      <w:r w:rsidR="00C118DD" w:rsidRPr="0031610A">
        <w:t>1</w:t>
      </w:r>
      <w:r w:rsidR="00382A7E" w:rsidRPr="0031610A">
        <w:t>5</w:t>
      </w:r>
      <w:r w:rsidR="00526B69" w:rsidRPr="0031610A">
        <w:t>)</w:t>
      </w:r>
      <w:r w:rsidR="008474FC" w:rsidRPr="00382A7E">
        <w:rPr>
          <w:rFonts w:cs="Arial"/>
        </w:rPr>
        <w:t xml:space="preserve"> and links are embedded in the information requirements below</w:t>
      </w:r>
      <w:r w:rsidRPr="00382A7E">
        <w:rPr>
          <w:rFonts w:cs="Arial"/>
        </w:rPr>
        <w:t>.</w:t>
      </w:r>
    </w:p>
    <w:p w14:paraId="0160C03D" w14:textId="10CD2420" w:rsidR="00A87E61" w:rsidRPr="00382A7E" w:rsidRDefault="00EB3677" w:rsidP="00E41FBA">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rPr>
      </w:pPr>
      <w:r w:rsidRPr="00382A7E">
        <w:rPr>
          <w:b/>
          <w:bCs/>
          <w:color w:val="2D588B" w:themeColor="accent1" w:themeShade="BF"/>
          <w:sz w:val="24"/>
          <w:szCs w:val="28"/>
        </w:rPr>
        <w:t>General Program Information</w:t>
      </w:r>
    </w:p>
    <w:p w14:paraId="3B7AE494" w14:textId="001ED503" w:rsidR="00A87E61" w:rsidRPr="00382A7E" w:rsidRDefault="00EE0E5F" w:rsidP="00D072A5">
      <w:pPr>
        <w:pStyle w:val="ListParagraph"/>
        <w:numPr>
          <w:ilvl w:val="1"/>
          <w:numId w:val="31"/>
        </w:numPr>
        <w:rPr>
          <w:rFonts w:cs="Arial"/>
          <w:lang w:val="en-CA"/>
        </w:rPr>
      </w:pPr>
      <w:r w:rsidRPr="00382A7E">
        <w:rPr>
          <w:rFonts w:cs="Arial"/>
        </w:rPr>
        <w:t>Submitting Institution(s</w:t>
      </w:r>
      <w:r w:rsidRPr="00382A7E">
        <w:t>)</w:t>
      </w:r>
      <w:r w:rsidR="004F5A6C" w:rsidRPr="00382A7E">
        <w:t>:</w:t>
      </w:r>
      <w:r w:rsidR="00D072A5" w:rsidRPr="00382A7E">
        <w:rPr>
          <w:rStyle w:val="Responsetext"/>
        </w:rPr>
        <w:t xml:space="preserve">   </w:t>
      </w:r>
    </w:p>
    <w:p w14:paraId="140A781B" w14:textId="55BB7155" w:rsidR="00A87E61" w:rsidRPr="00382A7E" w:rsidRDefault="00EE0E5F" w:rsidP="00D072A5">
      <w:pPr>
        <w:pStyle w:val="ListParagraph"/>
        <w:numPr>
          <w:ilvl w:val="1"/>
          <w:numId w:val="31"/>
        </w:numPr>
        <w:rPr>
          <w:rFonts w:cs="Arial"/>
          <w:lang w:val="en-CA"/>
        </w:rPr>
      </w:pPr>
      <w:r w:rsidRPr="00382A7E">
        <w:rPr>
          <w:rFonts w:cs="Arial"/>
        </w:rPr>
        <w:t>Faculty / School / Department</w:t>
      </w:r>
      <w:r w:rsidR="004F5A6C" w:rsidRPr="00382A7E">
        <w:t>:</w:t>
      </w:r>
      <w:r w:rsidR="00D072A5" w:rsidRPr="00382A7E">
        <w:rPr>
          <w:rStyle w:val="Responsetext"/>
        </w:rPr>
        <w:t xml:space="preserve">   </w:t>
      </w:r>
    </w:p>
    <w:p w14:paraId="7558E80F" w14:textId="78539259" w:rsidR="00A87E61" w:rsidRPr="00382A7E" w:rsidRDefault="00EE0E5F" w:rsidP="00D072A5">
      <w:pPr>
        <w:pStyle w:val="ListParagraph"/>
        <w:numPr>
          <w:ilvl w:val="1"/>
          <w:numId w:val="31"/>
        </w:numPr>
        <w:rPr>
          <w:rFonts w:cs="Arial"/>
          <w:lang w:val="en-CA"/>
        </w:rPr>
      </w:pPr>
      <w:r w:rsidRPr="00382A7E">
        <w:rPr>
          <w:rFonts w:cs="Arial"/>
        </w:rPr>
        <w:t>Credential(s) Granted (as it will appear on the transcript)</w:t>
      </w:r>
      <w:r w:rsidR="008474FC" w:rsidRPr="00382A7E">
        <w:rPr>
          <w:rFonts w:cs="Arial"/>
        </w:rPr>
        <w:t>:</w:t>
      </w:r>
      <w:r w:rsidR="00D072A5" w:rsidRPr="00382A7E">
        <w:rPr>
          <w:rStyle w:val="Responsetext"/>
        </w:rPr>
        <w:t xml:space="preserve">   </w:t>
      </w:r>
    </w:p>
    <w:p w14:paraId="3D7F61C0" w14:textId="317DD544" w:rsidR="00457C66" w:rsidRPr="00382A7E" w:rsidRDefault="003212AD" w:rsidP="00D072A5">
      <w:pPr>
        <w:pStyle w:val="ListParagraph"/>
        <w:numPr>
          <w:ilvl w:val="1"/>
          <w:numId w:val="31"/>
        </w:numPr>
        <w:rPr>
          <w:rFonts w:cs="Arial"/>
          <w:lang w:val="en-CA"/>
        </w:rPr>
      </w:pPr>
      <w:r w:rsidRPr="00382A7E">
        <w:rPr>
          <w:rFonts w:cs="Arial"/>
        </w:rPr>
        <w:t xml:space="preserve">Indicate </w:t>
      </w:r>
      <w:r w:rsidR="008474FC" w:rsidRPr="00382A7E">
        <w:rPr>
          <w:rFonts w:cs="Arial"/>
        </w:rPr>
        <w:t xml:space="preserve">whether </w:t>
      </w:r>
      <w:r w:rsidR="009C4A33" w:rsidRPr="00382A7E">
        <w:rPr>
          <w:rFonts w:cs="Arial"/>
        </w:rPr>
        <w:t xml:space="preserve">the program </w:t>
      </w:r>
      <w:r w:rsidRPr="00382A7E">
        <w:rPr>
          <w:rFonts w:cs="Arial"/>
        </w:rPr>
        <w:t xml:space="preserve">will </w:t>
      </w:r>
      <w:r w:rsidR="009C4A33" w:rsidRPr="00382A7E">
        <w:rPr>
          <w:rFonts w:cs="Arial"/>
        </w:rPr>
        <w:t>be</w:t>
      </w:r>
      <w:r w:rsidR="008474FC" w:rsidRPr="00382A7E">
        <w:rPr>
          <w:rStyle w:val="FootnoteReference"/>
          <w:rFonts w:cs="Arial"/>
        </w:rPr>
        <w:footnoteReference w:id="2"/>
      </w:r>
      <w:r w:rsidR="009C4A33" w:rsidRPr="00382A7E">
        <w:rPr>
          <w:rFonts w:cs="Arial"/>
        </w:rPr>
        <w:t xml:space="preserve"> </w:t>
      </w:r>
      <w:r w:rsidR="00457C66" w:rsidRPr="00382A7E">
        <w:rPr>
          <w:rFonts w:cs="Arial"/>
        </w:rPr>
        <w:t>(check all that apply)</w:t>
      </w:r>
      <w:r w:rsidR="00D072A5" w:rsidRPr="00382A7E">
        <w:rPr>
          <w:rStyle w:val="Responsetext"/>
        </w:rPr>
        <w:t xml:space="preserve">   </w:t>
      </w:r>
    </w:p>
    <w:p w14:paraId="36F62304" w14:textId="73D9F6E8" w:rsidR="00457C66" w:rsidRPr="00382A7E" w:rsidRDefault="00BC4E32" w:rsidP="00D072A5">
      <w:pPr>
        <w:pStyle w:val="ListParagraph"/>
        <w:ind w:left="1440"/>
        <w:rPr>
          <w:rFonts w:cs="Arial"/>
          <w:lang w:val="en-CA"/>
        </w:rPr>
      </w:pPr>
      <w:sdt>
        <w:sdtPr>
          <w:rPr>
            <w:rFonts w:cs="Arial"/>
          </w:rPr>
          <w:id w:val="1156413935"/>
          <w14:checkbox>
            <w14:checked w14:val="0"/>
            <w14:checkedState w14:val="2612" w14:font="MS Gothic"/>
            <w14:uncheckedState w14:val="2610" w14:font="MS Gothic"/>
          </w14:checkbox>
        </w:sdtPr>
        <w:sdtEndPr/>
        <w:sdtContent>
          <w:r w:rsidR="00164745" w:rsidRPr="00382A7E">
            <w:rPr>
              <w:rFonts w:ascii="MS Gothic" w:eastAsia="MS Gothic" w:hAnsi="MS Gothic" w:cs="Arial" w:hint="eastAsia"/>
            </w:rPr>
            <w:t>☐</w:t>
          </w:r>
        </w:sdtContent>
      </w:sdt>
      <w:r w:rsidR="00BC07EB" w:rsidRPr="00382A7E">
        <w:rPr>
          <w:rFonts w:cs="Arial"/>
        </w:rPr>
        <w:t xml:space="preserve"> </w:t>
      </w:r>
      <w:r w:rsidR="00164745" w:rsidRPr="00382A7E">
        <w:rPr>
          <w:rFonts w:cs="Arial"/>
        </w:rPr>
        <w:t xml:space="preserve"> </w:t>
      </w:r>
      <w:r w:rsidR="00BC07EB" w:rsidRPr="00382A7E">
        <w:rPr>
          <w:rFonts w:cs="Arial"/>
        </w:rPr>
        <w:t>e</w:t>
      </w:r>
      <w:r w:rsidR="00457C66" w:rsidRPr="00382A7E">
        <w:rPr>
          <w:rFonts w:cs="Arial"/>
        </w:rPr>
        <w:t>mbedded within a</w:t>
      </w:r>
      <w:r w:rsidR="003212AD" w:rsidRPr="00382A7E">
        <w:rPr>
          <w:rFonts w:cs="Arial"/>
        </w:rPr>
        <w:t xml:space="preserve"> </w:t>
      </w:r>
      <w:r w:rsidR="00457C66" w:rsidRPr="00382A7E">
        <w:rPr>
          <w:rFonts w:cs="Arial"/>
        </w:rPr>
        <w:t>program</w:t>
      </w:r>
      <w:r w:rsidR="00D072A5" w:rsidRPr="00382A7E">
        <w:rPr>
          <w:rStyle w:val="Responsetext"/>
        </w:rPr>
        <w:t xml:space="preserve">   </w:t>
      </w:r>
    </w:p>
    <w:p w14:paraId="44C1B118" w14:textId="62C955C3" w:rsidR="00457C66" w:rsidRPr="00382A7E" w:rsidRDefault="00BC4E32" w:rsidP="00D072A5">
      <w:pPr>
        <w:pStyle w:val="ListParagraph"/>
        <w:ind w:left="1440"/>
        <w:rPr>
          <w:rFonts w:cs="Arial"/>
          <w:lang w:val="en-CA"/>
        </w:rPr>
      </w:pPr>
      <w:sdt>
        <w:sdtPr>
          <w:rPr>
            <w:rFonts w:cs="Arial"/>
          </w:rPr>
          <w:id w:val="-522553167"/>
          <w14:checkbox>
            <w14:checked w14:val="0"/>
            <w14:checkedState w14:val="2612" w14:font="MS Gothic"/>
            <w14:uncheckedState w14:val="2610" w14:font="MS Gothic"/>
          </w14:checkbox>
        </w:sdtPr>
        <w:sdtEndPr/>
        <w:sdtContent>
          <w:r w:rsidR="00BC07EB" w:rsidRPr="00382A7E">
            <w:rPr>
              <w:rFonts w:ascii="MS Gothic" w:eastAsia="MS Gothic" w:hAnsi="MS Gothic" w:cs="Arial" w:hint="eastAsia"/>
            </w:rPr>
            <w:t>☐</w:t>
          </w:r>
        </w:sdtContent>
      </w:sdt>
      <w:r w:rsidR="00BC07EB" w:rsidRPr="00382A7E">
        <w:rPr>
          <w:rFonts w:cs="Arial"/>
        </w:rPr>
        <w:t xml:space="preserve"> </w:t>
      </w:r>
      <w:r w:rsidR="00164745" w:rsidRPr="00382A7E">
        <w:rPr>
          <w:rFonts w:cs="Arial"/>
        </w:rPr>
        <w:t xml:space="preserve"> </w:t>
      </w:r>
      <w:r w:rsidR="003212AD" w:rsidRPr="00382A7E">
        <w:rPr>
          <w:rFonts w:cs="Arial"/>
        </w:rPr>
        <w:t>a</w:t>
      </w:r>
      <w:r w:rsidR="009C4A33" w:rsidRPr="00382A7E">
        <w:rPr>
          <w:rFonts w:cs="Arial"/>
        </w:rPr>
        <w:t xml:space="preserve"> s</w:t>
      </w:r>
      <w:r w:rsidR="00457C66" w:rsidRPr="00382A7E">
        <w:rPr>
          <w:rFonts w:cs="Arial"/>
        </w:rPr>
        <w:t>tand-alone</w:t>
      </w:r>
      <w:r w:rsidR="009C4A33" w:rsidRPr="00382A7E">
        <w:rPr>
          <w:rFonts w:cs="Arial"/>
        </w:rPr>
        <w:t xml:space="preserve"> program</w:t>
      </w:r>
      <w:r w:rsidR="00D072A5" w:rsidRPr="00382A7E">
        <w:rPr>
          <w:rStyle w:val="Responsetext"/>
        </w:rPr>
        <w:t xml:space="preserve">   </w:t>
      </w:r>
    </w:p>
    <w:p w14:paraId="493B77C1" w14:textId="1CDB7FA0" w:rsidR="00A87E61" w:rsidRPr="00382A7E" w:rsidRDefault="00EE0E5F" w:rsidP="00D072A5">
      <w:pPr>
        <w:pStyle w:val="ListParagraph"/>
        <w:numPr>
          <w:ilvl w:val="1"/>
          <w:numId w:val="31"/>
        </w:numPr>
        <w:rPr>
          <w:rFonts w:cs="Arial"/>
          <w:lang w:val="en-CA"/>
        </w:rPr>
      </w:pPr>
      <w:r w:rsidRPr="00382A7E">
        <w:rPr>
          <w:rFonts w:cs="Arial"/>
        </w:rPr>
        <w:t>Program Name</w:t>
      </w:r>
      <w:r w:rsidR="004F5A6C" w:rsidRPr="00382A7E">
        <w:t>:</w:t>
      </w:r>
      <w:r w:rsidR="00D072A5" w:rsidRPr="00382A7E">
        <w:rPr>
          <w:rStyle w:val="Responsetext"/>
        </w:rPr>
        <w:t xml:space="preserve">   </w:t>
      </w:r>
    </w:p>
    <w:p w14:paraId="4D6041FB" w14:textId="65F0D93F" w:rsidR="00A87E61" w:rsidRPr="00382A7E" w:rsidRDefault="00EE0E5F" w:rsidP="00D072A5">
      <w:pPr>
        <w:pStyle w:val="ListParagraph"/>
        <w:numPr>
          <w:ilvl w:val="1"/>
          <w:numId w:val="31"/>
        </w:numPr>
        <w:rPr>
          <w:rFonts w:cs="Arial"/>
          <w:lang w:val="en-CA"/>
        </w:rPr>
      </w:pPr>
      <w:r w:rsidRPr="00382A7E">
        <w:rPr>
          <w:rFonts w:cs="Arial"/>
        </w:rPr>
        <w:t xml:space="preserve">Level of Study (undergraduate, post-baccalaureate, </w:t>
      </w:r>
      <w:r w:rsidR="00FF2286" w:rsidRPr="00382A7E">
        <w:rPr>
          <w:rFonts w:cs="Arial"/>
        </w:rPr>
        <w:t>graduate</w:t>
      </w:r>
      <w:r w:rsidRPr="00382A7E">
        <w:t>)</w:t>
      </w:r>
      <w:r w:rsidR="004F5A6C" w:rsidRPr="00382A7E">
        <w:t>:</w:t>
      </w:r>
      <w:r w:rsidR="00D072A5" w:rsidRPr="00382A7E">
        <w:rPr>
          <w:rStyle w:val="Responsetext"/>
        </w:rPr>
        <w:t xml:space="preserve">   </w:t>
      </w:r>
    </w:p>
    <w:p w14:paraId="35BAF291" w14:textId="74915E40" w:rsidR="00A87E61" w:rsidRPr="00382A7E" w:rsidRDefault="00EE0E5F" w:rsidP="00D072A5">
      <w:pPr>
        <w:pStyle w:val="ListParagraph"/>
        <w:numPr>
          <w:ilvl w:val="1"/>
          <w:numId w:val="31"/>
        </w:numPr>
        <w:rPr>
          <w:rFonts w:cs="Arial"/>
          <w:lang w:val="en-CA"/>
        </w:rPr>
      </w:pPr>
      <w:r w:rsidRPr="00382A7E">
        <w:rPr>
          <w:rFonts w:cs="Arial"/>
        </w:rPr>
        <w:t>Program Duration</w:t>
      </w:r>
      <w:r w:rsidR="00D072A5" w:rsidRPr="00382A7E">
        <w:rPr>
          <w:rStyle w:val="Responsetext"/>
        </w:rPr>
        <w:t xml:space="preserve">   </w:t>
      </w:r>
    </w:p>
    <w:p w14:paraId="75CDD166" w14:textId="615AD28A" w:rsidR="00A87E61" w:rsidRPr="00382A7E" w:rsidRDefault="00A84A4F" w:rsidP="00D072A5">
      <w:pPr>
        <w:pStyle w:val="ListParagraph"/>
        <w:numPr>
          <w:ilvl w:val="2"/>
          <w:numId w:val="31"/>
        </w:numPr>
        <w:rPr>
          <w:rFonts w:cs="Arial"/>
          <w:lang w:val="en-CA"/>
        </w:rPr>
      </w:pPr>
      <w:r w:rsidRPr="00382A7E">
        <w:rPr>
          <w:rFonts w:cs="Arial"/>
        </w:rPr>
        <w:t xml:space="preserve">Number of </w:t>
      </w:r>
      <w:r w:rsidR="00AE38B8" w:rsidRPr="00382A7E">
        <w:rPr>
          <w:rFonts w:cs="Arial"/>
        </w:rPr>
        <w:t xml:space="preserve">units, </w:t>
      </w:r>
      <w:r w:rsidRPr="00382A7E">
        <w:rPr>
          <w:rFonts w:cs="Arial"/>
        </w:rPr>
        <w:t>credits or credit hours</w:t>
      </w:r>
      <w:r w:rsidR="00AE38B8" w:rsidRPr="00382A7E">
        <w:rPr>
          <w:rStyle w:val="FootnoteReference"/>
          <w:rFonts w:cs="Arial"/>
        </w:rPr>
        <w:footnoteReference w:id="3"/>
      </w:r>
      <w:r w:rsidRPr="00382A7E">
        <w:rPr>
          <w:rFonts w:cs="Arial"/>
        </w:rPr>
        <w:t xml:space="preserve"> required for </w:t>
      </w:r>
      <w:r w:rsidR="0096529D" w:rsidRPr="00382A7E">
        <w:rPr>
          <w:rFonts w:cs="Arial"/>
        </w:rPr>
        <w:t>credential</w:t>
      </w:r>
      <w:r w:rsidR="004F5A6C" w:rsidRPr="00382A7E">
        <w:t>:</w:t>
      </w:r>
      <w:r w:rsidR="00D072A5" w:rsidRPr="00382A7E">
        <w:rPr>
          <w:rStyle w:val="Responsetext"/>
        </w:rPr>
        <w:t xml:space="preserve">   </w:t>
      </w:r>
    </w:p>
    <w:p w14:paraId="66B3B86B" w14:textId="3E5666F7" w:rsidR="00A87E61" w:rsidRPr="00382A7E" w:rsidRDefault="00A84A4F" w:rsidP="00D072A5">
      <w:pPr>
        <w:pStyle w:val="ListParagraph"/>
        <w:numPr>
          <w:ilvl w:val="2"/>
          <w:numId w:val="31"/>
        </w:numPr>
        <w:rPr>
          <w:rFonts w:cs="Arial"/>
          <w:lang w:val="en-CA"/>
        </w:rPr>
      </w:pPr>
      <w:r w:rsidRPr="00382A7E">
        <w:rPr>
          <w:rFonts w:cs="Arial"/>
        </w:rPr>
        <w:t>Number of expected terms for full</w:t>
      </w:r>
      <w:r w:rsidR="00AD7FBA" w:rsidRPr="00382A7E">
        <w:rPr>
          <w:rFonts w:cs="Arial"/>
        </w:rPr>
        <w:t>-</w:t>
      </w:r>
      <w:r w:rsidRPr="00382A7E">
        <w:rPr>
          <w:rFonts w:cs="Arial"/>
        </w:rPr>
        <w:t>time</w:t>
      </w:r>
      <w:r w:rsidR="004C48BB" w:rsidRPr="00382A7E">
        <w:rPr>
          <w:rFonts w:cs="Arial"/>
          <w:vertAlign w:val="superscript"/>
        </w:rPr>
        <w:footnoteReference w:id="4"/>
      </w:r>
      <w:r w:rsidRPr="00382A7E">
        <w:rPr>
          <w:rFonts w:cs="Arial"/>
        </w:rPr>
        <w:t xml:space="preserve"> students</w:t>
      </w:r>
      <w:r w:rsidR="004F5A6C" w:rsidRPr="00382A7E">
        <w:t>:</w:t>
      </w:r>
      <w:r w:rsidR="00D072A5" w:rsidRPr="00382A7E">
        <w:rPr>
          <w:rStyle w:val="Responsetext"/>
        </w:rPr>
        <w:t xml:space="preserve">   </w:t>
      </w:r>
    </w:p>
    <w:p w14:paraId="13C4D8D8" w14:textId="6BED6777" w:rsidR="00A87E61" w:rsidRPr="00382A7E" w:rsidRDefault="00A84A4F" w:rsidP="00D072A5">
      <w:pPr>
        <w:pStyle w:val="ListParagraph"/>
        <w:numPr>
          <w:ilvl w:val="2"/>
          <w:numId w:val="31"/>
        </w:numPr>
        <w:rPr>
          <w:rFonts w:cs="Arial"/>
          <w:lang w:val="en-CA"/>
        </w:rPr>
      </w:pPr>
      <w:r w:rsidRPr="00382A7E">
        <w:rPr>
          <w:rFonts w:cs="Arial"/>
        </w:rPr>
        <w:t>Number of expected terms for part-time</w:t>
      </w:r>
      <w:r w:rsidR="008478C2" w:rsidRPr="00382A7E">
        <w:rPr>
          <w:rFonts w:cs="Arial"/>
          <w:vertAlign w:val="superscript"/>
        </w:rPr>
        <w:footnoteReference w:id="5"/>
      </w:r>
      <w:r w:rsidRPr="00382A7E">
        <w:rPr>
          <w:rFonts w:cs="Arial"/>
          <w:vertAlign w:val="superscript"/>
        </w:rPr>
        <w:t xml:space="preserve"> </w:t>
      </w:r>
      <w:r w:rsidRPr="00382A7E">
        <w:rPr>
          <w:rFonts w:cs="Arial"/>
        </w:rPr>
        <w:t>students</w:t>
      </w:r>
      <w:r w:rsidR="004F5A6C" w:rsidRPr="00382A7E">
        <w:t>:</w:t>
      </w:r>
      <w:r w:rsidR="00D072A5" w:rsidRPr="00382A7E">
        <w:rPr>
          <w:rStyle w:val="Responsetext"/>
        </w:rPr>
        <w:t xml:space="preserve">   </w:t>
      </w:r>
    </w:p>
    <w:p w14:paraId="244DBB0A" w14:textId="41F51514" w:rsidR="00A87E61" w:rsidRPr="00382A7E" w:rsidRDefault="00EE0E5F" w:rsidP="00D072A5">
      <w:pPr>
        <w:pStyle w:val="ListParagraph"/>
        <w:numPr>
          <w:ilvl w:val="1"/>
          <w:numId w:val="31"/>
        </w:numPr>
        <w:rPr>
          <w:i/>
          <w:lang w:val="en-CA"/>
        </w:rPr>
      </w:pPr>
      <w:r w:rsidRPr="00382A7E">
        <w:rPr>
          <w:rFonts w:cs="Arial"/>
        </w:rPr>
        <w:t xml:space="preserve">Proposed </w:t>
      </w:r>
      <w:hyperlink r:id="rId11" w:history="1">
        <w:r w:rsidRPr="00382A7E">
          <w:rPr>
            <w:rStyle w:val="Hyperlink"/>
            <w:rFonts w:cs="Arial"/>
            <w:i/>
            <w:iCs/>
          </w:rPr>
          <w:t>Classification of Instructional Program (CIP) Code</w:t>
        </w:r>
      </w:hyperlink>
      <w:r w:rsidR="004F5A6C" w:rsidRPr="00382A7E">
        <w:t>:</w:t>
      </w:r>
      <w:r w:rsidR="00D072A5" w:rsidRPr="00382A7E">
        <w:rPr>
          <w:rStyle w:val="Responsetext"/>
        </w:rPr>
        <w:t xml:space="preserve">   </w:t>
      </w:r>
    </w:p>
    <w:p w14:paraId="6114C6EB" w14:textId="7BE155F9" w:rsidR="00A87E61" w:rsidRPr="00382A7E" w:rsidRDefault="00EE0E5F" w:rsidP="00D072A5">
      <w:pPr>
        <w:pStyle w:val="ListParagraph"/>
        <w:numPr>
          <w:ilvl w:val="1"/>
          <w:numId w:val="31"/>
        </w:numPr>
        <w:rPr>
          <w:rFonts w:cs="Arial"/>
          <w:lang w:val="en-CA"/>
        </w:rPr>
      </w:pPr>
      <w:r w:rsidRPr="00382A7E">
        <w:rPr>
          <w:rFonts w:cs="Arial"/>
        </w:rPr>
        <w:t>Proposed Start Date for New Program:</w:t>
      </w:r>
      <w:r w:rsidR="00D072A5" w:rsidRPr="00382A7E">
        <w:rPr>
          <w:rStyle w:val="Responsetext"/>
        </w:rPr>
        <w:t xml:space="preserve">   </w:t>
      </w:r>
    </w:p>
    <w:p w14:paraId="5DD3C672" w14:textId="14CB52F9" w:rsidR="00A87E61" w:rsidRPr="00382A7E" w:rsidRDefault="00EE0E5F" w:rsidP="00D072A5">
      <w:pPr>
        <w:pStyle w:val="ListParagraph"/>
        <w:numPr>
          <w:ilvl w:val="1"/>
          <w:numId w:val="31"/>
        </w:numPr>
        <w:rPr>
          <w:rFonts w:cs="Arial"/>
          <w:lang w:val="en-CA"/>
        </w:rPr>
      </w:pPr>
      <w:r w:rsidRPr="00382A7E">
        <w:rPr>
          <w:rFonts w:cs="Arial"/>
        </w:rPr>
        <w:t>Contact Person</w:t>
      </w:r>
      <w:r w:rsidR="0070673E" w:rsidRPr="00382A7E">
        <w:rPr>
          <w:rFonts w:cs="Arial"/>
        </w:rPr>
        <w:t xml:space="preserve"> (should MPHEC staff require additional information during the assessment process)</w:t>
      </w:r>
      <w:r w:rsidR="00D072A5" w:rsidRPr="00382A7E">
        <w:rPr>
          <w:rStyle w:val="Responsetext"/>
        </w:rPr>
        <w:t xml:space="preserve">   </w:t>
      </w:r>
    </w:p>
    <w:p w14:paraId="5DB6E2E8" w14:textId="3128CEA7" w:rsidR="00A87E61" w:rsidRPr="00382A7E" w:rsidRDefault="00EE0E5F" w:rsidP="00D072A5">
      <w:pPr>
        <w:pStyle w:val="ListParagraph"/>
        <w:numPr>
          <w:ilvl w:val="2"/>
          <w:numId w:val="31"/>
        </w:numPr>
        <w:rPr>
          <w:rFonts w:cs="Arial"/>
          <w:lang w:val="en-CA"/>
        </w:rPr>
      </w:pPr>
      <w:r w:rsidRPr="00382A7E">
        <w:rPr>
          <w:rFonts w:cs="Arial"/>
        </w:rPr>
        <w:t>Name &amp; Job Title:</w:t>
      </w:r>
      <w:r w:rsidR="00D072A5" w:rsidRPr="00382A7E">
        <w:rPr>
          <w:rStyle w:val="Responsetext"/>
        </w:rPr>
        <w:t xml:space="preserve">   </w:t>
      </w:r>
    </w:p>
    <w:p w14:paraId="44B649C3" w14:textId="30814DEE" w:rsidR="00A87E61" w:rsidRPr="00382A7E" w:rsidRDefault="00EE0E5F" w:rsidP="00D072A5">
      <w:pPr>
        <w:pStyle w:val="ListParagraph"/>
        <w:numPr>
          <w:ilvl w:val="2"/>
          <w:numId w:val="31"/>
        </w:numPr>
        <w:rPr>
          <w:rFonts w:cs="Arial"/>
          <w:lang w:val="en-CA"/>
        </w:rPr>
      </w:pPr>
      <w:r w:rsidRPr="00382A7E">
        <w:rPr>
          <w:rFonts w:cs="Arial"/>
        </w:rPr>
        <w:t>Email:</w:t>
      </w:r>
      <w:r w:rsidR="00D072A5" w:rsidRPr="00382A7E">
        <w:rPr>
          <w:rStyle w:val="Responsetext"/>
        </w:rPr>
        <w:t xml:space="preserve">   </w:t>
      </w:r>
    </w:p>
    <w:p w14:paraId="4306D389" w14:textId="1AE0F726" w:rsidR="00A87E61" w:rsidRPr="00382A7E" w:rsidRDefault="00EE0E5F" w:rsidP="00D072A5">
      <w:pPr>
        <w:pStyle w:val="ListParagraph"/>
        <w:numPr>
          <w:ilvl w:val="2"/>
          <w:numId w:val="31"/>
        </w:numPr>
        <w:rPr>
          <w:rFonts w:cs="Arial"/>
          <w:lang w:val="en-CA"/>
        </w:rPr>
      </w:pPr>
      <w:r w:rsidRPr="00382A7E">
        <w:rPr>
          <w:rFonts w:cs="Arial"/>
        </w:rPr>
        <w:t>Phone Number:</w:t>
      </w:r>
      <w:r w:rsidR="00D072A5" w:rsidRPr="00382A7E">
        <w:rPr>
          <w:rStyle w:val="Responsetext"/>
        </w:rPr>
        <w:t xml:space="preserve">   </w:t>
      </w:r>
    </w:p>
    <w:p w14:paraId="78173D7F" w14:textId="5FF88FBA" w:rsidR="00A87E61" w:rsidRPr="00382A7E" w:rsidRDefault="00EE0E5F" w:rsidP="00D072A5">
      <w:pPr>
        <w:pStyle w:val="ListParagraph"/>
        <w:numPr>
          <w:ilvl w:val="1"/>
          <w:numId w:val="31"/>
        </w:numPr>
        <w:spacing w:after="0"/>
        <w:rPr>
          <w:rFonts w:cs="Arial"/>
          <w:lang w:val="en-CA"/>
        </w:rPr>
      </w:pPr>
      <w:r w:rsidRPr="00382A7E">
        <w:rPr>
          <w:rFonts w:cs="Arial"/>
        </w:rPr>
        <w:t>Provide a brief description of the program (</w:t>
      </w:r>
      <w:r w:rsidR="005661C2" w:rsidRPr="00382A7E">
        <w:rPr>
          <w:rFonts w:cs="Arial"/>
        </w:rPr>
        <w:t>approximately</w:t>
      </w:r>
      <w:r w:rsidR="00B00794" w:rsidRPr="00382A7E">
        <w:rPr>
          <w:rFonts w:cs="Arial"/>
        </w:rPr>
        <w:t xml:space="preserve"> </w:t>
      </w:r>
      <w:r w:rsidRPr="00382A7E">
        <w:rPr>
          <w:rFonts w:cs="Arial"/>
        </w:rPr>
        <w:t xml:space="preserve">250 words). This description </w:t>
      </w:r>
      <w:r w:rsidR="00BD68C6" w:rsidRPr="00382A7E">
        <w:rPr>
          <w:rFonts w:cs="Arial"/>
        </w:rPr>
        <w:t>sh</w:t>
      </w:r>
      <w:r w:rsidR="00BB018C" w:rsidRPr="00382A7E">
        <w:rPr>
          <w:rFonts w:cs="Arial"/>
        </w:rPr>
        <w:t xml:space="preserve">ould </w:t>
      </w:r>
      <w:r w:rsidR="00974943" w:rsidRPr="00382A7E">
        <w:rPr>
          <w:rFonts w:cs="Arial"/>
        </w:rPr>
        <w:t>include</w:t>
      </w:r>
      <w:r w:rsidR="00AD7FBA" w:rsidRPr="00382A7E">
        <w:rPr>
          <w:rFonts w:cs="Arial"/>
        </w:rPr>
        <w:t>, as applicable</w:t>
      </w:r>
      <w:r w:rsidR="00974943" w:rsidRPr="00382A7E">
        <w:rPr>
          <w:rFonts w:cs="Arial"/>
        </w:rPr>
        <w:t>:</w:t>
      </w:r>
      <w:r w:rsidR="00D072A5" w:rsidRPr="00382A7E">
        <w:rPr>
          <w:rStyle w:val="Responsetext"/>
        </w:rPr>
        <w:t xml:space="preserve">   </w:t>
      </w:r>
    </w:p>
    <w:p w14:paraId="160457D8" w14:textId="265D282C" w:rsidR="00A87E61" w:rsidRPr="00382A7E" w:rsidRDefault="00622FD6" w:rsidP="00D072A5">
      <w:pPr>
        <w:numPr>
          <w:ilvl w:val="2"/>
          <w:numId w:val="31"/>
        </w:numPr>
        <w:contextualSpacing/>
        <w:rPr>
          <w:rFonts w:cs="Arial"/>
          <w:lang w:val="en-CA"/>
        </w:rPr>
      </w:pPr>
      <w:bookmarkStart w:id="0" w:name="_Hlk158027423"/>
      <w:r w:rsidRPr="00382A7E">
        <w:rPr>
          <w:rFonts w:cs="Arial"/>
        </w:rPr>
        <w:t>T</w:t>
      </w:r>
      <w:r w:rsidR="001F25A2" w:rsidRPr="00382A7E">
        <w:rPr>
          <w:rFonts w:cs="Arial"/>
        </w:rPr>
        <w:t>he broad goals of the program (aims, objectives, what the program seeks to accomplish</w:t>
      </w:r>
      <w:r w:rsidR="001F25A2" w:rsidRPr="00382A7E">
        <w:t>)</w:t>
      </w:r>
      <w:r w:rsidR="00D072A5" w:rsidRPr="00382A7E">
        <w:rPr>
          <w:rStyle w:val="Responsetext"/>
        </w:rPr>
        <w:t xml:space="preserve">   </w:t>
      </w:r>
    </w:p>
    <w:p w14:paraId="7B1F78F1" w14:textId="6BF8F43A" w:rsidR="00A87E61" w:rsidRPr="00382A7E" w:rsidRDefault="0059071D" w:rsidP="00D072A5">
      <w:pPr>
        <w:numPr>
          <w:ilvl w:val="2"/>
          <w:numId w:val="31"/>
        </w:numPr>
        <w:contextualSpacing/>
        <w:rPr>
          <w:rFonts w:cs="Arial"/>
          <w:lang w:val="en-CA"/>
        </w:rPr>
      </w:pPr>
      <w:r w:rsidRPr="00382A7E">
        <w:rPr>
          <w:rFonts w:cs="Arial"/>
        </w:rPr>
        <w:t>Alignment</w:t>
      </w:r>
      <w:r w:rsidR="001F25A2" w:rsidRPr="00382A7E">
        <w:rPr>
          <w:rFonts w:cs="Arial"/>
        </w:rPr>
        <w:t xml:space="preserve"> with provincial priorities</w:t>
      </w:r>
      <w:r w:rsidRPr="00382A7E">
        <w:rPr>
          <w:rFonts w:cs="Arial"/>
        </w:rPr>
        <w:t>;</w:t>
      </w:r>
      <w:r w:rsidR="001F25A2" w:rsidRPr="00382A7E">
        <w:rPr>
          <w:rFonts w:cs="Arial"/>
        </w:rPr>
        <w:t xml:space="preserve"> external need/demand for the program</w:t>
      </w:r>
      <w:r w:rsidRPr="00382A7E">
        <w:rPr>
          <w:rFonts w:cs="Arial"/>
        </w:rPr>
        <w:t>;</w:t>
      </w:r>
      <w:r w:rsidR="001F25A2" w:rsidRPr="00382A7E">
        <w:rPr>
          <w:rFonts w:cs="Arial"/>
        </w:rPr>
        <w:t xml:space="preserve"> responsiveness to current affairs</w:t>
      </w:r>
      <w:r w:rsidRPr="00382A7E">
        <w:rPr>
          <w:rFonts w:cs="Arial"/>
        </w:rPr>
        <w:t xml:space="preserve">; </w:t>
      </w:r>
      <w:r w:rsidR="001F25A2" w:rsidRPr="00382A7E">
        <w:rPr>
          <w:rFonts w:cs="Arial"/>
        </w:rPr>
        <w:t>ties to the labour market</w:t>
      </w:r>
      <w:r w:rsidRPr="00382A7E">
        <w:rPr>
          <w:rFonts w:cs="Arial"/>
        </w:rPr>
        <w:t>; etc.</w:t>
      </w:r>
      <w:r w:rsidR="00D072A5" w:rsidRPr="00382A7E">
        <w:rPr>
          <w:rStyle w:val="Responsetext"/>
        </w:rPr>
        <w:t xml:space="preserve">   </w:t>
      </w:r>
    </w:p>
    <w:p w14:paraId="0ED79DD3" w14:textId="7FFBB392" w:rsidR="00A87E61" w:rsidRPr="00382A7E" w:rsidRDefault="00D74CF7" w:rsidP="00D072A5">
      <w:pPr>
        <w:numPr>
          <w:ilvl w:val="2"/>
          <w:numId w:val="31"/>
        </w:numPr>
        <w:contextualSpacing/>
        <w:rPr>
          <w:rFonts w:cs="Arial"/>
          <w:lang w:val="en-CA"/>
        </w:rPr>
      </w:pPr>
      <w:r w:rsidRPr="00382A7E">
        <w:rPr>
          <w:rFonts w:cs="Arial"/>
        </w:rPr>
        <w:t>T</w:t>
      </w:r>
      <w:r w:rsidR="001F25A2" w:rsidRPr="00382A7E">
        <w:rPr>
          <w:rFonts w:cs="Arial"/>
        </w:rPr>
        <w:t>he range of learning opportunities that the program will offer</w:t>
      </w:r>
      <w:r w:rsidR="0059071D" w:rsidRPr="00382A7E">
        <w:rPr>
          <w:rFonts w:cs="Arial"/>
        </w:rPr>
        <w:t>.</w:t>
      </w:r>
      <w:bookmarkStart w:id="1" w:name="_Hlk203723556"/>
      <w:r w:rsidR="00D072A5" w:rsidRPr="00382A7E">
        <w:rPr>
          <w:rStyle w:val="Responsetext"/>
        </w:rPr>
        <w:t xml:space="preserve">   </w:t>
      </w:r>
      <w:bookmarkEnd w:id="1"/>
    </w:p>
    <w:p w14:paraId="0EC4886A" w14:textId="32F28657" w:rsidR="00A87E61" w:rsidRPr="00382A7E" w:rsidRDefault="00D74CF7" w:rsidP="00D072A5">
      <w:pPr>
        <w:numPr>
          <w:ilvl w:val="2"/>
          <w:numId w:val="31"/>
        </w:numPr>
        <w:contextualSpacing/>
        <w:rPr>
          <w:rFonts w:cs="Arial"/>
          <w:lang w:val="en-CA"/>
        </w:rPr>
      </w:pPr>
      <w:r w:rsidRPr="00382A7E">
        <w:rPr>
          <w:rFonts w:cs="Arial"/>
        </w:rPr>
        <w:t>P</w:t>
      </w:r>
      <w:r w:rsidR="001F25A2" w:rsidRPr="00382A7E">
        <w:rPr>
          <w:rFonts w:cs="Arial"/>
        </w:rPr>
        <w:t>rogram strengths and/or innovations.</w:t>
      </w:r>
      <w:r w:rsidR="00D072A5" w:rsidRPr="00382A7E">
        <w:rPr>
          <w:rStyle w:val="Responsetext"/>
        </w:rPr>
        <w:t xml:space="preserve">   </w:t>
      </w:r>
    </w:p>
    <w:p w14:paraId="435499FF" w14:textId="41333C9D" w:rsidR="00A87E61" w:rsidRPr="00382A7E" w:rsidRDefault="00D74CF7" w:rsidP="00D072A5">
      <w:pPr>
        <w:numPr>
          <w:ilvl w:val="2"/>
          <w:numId w:val="31"/>
        </w:numPr>
        <w:contextualSpacing/>
        <w:rPr>
          <w:rFonts w:cs="Arial"/>
          <w:lang w:val="en-CA"/>
        </w:rPr>
      </w:pPr>
      <w:r w:rsidRPr="00382A7E">
        <w:rPr>
          <w:rFonts w:cs="Arial"/>
        </w:rPr>
        <w:t>H</w:t>
      </w:r>
      <w:r w:rsidR="001F25A2" w:rsidRPr="00382A7E">
        <w:rPr>
          <w:rFonts w:cs="Arial"/>
        </w:rPr>
        <w:t>ow the program is situated within the context of the field as a whole</w:t>
      </w:r>
      <w:r w:rsidR="00A87E61" w:rsidRPr="00382A7E">
        <w:rPr>
          <w:rFonts w:cs="Arial"/>
        </w:rPr>
        <w:t>.</w:t>
      </w:r>
      <w:r w:rsidR="00D072A5" w:rsidRPr="00382A7E">
        <w:rPr>
          <w:rStyle w:val="Responsetext"/>
        </w:rPr>
        <w:t xml:space="preserve">   </w:t>
      </w:r>
    </w:p>
    <w:p w14:paraId="4EED339E" w14:textId="1FA72A88" w:rsidR="00A87E61" w:rsidRPr="00382A7E" w:rsidRDefault="00D74CF7" w:rsidP="00D072A5">
      <w:pPr>
        <w:numPr>
          <w:ilvl w:val="2"/>
          <w:numId w:val="31"/>
        </w:numPr>
        <w:contextualSpacing/>
        <w:rPr>
          <w:rFonts w:cs="Arial"/>
          <w:lang w:val="en-CA"/>
        </w:rPr>
      </w:pPr>
      <w:r w:rsidRPr="00382A7E">
        <w:rPr>
          <w:rFonts w:cs="Arial"/>
        </w:rPr>
        <w:t>P</w:t>
      </w:r>
      <w:r w:rsidR="001F25A2" w:rsidRPr="00382A7E">
        <w:rPr>
          <w:rFonts w:cs="Arial"/>
        </w:rPr>
        <w:t>otential impacts of the program on an area of study, research, and/or society.</w:t>
      </w:r>
      <w:r w:rsidR="00D072A5" w:rsidRPr="00382A7E">
        <w:rPr>
          <w:rStyle w:val="Responsetext"/>
        </w:rPr>
        <w:t xml:space="preserve">   </w:t>
      </w:r>
    </w:p>
    <w:p w14:paraId="38860522" w14:textId="524B03F0" w:rsidR="001F25A2" w:rsidRPr="00382A7E" w:rsidRDefault="0059071D" w:rsidP="00D072A5">
      <w:pPr>
        <w:numPr>
          <w:ilvl w:val="2"/>
          <w:numId w:val="31"/>
        </w:numPr>
        <w:spacing w:after="0"/>
        <w:contextualSpacing/>
        <w:rPr>
          <w:rFonts w:cs="Arial"/>
          <w:lang w:val="en-CA"/>
        </w:rPr>
      </w:pPr>
      <w:r w:rsidRPr="00382A7E">
        <w:rPr>
          <w:rFonts w:cs="Arial"/>
        </w:rPr>
        <w:t>Alignment with</w:t>
      </w:r>
      <w:r w:rsidR="001F25A2" w:rsidRPr="00382A7E">
        <w:rPr>
          <w:rFonts w:cs="Arial"/>
        </w:rPr>
        <w:t xml:space="preserve"> the university’s mission</w:t>
      </w:r>
      <w:r w:rsidR="00AD7FBA" w:rsidRPr="00382A7E">
        <w:rPr>
          <w:rFonts w:cs="Arial"/>
        </w:rPr>
        <w:t>.</w:t>
      </w:r>
      <w:r w:rsidR="00D072A5" w:rsidRPr="00382A7E">
        <w:rPr>
          <w:rStyle w:val="Responsetext"/>
        </w:rPr>
        <w:t xml:space="preserve">   </w:t>
      </w:r>
    </w:p>
    <w:bookmarkEnd w:id="0"/>
    <w:p w14:paraId="23877DAD" w14:textId="02CA3530" w:rsidR="00190DE9" w:rsidRPr="00382A7E" w:rsidRDefault="008E5C69" w:rsidP="00D072A5">
      <w:pPr>
        <w:spacing w:after="0"/>
        <w:ind w:firstLine="709"/>
      </w:pPr>
      <w:r w:rsidRPr="00382A7E">
        <w:rPr>
          <w:rFonts w:cs="Arial"/>
          <w:b/>
          <w:bCs/>
          <w:i/>
          <w:iCs/>
        </w:rPr>
        <w:t xml:space="preserve">Note: </w:t>
      </w:r>
      <w:r w:rsidR="001F25A2" w:rsidRPr="00382A7E">
        <w:rPr>
          <w:rFonts w:cs="Arial"/>
          <w:b/>
          <w:bCs/>
          <w:i/>
          <w:iCs/>
        </w:rPr>
        <w:t>This program description will be made publicly available on the MPHEC’s website.</w:t>
      </w:r>
      <w:r w:rsidR="00D072A5" w:rsidRPr="00382A7E">
        <w:rPr>
          <w:rStyle w:val="Responsetext"/>
        </w:rPr>
        <w:t xml:space="preserve">   </w:t>
      </w:r>
    </w:p>
    <w:p w14:paraId="12DDDE89" w14:textId="09CBD240" w:rsidR="00A87E61" w:rsidRPr="00382A7E" w:rsidRDefault="001F25A2" w:rsidP="00D072A5">
      <w:pPr>
        <w:pStyle w:val="ListParagraph"/>
        <w:numPr>
          <w:ilvl w:val="1"/>
          <w:numId w:val="31"/>
        </w:numPr>
        <w:spacing w:after="0"/>
        <w:rPr>
          <w:rFonts w:cs="Arial"/>
        </w:rPr>
      </w:pPr>
      <w:r w:rsidRPr="00382A7E">
        <w:rPr>
          <w:rFonts w:cs="Arial"/>
        </w:rPr>
        <w:t xml:space="preserve">Provide a description of the </w:t>
      </w:r>
      <w:r w:rsidR="00974943" w:rsidRPr="00382A7E">
        <w:rPr>
          <w:rFonts w:cs="Arial"/>
        </w:rPr>
        <w:t xml:space="preserve">anticipated learners for </w:t>
      </w:r>
      <w:r w:rsidR="00F44D6A" w:rsidRPr="00382A7E">
        <w:rPr>
          <w:rFonts w:cs="Arial"/>
        </w:rPr>
        <w:t xml:space="preserve">whom </w:t>
      </w:r>
      <w:r w:rsidR="00974943" w:rsidRPr="00382A7E">
        <w:rPr>
          <w:rFonts w:cs="Arial"/>
        </w:rPr>
        <w:t>the program is designed and/or particular groups of students the university is hoping to attract to the program.</w:t>
      </w:r>
      <w:r w:rsidR="00D072A5" w:rsidRPr="00382A7E">
        <w:rPr>
          <w:rStyle w:val="Responsetext"/>
        </w:rPr>
        <w:t xml:space="preserve">   </w:t>
      </w:r>
    </w:p>
    <w:p w14:paraId="39AD5786" w14:textId="5BEE766A" w:rsidR="003657A0" w:rsidRPr="00382A7E" w:rsidRDefault="001F25A2" w:rsidP="00D072A5">
      <w:pPr>
        <w:pStyle w:val="ListParagraph"/>
        <w:numPr>
          <w:ilvl w:val="1"/>
          <w:numId w:val="31"/>
        </w:numPr>
        <w:spacing w:after="0"/>
        <w:rPr>
          <w:rFonts w:cs="Arial"/>
        </w:rPr>
      </w:pPr>
      <w:r w:rsidRPr="00382A7E">
        <w:rPr>
          <w:rFonts w:cs="Arial"/>
        </w:rPr>
        <w:t>Provide information on anticipated enrollments over the first four years of program implementation.</w:t>
      </w:r>
      <w:r w:rsidR="00D072A5" w:rsidRPr="00382A7E">
        <w:rPr>
          <w:rStyle w:val="Responsetext"/>
        </w:rPr>
        <w:t xml:space="preserve">   </w:t>
      </w:r>
    </w:p>
    <w:p w14:paraId="560EC357" w14:textId="2B9F7468" w:rsidR="001F25A2" w:rsidRPr="00382A7E" w:rsidRDefault="005C1339" w:rsidP="00D072A5">
      <w:pPr>
        <w:keepNext/>
        <w:spacing w:after="0"/>
        <w:ind w:firstLine="709"/>
        <w:rPr>
          <w:rFonts w:cs="Arial"/>
        </w:rPr>
      </w:pPr>
      <w:r w:rsidRPr="00382A7E">
        <w:rPr>
          <w:rFonts w:cs="Arial"/>
        </w:rPr>
        <w:t>Institutions</w:t>
      </w:r>
      <w:r w:rsidR="001F25A2" w:rsidRPr="00382A7E">
        <w:rPr>
          <w:rFonts w:cs="Arial"/>
        </w:rPr>
        <w:t xml:space="preserve"> may wish to present this information in the following table:</w:t>
      </w:r>
      <w:r w:rsidR="00D072A5" w:rsidRPr="00382A7E">
        <w:rPr>
          <w:rStyle w:val="Responsetext"/>
        </w:rPr>
        <w:t xml:space="preserve">   </w:t>
      </w:r>
    </w:p>
    <w:tbl>
      <w:tblPr>
        <w:tblStyle w:val="TableGrid"/>
        <w:tblW w:w="5000" w:type="pct"/>
        <w:tblLook w:val="04A0" w:firstRow="1" w:lastRow="0" w:firstColumn="1" w:lastColumn="0" w:noHBand="0" w:noVBand="1"/>
      </w:tblPr>
      <w:tblGrid>
        <w:gridCol w:w="2916"/>
        <w:gridCol w:w="984"/>
        <w:gridCol w:w="985"/>
        <w:gridCol w:w="985"/>
        <w:gridCol w:w="985"/>
        <w:gridCol w:w="985"/>
        <w:gridCol w:w="985"/>
        <w:gridCol w:w="985"/>
        <w:gridCol w:w="985"/>
      </w:tblGrid>
      <w:tr w:rsidR="005C1339" w:rsidRPr="00382A7E" w14:paraId="3EFE9784" w14:textId="77777777" w:rsidTr="00BA3F69">
        <w:trPr>
          <w:cantSplit/>
        </w:trPr>
        <w:tc>
          <w:tcPr>
            <w:tcW w:w="1351" w:type="pct"/>
            <w:tcBorders>
              <w:top w:val="nil"/>
              <w:left w:val="nil"/>
              <w:bottom w:val="nil"/>
              <w:right w:val="single" w:sz="4" w:space="0" w:color="auto"/>
            </w:tcBorders>
            <w:vAlign w:val="center"/>
          </w:tcPr>
          <w:p w14:paraId="3ADC584E" w14:textId="77777777" w:rsidR="001F25A2" w:rsidRPr="00382A7E" w:rsidRDefault="001F25A2" w:rsidP="00BA3F69">
            <w:pPr>
              <w:keepNext/>
              <w:rPr>
                <w:rFonts w:cs="Arial"/>
              </w:rPr>
            </w:pPr>
            <w:r w:rsidRPr="00382A7E">
              <w:rPr>
                <w:rFonts w:cs="Arial"/>
              </w:rPr>
              <w:br w:type="page"/>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23477D6" w14:textId="77777777" w:rsidR="001F25A2" w:rsidRPr="00382A7E" w:rsidRDefault="001F25A2" w:rsidP="00BA3F69">
            <w:pPr>
              <w:keepNext/>
              <w:rPr>
                <w:rFonts w:cs="Arial"/>
              </w:rPr>
            </w:pPr>
            <w:r w:rsidRPr="00382A7E">
              <w:rPr>
                <w:rFonts w:cs="Arial"/>
              </w:rPr>
              <w:t>Year 1</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1E61BDE" w14:textId="77777777" w:rsidR="001F25A2" w:rsidRPr="00382A7E" w:rsidRDefault="001F25A2" w:rsidP="00BA3F69">
            <w:pPr>
              <w:keepNext/>
              <w:rPr>
                <w:rFonts w:cs="Arial"/>
              </w:rPr>
            </w:pPr>
            <w:r w:rsidRPr="00382A7E">
              <w:rPr>
                <w:rFonts w:cs="Arial"/>
              </w:rPr>
              <w:t>Year 2</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3C7E64C" w14:textId="77777777" w:rsidR="001F25A2" w:rsidRPr="00382A7E" w:rsidRDefault="001F25A2" w:rsidP="00BA3F69">
            <w:pPr>
              <w:keepNext/>
              <w:rPr>
                <w:rFonts w:cs="Arial"/>
              </w:rPr>
            </w:pPr>
            <w:r w:rsidRPr="00382A7E">
              <w:rPr>
                <w:rFonts w:cs="Arial"/>
              </w:rPr>
              <w:t>Year 3</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6DAB27F" w14:textId="77777777" w:rsidR="001F25A2" w:rsidRPr="00382A7E" w:rsidRDefault="001F25A2" w:rsidP="00BA3F69">
            <w:pPr>
              <w:keepNext/>
              <w:rPr>
                <w:rFonts w:cs="Arial"/>
              </w:rPr>
            </w:pPr>
            <w:r w:rsidRPr="00382A7E">
              <w:rPr>
                <w:rFonts w:cs="Arial"/>
              </w:rPr>
              <w:t>Year 4</w:t>
            </w:r>
          </w:p>
        </w:tc>
      </w:tr>
      <w:tr w:rsidR="001F25A2" w:rsidRPr="00382A7E" w14:paraId="6DE4DF9B" w14:textId="77777777" w:rsidTr="00BA3F69">
        <w:trPr>
          <w:cantSplit/>
        </w:trPr>
        <w:tc>
          <w:tcPr>
            <w:tcW w:w="1351" w:type="pct"/>
            <w:tcBorders>
              <w:top w:val="nil"/>
              <w:left w:val="nil"/>
              <w:bottom w:val="single" w:sz="4" w:space="0" w:color="auto"/>
              <w:right w:val="single" w:sz="4" w:space="0" w:color="auto"/>
            </w:tcBorders>
            <w:vAlign w:val="center"/>
          </w:tcPr>
          <w:p w14:paraId="480773A7" w14:textId="77777777" w:rsidR="001F25A2" w:rsidRPr="00382A7E" w:rsidRDefault="001F25A2" w:rsidP="00BA3F69">
            <w:pPr>
              <w:keepNext/>
              <w:rPr>
                <w:rFonts w:cs="Arial"/>
              </w:rPr>
            </w:pP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0EC9932" w14:textId="77777777" w:rsidR="001F25A2" w:rsidRPr="00382A7E" w:rsidRDefault="001F25A2" w:rsidP="00BA3F69">
            <w:pPr>
              <w:keepNext/>
              <w:rPr>
                <w:rFonts w:cs="Arial"/>
              </w:rPr>
            </w:pPr>
            <w:r w:rsidRPr="00382A7E">
              <w:rPr>
                <w:rFonts w:cs="Arial"/>
              </w:rPr>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FBDF099" w14:textId="2026D1B8" w:rsidR="001F25A2" w:rsidRPr="00382A7E" w:rsidRDefault="001F25A2" w:rsidP="00BA3F69">
            <w:pPr>
              <w:keepNext/>
              <w:rPr>
                <w:rFonts w:cs="Arial"/>
              </w:rPr>
            </w:pPr>
            <w:r w:rsidRPr="00382A7E">
              <w:rPr>
                <w:rFonts w:cs="Arial"/>
              </w:rPr>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4C40AD3" w14:textId="77777777" w:rsidR="001F25A2" w:rsidRPr="00382A7E" w:rsidRDefault="001F25A2" w:rsidP="00BA3F69">
            <w:pPr>
              <w:keepNext/>
              <w:rPr>
                <w:rFonts w:cs="Arial"/>
              </w:rPr>
            </w:pPr>
            <w:r w:rsidRPr="00382A7E">
              <w:rPr>
                <w:rFonts w:cs="Arial"/>
              </w:rPr>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FE03A8F" w14:textId="77777777" w:rsidR="001F25A2" w:rsidRPr="00382A7E" w:rsidRDefault="001F25A2" w:rsidP="00BA3F69">
            <w:pPr>
              <w:keepNext/>
              <w:rPr>
                <w:rFonts w:cs="Arial"/>
              </w:rPr>
            </w:pPr>
            <w:r w:rsidRPr="00382A7E">
              <w:rPr>
                <w:rFonts w:cs="Arial"/>
              </w:rPr>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8336E17" w14:textId="77777777" w:rsidR="001F25A2" w:rsidRPr="00382A7E" w:rsidRDefault="001F25A2" w:rsidP="00BA3F69">
            <w:pPr>
              <w:keepNext/>
              <w:rPr>
                <w:rFonts w:cs="Arial"/>
              </w:rPr>
            </w:pPr>
            <w:r w:rsidRPr="00382A7E">
              <w:rPr>
                <w:rFonts w:cs="Arial"/>
              </w:rPr>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8136903" w14:textId="77777777" w:rsidR="001F25A2" w:rsidRPr="00382A7E" w:rsidRDefault="001F25A2" w:rsidP="00BA3F69">
            <w:pPr>
              <w:keepNext/>
              <w:rPr>
                <w:rFonts w:cs="Arial"/>
              </w:rPr>
            </w:pPr>
            <w:r w:rsidRPr="00382A7E">
              <w:rPr>
                <w:rFonts w:cs="Arial"/>
              </w:rPr>
              <w:t>PT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BB046D8" w14:textId="77777777" w:rsidR="001F25A2" w:rsidRPr="00382A7E" w:rsidRDefault="001F25A2" w:rsidP="00BA3F69">
            <w:pPr>
              <w:keepNext/>
              <w:rPr>
                <w:rFonts w:cs="Arial"/>
              </w:rPr>
            </w:pPr>
            <w:r w:rsidRPr="00382A7E">
              <w:rPr>
                <w:rFonts w:cs="Arial"/>
              </w:rPr>
              <w:t>FT</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49AB37E" w14:textId="77777777" w:rsidR="001F25A2" w:rsidRPr="00382A7E" w:rsidRDefault="001F25A2" w:rsidP="00BA3F69">
            <w:pPr>
              <w:keepNext/>
              <w:rPr>
                <w:rFonts w:cs="Arial"/>
              </w:rPr>
            </w:pPr>
            <w:r w:rsidRPr="00382A7E">
              <w:rPr>
                <w:rFonts w:cs="Arial"/>
              </w:rPr>
              <w:t>PT</w:t>
            </w:r>
          </w:p>
        </w:tc>
      </w:tr>
      <w:tr w:rsidR="001F25A2" w:rsidRPr="00382A7E" w14:paraId="4EAE4E03" w14:textId="77777777" w:rsidTr="00BA3F69">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06340D0" w14:textId="77777777" w:rsidR="001F25A2" w:rsidRPr="00382A7E" w:rsidRDefault="001F25A2" w:rsidP="00BA3F69">
            <w:pPr>
              <w:rPr>
                <w:rFonts w:cs="Arial"/>
              </w:rPr>
            </w:pPr>
            <w:r w:rsidRPr="00382A7E">
              <w:rPr>
                <w:rFonts w:cs="Arial"/>
              </w:rPr>
              <w:t xml:space="preserve">New Domestic </w:t>
            </w:r>
          </w:p>
        </w:tc>
        <w:tc>
          <w:tcPr>
            <w:tcW w:w="456" w:type="pct"/>
            <w:tcBorders>
              <w:top w:val="single" w:sz="4" w:space="0" w:color="auto"/>
              <w:left w:val="single" w:sz="4" w:space="0" w:color="auto"/>
              <w:bottom w:val="single" w:sz="4" w:space="0" w:color="auto"/>
              <w:right w:val="single" w:sz="4" w:space="0" w:color="auto"/>
            </w:tcBorders>
            <w:vAlign w:val="center"/>
          </w:tcPr>
          <w:p w14:paraId="7ABA16A5"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003A2CA"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689085C"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2127741"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975DD8A"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9C0EAAD"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8F7A5C6"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6F9F55DF" w14:textId="77777777" w:rsidR="001F25A2" w:rsidRPr="00382A7E" w:rsidRDefault="001F25A2" w:rsidP="00BA3F69">
            <w:pPr>
              <w:jc w:val="right"/>
              <w:rPr>
                <w:rFonts w:cs="Arial"/>
              </w:rPr>
            </w:pPr>
          </w:p>
        </w:tc>
      </w:tr>
      <w:tr w:rsidR="001F25A2" w:rsidRPr="00382A7E" w14:paraId="76CCE704" w14:textId="77777777" w:rsidTr="00BA3F69">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FF3A8A0" w14:textId="77777777" w:rsidR="001F25A2" w:rsidRPr="00382A7E" w:rsidRDefault="001F25A2" w:rsidP="00BA3F69">
            <w:pPr>
              <w:rPr>
                <w:rFonts w:cs="Arial"/>
              </w:rPr>
            </w:pPr>
            <w:r w:rsidRPr="00382A7E">
              <w:rPr>
                <w:rFonts w:cs="Arial"/>
              </w:rPr>
              <w:t xml:space="preserve">New International </w:t>
            </w:r>
          </w:p>
        </w:tc>
        <w:tc>
          <w:tcPr>
            <w:tcW w:w="456" w:type="pct"/>
            <w:tcBorders>
              <w:top w:val="single" w:sz="4" w:space="0" w:color="auto"/>
              <w:left w:val="single" w:sz="4" w:space="0" w:color="auto"/>
              <w:bottom w:val="single" w:sz="4" w:space="0" w:color="auto"/>
              <w:right w:val="single" w:sz="4" w:space="0" w:color="auto"/>
            </w:tcBorders>
            <w:vAlign w:val="center"/>
          </w:tcPr>
          <w:p w14:paraId="1198CC4F"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DE29F6F"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6A0B29A8"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94A050C"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7B0703B"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06CE5D3B"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5DB5316"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A0F44BD" w14:textId="77777777" w:rsidR="001F25A2" w:rsidRPr="00382A7E" w:rsidRDefault="001F25A2" w:rsidP="00BA3F69">
            <w:pPr>
              <w:jc w:val="right"/>
              <w:rPr>
                <w:rFonts w:cs="Arial"/>
              </w:rPr>
            </w:pPr>
          </w:p>
        </w:tc>
      </w:tr>
      <w:tr w:rsidR="001F25A2" w:rsidRPr="00382A7E" w14:paraId="0506011B" w14:textId="77777777" w:rsidTr="00BA3F69">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DC774EC" w14:textId="77777777" w:rsidR="001F25A2" w:rsidRPr="00382A7E" w:rsidRDefault="001F25A2" w:rsidP="00BA3F69">
            <w:pPr>
              <w:rPr>
                <w:rFonts w:cs="Arial"/>
              </w:rPr>
            </w:pPr>
            <w:r w:rsidRPr="00382A7E">
              <w:rPr>
                <w:rFonts w:cs="Arial"/>
              </w:rPr>
              <w:t>Continuing Domestic</w:t>
            </w:r>
          </w:p>
        </w:tc>
        <w:tc>
          <w:tcPr>
            <w:tcW w:w="456" w:type="pct"/>
            <w:tcBorders>
              <w:top w:val="single" w:sz="4" w:space="0" w:color="auto"/>
              <w:left w:val="single" w:sz="4" w:space="0" w:color="auto"/>
              <w:bottom w:val="single" w:sz="4" w:space="0" w:color="auto"/>
              <w:right w:val="single" w:sz="4" w:space="0" w:color="auto"/>
            </w:tcBorders>
            <w:vAlign w:val="center"/>
          </w:tcPr>
          <w:p w14:paraId="57DD4DEF"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6003BF9C"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0ADAB232"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02F2D892"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96B198E"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CC01F20"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176E47E"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92895C1" w14:textId="77777777" w:rsidR="001F25A2" w:rsidRPr="00382A7E" w:rsidRDefault="001F25A2" w:rsidP="00BA3F69">
            <w:pPr>
              <w:jc w:val="right"/>
              <w:rPr>
                <w:rFonts w:cs="Arial"/>
              </w:rPr>
            </w:pPr>
          </w:p>
        </w:tc>
      </w:tr>
      <w:tr w:rsidR="001F25A2" w:rsidRPr="00382A7E" w14:paraId="0AC75835" w14:textId="77777777" w:rsidTr="00BA3F69">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265232D" w14:textId="77777777" w:rsidR="001F25A2" w:rsidRPr="00382A7E" w:rsidRDefault="001F25A2" w:rsidP="00BA3F69">
            <w:pPr>
              <w:rPr>
                <w:rFonts w:cs="Arial"/>
              </w:rPr>
            </w:pPr>
            <w:r w:rsidRPr="00382A7E">
              <w:rPr>
                <w:rFonts w:cs="Arial"/>
              </w:rPr>
              <w:t xml:space="preserve">Continuing International </w:t>
            </w:r>
          </w:p>
        </w:tc>
        <w:tc>
          <w:tcPr>
            <w:tcW w:w="456" w:type="pct"/>
            <w:tcBorders>
              <w:top w:val="single" w:sz="4" w:space="0" w:color="auto"/>
              <w:left w:val="single" w:sz="4" w:space="0" w:color="auto"/>
              <w:bottom w:val="single" w:sz="4" w:space="0" w:color="auto"/>
              <w:right w:val="single" w:sz="4" w:space="0" w:color="auto"/>
            </w:tcBorders>
            <w:vAlign w:val="center"/>
          </w:tcPr>
          <w:p w14:paraId="0D03624C"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5DEB521"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BD7A3AE"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AAF2B3D"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D1ACBFB"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81029BB"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F1DEB10"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9CF8FAA" w14:textId="77777777" w:rsidR="001F25A2" w:rsidRPr="00382A7E" w:rsidRDefault="001F25A2" w:rsidP="00BA3F69">
            <w:pPr>
              <w:jc w:val="right"/>
              <w:rPr>
                <w:rFonts w:cs="Arial"/>
              </w:rPr>
            </w:pPr>
          </w:p>
        </w:tc>
      </w:tr>
      <w:tr w:rsidR="001F25A2" w:rsidRPr="00382A7E" w14:paraId="3662EEC7" w14:textId="77777777" w:rsidTr="00BA3F69">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C8FAEDD" w14:textId="2A9CB326" w:rsidR="001F25A2" w:rsidRPr="00382A7E" w:rsidRDefault="001F25A2" w:rsidP="00BA3F69">
            <w:pPr>
              <w:rPr>
                <w:rFonts w:cs="Arial"/>
              </w:rPr>
            </w:pPr>
            <w:r w:rsidRPr="00382A7E">
              <w:rPr>
                <w:rFonts w:cs="Arial"/>
              </w:rPr>
              <w:lastRenderedPageBreak/>
              <w:t xml:space="preserve">Total Student Enrolment </w:t>
            </w:r>
          </w:p>
        </w:tc>
        <w:tc>
          <w:tcPr>
            <w:tcW w:w="456" w:type="pct"/>
            <w:tcBorders>
              <w:top w:val="single" w:sz="4" w:space="0" w:color="auto"/>
              <w:left w:val="single" w:sz="4" w:space="0" w:color="auto"/>
              <w:bottom w:val="single" w:sz="4" w:space="0" w:color="auto"/>
              <w:right w:val="single" w:sz="4" w:space="0" w:color="auto"/>
            </w:tcBorders>
            <w:vAlign w:val="center"/>
          </w:tcPr>
          <w:p w14:paraId="4F34244F"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E61C43E"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7B23453"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A8E17A9"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82EA17C"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6FF5EBE2"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8673523" w14:textId="77777777" w:rsidR="001F25A2" w:rsidRPr="00382A7E" w:rsidRDefault="001F25A2" w:rsidP="00BA3F69">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A6E5941" w14:textId="77777777" w:rsidR="001F25A2" w:rsidRPr="00382A7E" w:rsidRDefault="001F25A2" w:rsidP="00BA3F69">
            <w:pPr>
              <w:jc w:val="right"/>
              <w:rPr>
                <w:rFonts w:cs="Arial"/>
              </w:rPr>
            </w:pPr>
          </w:p>
        </w:tc>
      </w:tr>
    </w:tbl>
    <w:p w14:paraId="264AA854" w14:textId="77777777" w:rsidR="000E7700" w:rsidRPr="00382A7E" w:rsidRDefault="000E7700" w:rsidP="00BA3F69"/>
    <w:p w14:paraId="4B0A8F19" w14:textId="21E69764" w:rsidR="000D0747" w:rsidRPr="00382A7E" w:rsidRDefault="000D0747" w:rsidP="000E7700">
      <w:pPr>
        <w:rPr>
          <w:b/>
          <w:i/>
          <w:iCs/>
        </w:rPr>
      </w:pPr>
      <w:r w:rsidRPr="00382A7E">
        <w:rPr>
          <w:b/>
          <w:i/>
          <w:iCs/>
        </w:rPr>
        <w:t xml:space="preserve">Please insert a table of contents with page numbers and list of appendices for your proposal </w:t>
      </w:r>
    </w:p>
    <w:p w14:paraId="4F34B8C7" w14:textId="004873B5" w:rsidR="000D0747" w:rsidRPr="00382A7E" w:rsidRDefault="00EB3677" w:rsidP="00E41FBA">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rPr>
      </w:pPr>
      <w:r w:rsidRPr="00382A7E">
        <w:rPr>
          <w:b/>
          <w:bCs/>
          <w:color w:val="2D588B" w:themeColor="accent1" w:themeShade="BF"/>
          <w:sz w:val="24"/>
          <w:szCs w:val="28"/>
        </w:rPr>
        <w:t>Information in Response to Assessment Standards and Criteria</w:t>
      </w:r>
    </w:p>
    <w:p w14:paraId="26BB914C" w14:textId="68DC461A" w:rsidR="00EE0E5F" w:rsidRPr="00382A7E" w:rsidRDefault="00EE0E5F" w:rsidP="006B7E83">
      <w:pPr>
        <w:pStyle w:val="ListParagraph"/>
        <w:keepNext/>
        <w:numPr>
          <w:ilvl w:val="0"/>
          <w:numId w:val="57"/>
        </w:numPr>
        <w:ind w:left="357" w:hanging="357"/>
        <w:rPr>
          <w:rFonts w:cs="Arial"/>
          <w:b/>
        </w:rPr>
      </w:pPr>
      <w:r w:rsidRPr="00382A7E">
        <w:rPr>
          <w:rFonts w:cs="Arial"/>
          <w:b/>
        </w:rPr>
        <w:t>Program Content and Structure</w:t>
      </w:r>
    </w:p>
    <w:p w14:paraId="5DCFBBCC" w14:textId="4796AC70" w:rsidR="00A87E61" w:rsidRPr="00382A7E" w:rsidRDefault="00EE055B" w:rsidP="000D0747">
      <w:pPr>
        <w:pStyle w:val="ListParagraph"/>
        <w:numPr>
          <w:ilvl w:val="1"/>
          <w:numId w:val="57"/>
        </w:numPr>
        <w:rPr>
          <w:rFonts w:cs="Arial"/>
        </w:rPr>
      </w:pPr>
      <w:bookmarkStart w:id="2" w:name="_Ref118294974"/>
      <w:r w:rsidRPr="00382A7E">
        <w:rPr>
          <w:rFonts w:cs="Arial"/>
        </w:rPr>
        <w:t>Use</w:t>
      </w:r>
      <w:r w:rsidR="00622FD6" w:rsidRPr="00382A7E">
        <w:rPr>
          <w:rFonts w:cs="Arial"/>
        </w:rPr>
        <w:t xml:space="preserve"> </w:t>
      </w:r>
      <w:r w:rsidRPr="00382A7E">
        <w:rPr>
          <w:rFonts w:cs="Arial"/>
        </w:rPr>
        <w:t>T</w:t>
      </w:r>
      <w:r w:rsidR="005C1339" w:rsidRPr="00382A7E">
        <w:rPr>
          <w:rFonts w:cs="Arial"/>
        </w:rPr>
        <w:t>able</w:t>
      </w:r>
      <w:r w:rsidRPr="00382A7E">
        <w:rPr>
          <w:rFonts w:cs="Arial"/>
        </w:rPr>
        <w:t xml:space="preserve"> A</w:t>
      </w:r>
      <w:r w:rsidR="003A2362" w:rsidRPr="00382A7E">
        <w:rPr>
          <w:rFonts w:cs="Arial"/>
        </w:rPr>
        <w:t xml:space="preserve"> </w:t>
      </w:r>
      <w:r w:rsidR="003A2362" w:rsidRPr="00382A7E">
        <w:rPr>
          <w:rFonts w:cs="Arial"/>
          <w:u w:val="single"/>
        </w:rPr>
        <w:t>AND</w:t>
      </w:r>
      <w:r w:rsidRPr="00382A7E">
        <w:rPr>
          <w:rFonts w:cs="Arial"/>
        </w:rPr>
        <w:t xml:space="preserve"> Table B </w:t>
      </w:r>
      <w:r w:rsidR="005C1339" w:rsidRPr="00382A7E">
        <w:rPr>
          <w:rFonts w:cs="Arial"/>
        </w:rPr>
        <w:t>in Appendix 1</w:t>
      </w:r>
      <w:r w:rsidR="0096529D" w:rsidRPr="00382A7E">
        <w:rPr>
          <w:rFonts w:cs="Arial"/>
        </w:rPr>
        <w:t xml:space="preserve"> </w:t>
      </w:r>
      <w:r w:rsidR="003F4C3B" w:rsidRPr="00382A7E">
        <w:rPr>
          <w:rFonts w:cs="Arial"/>
        </w:rPr>
        <w:t>to list all program requirements</w:t>
      </w:r>
      <w:r w:rsidR="006C651A" w:rsidRPr="00382A7E">
        <w:rPr>
          <w:rFonts w:cs="Arial"/>
        </w:rPr>
        <w:t xml:space="preserve"> </w:t>
      </w:r>
      <w:r w:rsidR="00012C12" w:rsidRPr="00382A7E">
        <w:rPr>
          <w:rFonts w:cs="Arial"/>
          <w:b/>
          <w:bCs/>
          <w:color w:val="0070C0"/>
          <w:vertAlign w:val="superscript"/>
        </w:rPr>
        <w:endnoteReference w:customMarkFollows="1" w:id="2"/>
        <w:t>(Tip)</w:t>
      </w:r>
      <w:r w:rsidR="003F4C3B" w:rsidRPr="00382A7E">
        <w:rPr>
          <w:rFonts w:cs="Arial"/>
        </w:rPr>
        <w:t xml:space="preserve"> and provide a</w:t>
      </w:r>
      <w:r w:rsidR="00E055C5" w:rsidRPr="00382A7E">
        <w:rPr>
          <w:rFonts w:cs="Arial"/>
        </w:rPr>
        <w:t>n example of</w:t>
      </w:r>
      <w:r w:rsidR="003F6F57" w:rsidRPr="00382A7E">
        <w:rPr>
          <w:rFonts w:cs="Arial"/>
        </w:rPr>
        <w:t xml:space="preserve"> what </w:t>
      </w:r>
      <w:r w:rsidR="003F4C3B" w:rsidRPr="00382A7E">
        <w:rPr>
          <w:rFonts w:cs="Arial"/>
        </w:rPr>
        <w:t>progression through the program</w:t>
      </w:r>
      <w:r w:rsidR="005C6812" w:rsidRPr="00382A7E">
        <w:rPr>
          <w:rFonts w:cs="Arial"/>
        </w:rPr>
        <w:t xml:space="preserve"> could </w:t>
      </w:r>
      <w:r w:rsidR="00250B3A" w:rsidRPr="00382A7E">
        <w:rPr>
          <w:rFonts w:cs="Arial"/>
        </w:rPr>
        <w:t>look like</w:t>
      </w:r>
      <w:r w:rsidR="005C6812" w:rsidRPr="00382A7E">
        <w:rPr>
          <w:rFonts w:cs="Arial"/>
        </w:rPr>
        <w:t xml:space="preserve"> for one hypothetical student</w:t>
      </w:r>
      <w:r w:rsidR="0092757D" w:rsidRPr="00382A7E">
        <w:rPr>
          <w:rFonts w:cs="Arial"/>
        </w:rPr>
        <w:t>.</w:t>
      </w:r>
      <w:bookmarkStart w:id="3" w:name="_Ref118295289"/>
      <w:bookmarkEnd w:id="2"/>
      <w:r w:rsidR="00A25E42" w:rsidRPr="00382A7E">
        <w:rPr>
          <w:rStyle w:val="Responsetext"/>
        </w:rPr>
        <w:t xml:space="preserve">   </w:t>
      </w:r>
    </w:p>
    <w:p w14:paraId="27DAD354" w14:textId="7A62196E" w:rsidR="00A87E61" w:rsidRPr="00382A7E" w:rsidRDefault="00EE0E5F" w:rsidP="000D0747">
      <w:pPr>
        <w:pStyle w:val="ListParagraph"/>
        <w:numPr>
          <w:ilvl w:val="1"/>
          <w:numId w:val="57"/>
        </w:numPr>
        <w:rPr>
          <w:rFonts w:cs="Arial"/>
        </w:rPr>
      </w:pPr>
      <w:r w:rsidRPr="00382A7E">
        <w:rPr>
          <w:rFonts w:cs="Arial"/>
        </w:rPr>
        <w:t xml:space="preserve">Describe how the program requirements listed in </w:t>
      </w:r>
      <w:r w:rsidR="00F4717E" w:rsidRPr="00382A7E">
        <w:rPr>
          <w:rFonts w:cs="Arial"/>
        </w:rPr>
        <w:t xml:space="preserve">Appendix 1 </w:t>
      </w:r>
      <w:r w:rsidRPr="00382A7E">
        <w:rPr>
          <w:rFonts w:cs="Arial"/>
        </w:rPr>
        <w:t xml:space="preserve">will work together to form a </w:t>
      </w:r>
      <w:r w:rsidR="00A32169" w:rsidRPr="00382A7E">
        <w:rPr>
          <w:rFonts w:cs="Arial"/>
        </w:rPr>
        <w:t>coherent</w:t>
      </w:r>
      <w:r w:rsidRPr="00382A7E">
        <w:rPr>
          <w:rFonts w:cs="Arial"/>
        </w:rPr>
        <w:t xml:space="preserve"> program of study (</w:t>
      </w:r>
      <w:r w:rsidR="00C120C9" w:rsidRPr="00382A7E">
        <w:rPr>
          <w:rFonts w:cs="Arial"/>
        </w:rPr>
        <w:t>approximately</w:t>
      </w:r>
      <w:r w:rsidRPr="00382A7E">
        <w:rPr>
          <w:rFonts w:cs="Arial"/>
        </w:rPr>
        <w:t xml:space="preserve"> </w:t>
      </w:r>
      <w:r w:rsidR="00F46844" w:rsidRPr="00382A7E">
        <w:rPr>
          <w:rFonts w:cs="Arial"/>
        </w:rPr>
        <w:t>250</w:t>
      </w:r>
      <w:r w:rsidRPr="00382A7E">
        <w:rPr>
          <w:rFonts w:cs="Arial"/>
        </w:rPr>
        <w:t xml:space="preserve"> words). This description </w:t>
      </w:r>
      <w:r w:rsidR="00A32356" w:rsidRPr="00382A7E">
        <w:rPr>
          <w:rFonts w:cs="Arial"/>
        </w:rPr>
        <w:t xml:space="preserve">should </w:t>
      </w:r>
      <w:r w:rsidRPr="00382A7E">
        <w:rPr>
          <w:rFonts w:cs="Arial"/>
        </w:rPr>
        <w:t>address</w:t>
      </w:r>
      <w:r w:rsidR="006E165A" w:rsidRPr="00382A7E">
        <w:rPr>
          <w:rFonts w:cs="Arial"/>
        </w:rPr>
        <w:t>,</w:t>
      </w:r>
      <w:r w:rsidRPr="00382A7E">
        <w:rPr>
          <w:rFonts w:cs="Arial"/>
        </w:rPr>
        <w:t xml:space="preserve"> as applicable</w:t>
      </w:r>
      <w:bookmarkEnd w:id="3"/>
      <w:r w:rsidR="006B14B0" w:rsidRPr="00382A7E">
        <w:rPr>
          <w:rFonts w:cs="Arial"/>
        </w:rPr>
        <w:t>:</w:t>
      </w:r>
      <w:r w:rsidR="00A25E42" w:rsidRPr="00382A7E">
        <w:rPr>
          <w:rStyle w:val="Responsetext"/>
        </w:rPr>
        <w:t xml:space="preserve">   </w:t>
      </w:r>
    </w:p>
    <w:p w14:paraId="7C848791" w14:textId="20767B83" w:rsidR="00A87E61" w:rsidRPr="00382A7E" w:rsidRDefault="00EE055B" w:rsidP="00352BD9">
      <w:pPr>
        <w:pStyle w:val="ListParagraph"/>
        <w:numPr>
          <w:ilvl w:val="2"/>
          <w:numId w:val="50"/>
        </w:numPr>
        <w:ind w:left="1418"/>
        <w:rPr>
          <w:rFonts w:cs="Arial"/>
        </w:rPr>
      </w:pPr>
      <w:r w:rsidRPr="00382A7E">
        <w:rPr>
          <w:rFonts w:cs="Arial"/>
        </w:rPr>
        <w:t>T</w:t>
      </w:r>
      <w:r w:rsidR="00EE0E5F" w:rsidRPr="00382A7E">
        <w:rPr>
          <w:rFonts w:cs="Arial"/>
        </w:rPr>
        <w:t xml:space="preserve">he role of </w:t>
      </w:r>
      <w:r w:rsidR="000B37BC" w:rsidRPr="00382A7E">
        <w:rPr>
          <w:rFonts w:cs="Arial"/>
        </w:rPr>
        <w:t xml:space="preserve">core </w:t>
      </w:r>
      <w:r w:rsidR="00EE0E5F" w:rsidRPr="00382A7E">
        <w:rPr>
          <w:rFonts w:cs="Arial"/>
        </w:rPr>
        <w:t>courses</w:t>
      </w:r>
      <w:r w:rsidR="00A25E42" w:rsidRPr="00382A7E">
        <w:rPr>
          <w:rStyle w:val="Responsetext"/>
        </w:rPr>
        <w:t xml:space="preserve">   </w:t>
      </w:r>
    </w:p>
    <w:p w14:paraId="53A3C0BE" w14:textId="7C6D0F74" w:rsidR="00A87E61" w:rsidRPr="00382A7E" w:rsidRDefault="00862F95" w:rsidP="00352BD9">
      <w:pPr>
        <w:pStyle w:val="ListParagraph"/>
        <w:numPr>
          <w:ilvl w:val="2"/>
          <w:numId w:val="50"/>
        </w:numPr>
        <w:ind w:left="1418"/>
        <w:rPr>
          <w:rFonts w:cs="Arial"/>
        </w:rPr>
      </w:pPr>
      <w:r w:rsidRPr="00382A7E">
        <w:t>The r</w:t>
      </w:r>
      <w:r w:rsidR="00EE0E5F" w:rsidRPr="00382A7E">
        <w:t>elationships</w:t>
      </w:r>
      <w:r w:rsidR="00EE0E5F" w:rsidRPr="00382A7E">
        <w:rPr>
          <w:rFonts w:cs="Arial"/>
        </w:rPr>
        <w:t xml:space="preserve"> between courses</w:t>
      </w:r>
      <w:r w:rsidR="00A25E42" w:rsidRPr="00382A7E">
        <w:rPr>
          <w:rStyle w:val="Responsetext"/>
        </w:rPr>
        <w:t xml:space="preserve">   </w:t>
      </w:r>
    </w:p>
    <w:p w14:paraId="499BA41D" w14:textId="7EF6BE30" w:rsidR="00CF21AD" w:rsidRPr="00382A7E" w:rsidRDefault="00EE055B" w:rsidP="00352BD9">
      <w:pPr>
        <w:pStyle w:val="ListParagraph"/>
        <w:numPr>
          <w:ilvl w:val="2"/>
          <w:numId w:val="50"/>
        </w:numPr>
        <w:ind w:left="1418"/>
        <w:rPr>
          <w:rFonts w:cs="Arial"/>
        </w:rPr>
      </w:pPr>
      <w:r w:rsidRPr="00382A7E">
        <w:rPr>
          <w:rFonts w:cs="Arial"/>
        </w:rPr>
        <w:t>P</w:t>
      </w:r>
      <w:r w:rsidR="00EE0E5F" w:rsidRPr="00382A7E">
        <w:rPr>
          <w:rFonts w:cs="Arial"/>
        </w:rPr>
        <w:t>rogram milestones</w:t>
      </w:r>
      <w:r w:rsidR="00A25E42" w:rsidRPr="00382A7E">
        <w:rPr>
          <w:rStyle w:val="Responsetext"/>
        </w:rPr>
        <w:t xml:space="preserve">   </w:t>
      </w:r>
    </w:p>
    <w:p w14:paraId="448A642A" w14:textId="5AEB2AC0" w:rsidR="00EE0E5F" w:rsidRPr="00382A7E" w:rsidRDefault="00EE055B" w:rsidP="00352BD9">
      <w:pPr>
        <w:pStyle w:val="ListParagraph"/>
        <w:numPr>
          <w:ilvl w:val="2"/>
          <w:numId w:val="50"/>
        </w:numPr>
        <w:ind w:left="1418"/>
        <w:rPr>
          <w:rFonts w:cs="Arial"/>
        </w:rPr>
      </w:pPr>
      <w:r w:rsidRPr="00382A7E">
        <w:rPr>
          <w:rFonts w:cs="Arial"/>
        </w:rPr>
        <w:t>C</w:t>
      </w:r>
      <w:r w:rsidR="00EE0E5F" w:rsidRPr="00382A7E">
        <w:rPr>
          <w:rFonts w:cs="Arial"/>
        </w:rPr>
        <w:t>ourse sequencing</w:t>
      </w:r>
      <w:r w:rsidR="00A25E42" w:rsidRPr="00382A7E">
        <w:rPr>
          <w:rStyle w:val="Responsetext"/>
        </w:rPr>
        <w:t xml:space="preserve">   </w:t>
      </w:r>
    </w:p>
    <w:p w14:paraId="0DB87B49" w14:textId="653B8F6B" w:rsidR="00A87E61" w:rsidRPr="00382A7E" w:rsidRDefault="00EE0E5F" w:rsidP="000D0747">
      <w:pPr>
        <w:pStyle w:val="ListParagraph"/>
        <w:numPr>
          <w:ilvl w:val="1"/>
          <w:numId w:val="57"/>
        </w:numPr>
        <w:rPr>
          <w:rFonts w:cs="Arial"/>
        </w:rPr>
      </w:pPr>
      <w:bookmarkStart w:id="4" w:name="_Ref118295306"/>
      <w:r w:rsidRPr="00382A7E">
        <w:rPr>
          <w:rFonts w:cs="Arial"/>
        </w:rPr>
        <w:t>In Appendix 2, provide the academic calendar course descriptions</w:t>
      </w:r>
      <w:r w:rsidR="00CA718C" w:rsidRPr="00382A7E">
        <w:rPr>
          <w:rStyle w:val="FootnoteReference"/>
          <w:rFonts w:cs="Arial"/>
        </w:rPr>
        <w:footnoteReference w:id="6"/>
      </w:r>
      <w:r w:rsidRPr="00382A7E">
        <w:rPr>
          <w:rFonts w:cs="Arial"/>
        </w:rPr>
        <w:t xml:space="preserve"> for each required course and select elective</w:t>
      </w:r>
      <w:r w:rsidR="00DF7436" w:rsidRPr="00382A7E">
        <w:rPr>
          <w:rStyle w:val="FootnoteReference"/>
          <w:rFonts w:cs="Arial"/>
        </w:rPr>
        <w:footnoteReference w:id="7"/>
      </w:r>
      <w:r w:rsidR="00BC4E32">
        <w:rPr>
          <w:rFonts w:cs="Arial"/>
        </w:rPr>
        <w:t>.</w:t>
      </w:r>
      <w:r w:rsidRPr="00382A7E">
        <w:rPr>
          <w:rFonts w:cs="Arial"/>
        </w:rPr>
        <w:t xml:space="preserve"> These descriptions should identify any prerequisites and/or co-requisites.</w:t>
      </w:r>
      <w:bookmarkEnd w:id="4"/>
      <w:r w:rsidR="00A25E42" w:rsidRPr="00382A7E">
        <w:rPr>
          <w:rStyle w:val="Responsetext"/>
        </w:rPr>
        <w:t xml:space="preserve">   </w:t>
      </w:r>
    </w:p>
    <w:p w14:paraId="593932A6" w14:textId="4CF47DDC" w:rsidR="00A87E61" w:rsidRPr="00382A7E" w:rsidRDefault="00A6601C" w:rsidP="000D0747">
      <w:pPr>
        <w:pStyle w:val="ListParagraph"/>
        <w:numPr>
          <w:ilvl w:val="1"/>
          <w:numId w:val="57"/>
        </w:numPr>
      </w:pPr>
      <w:bookmarkStart w:id="6" w:name="_Hlk160454126"/>
      <w:r w:rsidRPr="00382A7E">
        <w:t xml:space="preserve">Describe the implementation plan for the program, including as </w:t>
      </w:r>
      <w:r w:rsidR="0096529D" w:rsidRPr="00382A7E">
        <w:t>applicable:</w:t>
      </w:r>
      <w:r w:rsidR="00A25E42" w:rsidRPr="00382A7E">
        <w:rPr>
          <w:rStyle w:val="Responsetext"/>
        </w:rPr>
        <w:t xml:space="preserve">   </w:t>
      </w:r>
    </w:p>
    <w:p w14:paraId="581BBEAD" w14:textId="5A8D464C" w:rsidR="00A87E61" w:rsidRPr="00382A7E" w:rsidRDefault="00622FD6" w:rsidP="000D0747">
      <w:pPr>
        <w:pStyle w:val="ListParagraph"/>
        <w:numPr>
          <w:ilvl w:val="2"/>
          <w:numId w:val="57"/>
        </w:numPr>
      </w:pPr>
      <w:r w:rsidRPr="00382A7E">
        <w:t>W</w:t>
      </w:r>
      <w:r w:rsidR="00A6601C" w:rsidRPr="00382A7E">
        <w:t>hen new or modified courses will be introduced</w:t>
      </w:r>
      <w:r w:rsidRPr="00382A7E">
        <w:t>.</w:t>
      </w:r>
      <w:r w:rsidR="00A25E42" w:rsidRPr="00382A7E">
        <w:rPr>
          <w:rStyle w:val="Responsetext"/>
        </w:rPr>
        <w:t xml:space="preserve">   </w:t>
      </w:r>
    </w:p>
    <w:p w14:paraId="047BFB89" w14:textId="78CEC898" w:rsidR="00A87E61" w:rsidRPr="00382A7E" w:rsidRDefault="00862F95" w:rsidP="000D0747">
      <w:pPr>
        <w:pStyle w:val="ListParagraph"/>
        <w:numPr>
          <w:ilvl w:val="2"/>
          <w:numId w:val="57"/>
        </w:numPr>
      </w:pPr>
      <w:r w:rsidRPr="00382A7E">
        <w:t>The p</w:t>
      </w:r>
      <w:r w:rsidR="002224ED" w:rsidRPr="00382A7E">
        <w:t xml:space="preserve">lanned rotation for select </w:t>
      </w:r>
      <w:r w:rsidR="001E417B" w:rsidRPr="00382A7E">
        <w:t>electives.</w:t>
      </w:r>
      <w:r w:rsidR="00A25E42" w:rsidRPr="00382A7E">
        <w:rPr>
          <w:rStyle w:val="Responsetext"/>
        </w:rPr>
        <w:t xml:space="preserve">   </w:t>
      </w:r>
    </w:p>
    <w:p w14:paraId="531B8B1B" w14:textId="2FF25A25" w:rsidR="00A87E61" w:rsidRPr="00382A7E" w:rsidRDefault="00622FD6" w:rsidP="000D0747">
      <w:pPr>
        <w:pStyle w:val="ListParagraph"/>
        <w:numPr>
          <w:ilvl w:val="2"/>
          <w:numId w:val="57"/>
        </w:numPr>
      </w:pPr>
      <w:r w:rsidRPr="00382A7E">
        <w:t>W</w:t>
      </w:r>
      <w:r w:rsidR="002224ED" w:rsidRPr="00382A7E">
        <w:t>hether multiple sections of courses will be required.</w:t>
      </w:r>
      <w:r w:rsidR="00A25E42" w:rsidRPr="00382A7E">
        <w:rPr>
          <w:rStyle w:val="Responsetext"/>
        </w:rPr>
        <w:t xml:space="preserve">   </w:t>
      </w:r>
    </w:p>
    <w:bookmarkEnd w:id="6"/>
    <w:p w14:paraId="1A9CF73C" w14:textId="180B2076" w:rsidR="00845567" w:rsidRPr="00382A7E" w:rsidRDefault="00862F95" w:rsidP="000D0747">
      <w:pPr>
        <w:pStyle w:val="ListParagraph"/>
        <w:numPr>
          <w:ilvl w:val="1"/>
          <w:numId w:val="57"/>
        </w:numPr>
      </w:pPr>
      <w:r w:rsidRPr="00382A7E">
        <w:rPr>
          <w:u w:val="single"/>
        </w:rPr>
        <w:t>For programs with a major research paper, capstone, applied project, or equivalent</w:t>
      </w:r>
      <w:r w:rsidR="0038219E" w:rsidRPr="00382A7E">
        <w:t>:</w:t>
      </w:r>
      <w:r w:rsidRPr="00382A7E">
        <w:t xml:space="preserve"> </w:t>
      </w:r>
      <w:r w:rsidR="0038219E" w:rsidRPr="00382A7E">
        <w:t>D</w:t>
      </w:r>
      <w:r w:rsidRPr="00382A7E">
        <w:t>escribe the supervision process (i.e., how supervisors are selected or assigned) and the student assessment process (i.e., how student work is evaluated</w:t>
      </w:r>
      <w:r w:rsidR="00364D21" w:rsidRPr="00382A7E">
        <w:t xml:space="preserve"> and by whom</w:t>
      </w:r>
      <w:r w:rsidRPr="00382A7E">
        <w:t>)</w:t>
      </w:r>
      <w:r w:rsidR="00A25E42">
        <w:t>.</w:t>
      </w:r>
      <w:r w:rsidR="00A25E42" w:rsidRPr="00382A7E">
        <w:rPr>
          <w:rStyle w:val="Responsetext"/>
        </w:rPr>
        <w:t xml:space="preserve">   </w:t>
      </w:r>
    </w:p>
    <w:p w14:paraId="2738B18C" w14:textId="7DE90842" w:rsidR="00EE0E5F" w:rsidRPr="00382A7E" w:rsidRDefault="00A32356" w:rsidP="000D0747">
      <w:pPr>
        <w:pStyle w:val="ListParagraph"/>
        <w:numPr>
          <w:ilvl w:val="1"/>
          <w:numId w:val="57"/>
        </w:numPr>
        <w:rPr>
          <w:rFonts w:cs="Arial"/>
        </w:rPr>
      </w:pPr>
      <w:bookmarkStart w:id="7" w:name="_Ref118295321"/>
      <w:r w:rsidRPr="00382A7E">
        <w:rPr>
          <w:u w:val="single"/>
        </w:rPr>
        <w:t>F</w:t>
      </w:r>
      <w:r w:rsidR="00EE0E5F" w:rsidRPr="00382A7E">
        <w:rPr>
          <w:u w:val="single"/>
        </w:rPr>
        <w:t xml:space="preserve">or programs that </w:t>
      </w:r>
      <w:r w:rsidR="00C90F58" w:rsidRPr="00382A7E">
        <w:rPr>
          <w:u w:val="single"/>
        </w:rPr>
        <w:t>include</w:t>
      </w:r>
      <w:r w:rsidR="00EE0E5F" w:rsidRPr="00382A7E">
        <w:rPr>
          <w:u w:val="single"/>
        </w:rPr>
        <w:t xml:space="preserve"> work-integrated learning</w:t>
      </w:r>
      <w:r w:rsidR="00EE0E5F" w:rsidRPr="00382A7E">
        <w:rPr>
          <w:rFonts w:cs="Arial"/>
        </w:rPr>
        <w:t xml:space="preserve"> (e.g.</w:t>
      </w:r>
      <w:r w:rsidR="00D74CF7" w:rsidRPr="00382A7E">
        <w:rPr>
          <w:rFonts w:cs="Arial"/>
        </w:rPr>
        <w:t>,</w:t>
      </w:r>
      <w:r w:rsidR="00EE0E5F" w:rsidRPr="00382A7E">
        <w:rPr>
          <w:rFonts w:cs="Arial"/>
        </w:rPr>
        <w:t xml:space="preserve"> clinical practice, work placements, co-operative [co-op] </w:t>
      </w:r>
      <w:r w:rsidR="00364D21" w:rsidRPr="00382A7E">
        <w:rPr>
          <w:rFonts w:cs="Arial"/>
        </w:rPr>
        <w:t xml:space="preserve">education </w:t>
      </w:r>
      <w:r w:rsidR="00EE0E5F" w:rsidRPr="00382A7E">
        <w:rPr>
          <w:rFonts w:cs="Arial"/>
        </w:rPr>
        <w:t>programs</w:t>
      </w:r>
      <w:bookmarkEnd w:id="7"/>
      <w:r w:rsidR="00EE0E5F" w:rsidRPr="00382A7E">
        <w:rPr>
          <w:rFonts w:cs="Arial"/>
        </w:rPr>
        <w:t>), describe</w:t>
      </w:r>
      <w:r w:rsidR="004E78F2" w:rsidRPr="00382A7E">
        <w:rPr>
          <w:rFonts w:cs="Arial"/>
        </w:rPr>
        <w:t>:</w:t>
      </w:r>
      <w:r w:rsidR="006707E1" w:rsidRPr="00382A7E">
        <w:rPr>
          <w:rFonts w:cs="Arial"/>
        </w:rPr>
        <w:t xml:space="preserve"> </w:t>
      </w:r>
      <w:r w:rsidR="006707E1" w:rsidRPr="00382A7E">
        <w:rPr>
          <w:rFonts w:cs="Arial"/>
          <w:b/>
          <w:bCs/>
          <w:color w:val="0070C0"/>
          <w:vertAlign w:val="superscript"/>
        </w:rPr>
        <w:endnoteReference w:customMarkFollows="1" w:id="3"/>
        <w:t>(Tip)</w:t>
      </w:r>
      <w:r w:rsidR="00A25E42" w:rsidRPr="00382A7E">
        <w:rPr>
          <w:rStyle w:val="Responsetext"/>
        </w:rPr>
        <w:t xml:space="preserve">   </w:t>
      </w:r>
    </w:p>
    <w:p w14:paraId="474F0F84" w14:textId="6FEED16C" w:rsidR="00A87E61" w:rsidRPr="00382A7E" w:rsidRDefault="00EE0E5F" w:rsidP="000D0747">
      <w:pPr>
        <w:pStyle w:val="ListParagraph"/>
        <w:numPr>
          <w:ilvl w:val="2"/>
          <w:numId w:val="57"/>
        </w:numPr>
        <w:rPr>
          <w:iCs/>
        </w:rPr>
      </w:pPr>
      <w:r w:rsidRPr="00382A7E">
        <w:rPr>
          <w:rFonts w:cs="Arial"/>
        </w:rPr>
        <w:t xml:space="preserve">The type(s) of work experience students will have through work-integrated learning. </w:t>
      </w:r>
      <w:r w:rsidRPr="00382A7E">
        <w:rPr>
          <w:iCs/>
        </w:rPr>
        <w:t>This could include a sample of organizations that have already agreed to provide placement opportunities and/or plans for expanding these opportunities.</w:t>
      </w:r>
      <w:r w:rsidR="00A25E42" w:rsidRPr="00382A7E">
        <w:rPr>
          <w:rStyle w:val="Responsetext"/>
        </w:rPr>
        <w:t xml:space="preserve">   </w:t>
      </w:r>
    </w:p>
    <w:p w14:paraId="6E97808C" w14:textId="37E50968" w:rsidR="00A87E61" w:rsidRPr="00382A7E" w:rsidRDefault="0035051E" w:rsidP="000D0747">
      <w:pPr>
        <w:pStyle w:val="ListParagraph"/>
        <w:numPr>
          <w:ilvl w:val="2"/>
          <w:numId w:val="57"/>
        </w:numPr>
        <w:rPr>
          <w:rFonts w:cs="Arial"/>
        </w:rPr>
      </w:pPr>
      <w:r w:rsidRPr="00382A7E">
        <w:rPr>
          <w:rFonts w:cs="Arial"/>
        </w:rPr>
        <w:t>The anticipated availability of appropriate placements and options for alternative opportunities</w:t>
      </w:r>
      <w:r w:rsidR="00535490" w:rsidRPr="00382A7E">
        <w:rPr>
          <w:rFonts w:cs="Arial"/>
        </w:rPr>
        <w:t xml:space="preserve"> </w:t>
      </w:r>
      <w:r w:rsidRPr="00382A7E">
        <w:rPr>
          <w:rFonts w:cs="Arial"/>
        </w:rPr>
        <w:t>when appropriate placements cannot be secured</w:t>
      </w:r>
      <w:r w:rsidR="00535490" w:rsidRPr="00382A7E">
        <w:rPr>
          <w:rFonts w:cs="Arial"/>
        </w:rPr>
        <w:t>, as appropriate</w:t>
      </w:r>
      <w:r w:rsidR="00E24932" w:rsidRPr="00382A7E">
        <w:rPr>
          <w:rFonts w:cs="Arial"/>
        </w:rPr>
        <w:t>.</w:t>
      </w:r>
      <w:r w:rsidR="00A25E42" w:rsidRPr="00382A7E">
        <w:rPr>
          <w:rStyle w:val="Responsetext"/>
        </w:rPr>
        <w:t xml:space="preserve">   </w:t>
      </w:r>
    </w:p>
    <w:p w14:paraId="43CD32C7" w14:textId="68A6A748" w:rsidR="00A87E61" w:rsidRPr="00382A7E" w:rsidRDefault="00F4717E" w:rsidP="000D0747">
      <w:pPr>
        <w:pStyle w:val="ListParagraph"/>
        <w:numPr>
          <w:ilvl w:val="2"/>
          <w:numId w:val="57"/>
        </w:numPr>
        <w:rPr>
          <w:rFonts w:cs="Arial"/>
        </w:rPr>
      </w:pPr>
      <w:r w:rsidRPr="00382A7E">
        <w:rPr>
          <w:rFonts w:cs="Arial"/>
        </w:rPr>
        <w:t>Procedures for securing a work placement (e.g., how placements are found, who approves them, and what</w:t>
      </w:r>
      <w:r w:rsidR="00500513" w:rsidRPr="00382A7E">
        <w:rPr>
          <w:rFonts w:cs="Arial"/>
        </w:rPr>
        <w:t xml:space="preserve"> </w:t>
      </w:r>
      <w:r w:rsidRPr="00382A7E">
        <w:rPr>
          <w:rFonts w:cs="Arial"/>
        </w:rPr>
        <w:t>the requirements and responsibilities are for qualifying organizations).</w:t>
      </w:r>
      <w:r w:rsidR="00A25E42" w:rsidRPr="00382A7E">
        <w:rPr>
          <w:rStyle w:val="Responsetext"/>
        </w:rPr>
        <w:t xml:space="preserve">   </w:t>
      </w:r>
    </w:p>
    <w:p w14:paraId="03ED80CF" w14:textId="5C6C6074" w:rsidR="00A87E61" w:rsidRPr="00382A7E" w:rsidRDefault="00EE0E5F" w:rsidP="000D0747">
      <w:pPr>
        <w:pStyle w:val="ListParagraph"/>
        <w:numPr>
          <w:ilvl w:val="2"/>
          <w:numId w:val="57"/>
        </w:numPr>
        <w:rPr>
          <w:rFonts w:cs="Arial"/>
        </w:rPr>
      </w:pPr>
      <w:r w:rsidRPr="00382A7E">
        <w:rPr>
          <w:rFonts w:cs="Arial"/>
        </w:rPr>
        <w:t>The number of work terms and the duration of each work term (i.e., total number of hours worked, and number of hours worked per week).</w:t>
      </w:r>
      <w:r w:rsidR="00A25E42" w:rsidRPr="00382A7E">
        <w:rPr>
          <w:rStyle w:val="Responsetext"/>
        </w:rPr>
        <w:t xml:space="preserve">   </w:t>
      </w:r>
    </w:p>
    <w:p w14:paraId="42133FED" w14:textId="44BD202D" w:rsidR="001F358A" w:rsidRPr="00382A7E" w:rsidRDefault="001F358A" w:rsidP="000D0747">
      <w:pPr>
        <w:pStyle w:val="ListParagraph"/>
        <w:numPr>
          <w:ilvl w:val="2"/>
          <w:numId w:val="57"/>
        </w:numPr>
        <w:rPr>
          <w:rFonts w:cs="Arial"/>
        </w:rPr>
      </w:pPr>
      <w:r w:rsidRPr="00382A7E">
        <w:rPr>
          <w:rFonts w:cs="Arial"/>
        </w:rPr>
        <w:t>Student supervision and evaluation.</w:t>
      </w:r>
      <w:r w:rsidR="00A25E42" w:rsidRPr="00382A7E">
        <w:rPr>
          <w:rStyle w:val="Responsetext"/>
        </w:rPr>
        <w:t xml:space="preserve">   </w:t>
      </w:r>
    </w:p>
    <w:p w14:paraId="0192810A" w14:textId="260FBAEB" w:rsidR="006D628B" w:rsidRPr="00382A7E" w:rsidRDefault="00862F95" w:rsidP="000D0747">
      <w:pPr>
        <w:pStyle w:val="ListParagraph"/>
        <w:numPr>
          <w:ilvl w:val="1"/>
          <w:numId w:val="57"/>
        </w:numPr>
        <w:rPr>
          <w:rFonts w:cs="Arial"/>
        </w:rPr>
      </w:pPr>
      <w:bookmarkStart w:id="8" w:name="_Ref118295335"/>
      <w:r w:rsidRPr="00382A7E">
        <w:rPr>
          <w:u w:val="single"/>
        </w:rPr>
        <w:t>For</w:t>
      </w:r>
      <w:r w:rsidR="00EE0E5F" w:rsidRPr="00382A7E">
        <w:rPr>
          <w:u w:val="single"/>
        </w:rPr>
        <w:t xml:space="preserve"> </w:t>
      </w:r>
      <w:r w:rsidR="00401789" w:rsidRPr="00382A7E">
        <w:rPr>
          <w:u w:val="single"/>
        </w:rPr>
        <w:t>graduate</w:t>
      </w:r>
      <w:r w:rsidR="00EE0E5F" w:rsidRPr="00382A7E">
        <w:rPr>
          <w:u w:val="single"/>
        </w:rPr>
        <w:t xml:space="preserve"> program</w:t>
      </w:r>
      <w:r w:rsidRPr="00382A7E">
        <w:rPr>
          <w:u w:val="single"/>
        </w:rPr>
        <w:t>s</w:t>
      </w:r>
      <w:r w:rsidR="00EE0E5F" w:rsidRPr="00382A7E">
        <w:rPr>
          <w:u w:val="single"/>
        </w:rPr>
        <w:t xml:space="preserve"> </w:t>
      </w:r>
      <w:r w:rsidRPr="00382A7E">
        <w:rPr>
          <w:u w:val="single"/>
        </w:rPr>
        <w:t>that rely</w:t>
      </w:r>
      <w:r w:rsidR="00EE0E5F" w:rsidRPr="00382A7E">
        <w:rPr>
          <w:u w:val="single"/>
        </w:rPr>
        <w:t xml:space="preserve"> on cross-level courses</w:t>
      </w:r>
      <w:r w:rsidR="00EE0E5F" w:rsidRPr="00382A7E">
        <w:rPr>
          <w:rFonts w:cs="Arial"/>
        </w:rPr>
        <w:t>, specify how the content, assignments, and learning outcomes will be more advanced in the graduate course.</w:t>
      </w:r>
      <w:bookmarkEnd w:id="8"/>
      <w:r w:rsidR="006707E1" w:rsidRPr="00382A7E">
        <w:rPr>
          <w:rFonts w:cs="Arial"/>
        </w:rPr>
        <w:t xml:space="preserve"> </w:t>
      </w:r>
      <w:bookmarkStart w:id="9" w:name="_Hlk160550137"/>
      <w:r w:rsidR="006707E1" w:rsidRPr="00382A7E">
        <w:rPr>
          <w:rFonts w:cs="Arial"/>
          <w:b/>
          <w:bCs/>
          <w:color w:val="0070C0"/>
          <w:vertAlign w:val="superscript"/>
        </w:rPr>
        <w:endnoteReference w:customMarkFollows="1" w:id="4"/>
        <w:t>(Tip)</w:t>
      </w:r>
      <w:bookmarkEnd w:id="9"/>
      <w:r w:rsidR="00A25E42" w:rsidRPr="00382A7E">
        <w:rPr>
          <w:rStyle w:val="Responsetext"/>
        </w:rPr>
        <w:t xml:space="preserve">   </w:t>
      </w:r>
    </w:p>
    <w:p w14:paraId="3BAC77E2" w14:textId="69D52E40" w:rsidR="00A87E61" w:rsidRPr="00382A7E" w:rsidRDefault="00EE0E5F" w:rsidP="000D0747">
      <w:pPr>
        <w:pStyle w:val="ListParagraph"/>
        <w:numPr>
          <w:ilvl w:val="1"/>
          <w:numId w:val="57"/>
        </w:numPr>
        <w:rPr>
          <w:rFonts w:cs="Arial"/>
        </w:rPr>
      </w:pPr>
      <w:bookmarkStart w:id="10" w:name="_Ref118295342"/>
      <w:r w:rsidRPr="00382A7E">
        <w:rPr>
          <w:rFonts w:cs="Arial"/>
        </w:rPr>
        <w:t>Identify any related existing programs at your institution</w:t>
      </w:r>
      <w:r w:rsidR="006734E3" w:rsidRPr="00382A7E">
        <w:rPr>
          <w:rFonts w:cs="Arial"/>
        </w:rPr>
        <w:t>,</w:t>
      </w:r>
      <w:r w:rsidR="00863F23" w:rsidRPr="00382A7E">
        <w:rPr>
          <w:rFonts w:cs="Arial"/>
        </w:rPr>
        <w:t xml:space="preserve"> </w:t>
      </w:r>
      <w:r w:rsidR="00FC25AE" w:rsidRPr="00382A7E">
        <w:rPr>
          <w:rFonts w:cs="Arial"/>
        </w:rPr>
        <w:t>or other institutions</w:t>
      </w:r>
      <w:r w:rsidR="006734E3" w:rsidRPr="00382A7E">
        <w:rPr>
          <w:rFonts w:cs="Arial"/>
        </w:rPr>
        <w:t>,</w:t>
      </w:r>
      <w:r w:rsidR="00803EB4" w:rsidRPr="00382A7E">
        <w:rPr>
          <w:rFonts w:cs="Arial"/>
        </w:rPr>
        <w:t xml:space="preserve"> and discuss how they are related to the proposed </w:t>
      </w:r>
      <w:r w:rsidR="00FC25AE" w:rsidRPr="00382A7E">
        <w:rPr>
          <w:rFonts w:cs="Arial"/>
        </w:rPr>
        <w:t xml:space="preserve">certificate or diploma </w:t>
      </w:r>
      <w:r w:rsidR="00803EB4" w:rsidRPr="00382A7E">
        <w:rPr>
          <w:rFonts w:cs="Arial"/>
        </w:rPr>
        <w:t>program</w:t>
      </w:r>
      <w:r w:rsidRPr="00382A7E">
        <w:rPr>
          <w:rFonts w:cs="Arial"/>
        </w:rPr>
        <w:t>.</w:t>
      </w:r>
      <w:bookmarkEnd w:id="10"/>
      <w:r w:rsidR="00AA0CBC" w:rsidRPr="00382A7E">
        <w:rPr>
          <w:rFonts w:cs="Arial"/>
        </w:rPr>
        <w:t xml:space="preserve"> </w:t>
      </w:r>
      <w:r w:rsidR="000911C7" w:rsidRPr="00382A7E">
        <w:t>A table is provided in Appendix 3 to assist in this process</w:t>
      </w:r>
      <w:r w:rsidR="00081B03" w:rsidRPr="00382A7E">
        <w:t>.</w:t>
      </w:r>
      <w:bookmarkStart w:id="11" w:name="_Ref118295348"/>
      <w:r w:rsidR="00A25E42" w:rsidRPr="00382A7E">
        <w:rPr>
          <w:rStyle w:val="Responsetext"/>
        </w:rPr>
        <w:t xml:space="preserve">   </w:t>
      </w:r>
    </w:p>
    <w:p w14:paraId="06D456B7" w14:textId="325C357A" w:rsidR="00A87E61" w:rsidRPr="00382A7E" w:rsidRDefault="00EE0E5F" w:rsidP="000D0747">
      <w:pPr>
        <w:pStyle w:val="ListParagraph"/>
        <w:numPr>
          <w:ilvl w:val="1"/>
          <w:numId w:val="57"/>
        </w:numPr>
        <w:rPr>
          <w:rFonts w:cs="Arial"/>
        </w:rPr>
      </w:pPr>
      <w:bookmarkStart w:id="12" w:name="_Ref118295353"/>
      <w:bookmarkEnd w:id="11"/>
      <w:r w:rsidRPr="00382A7E">
        <w:rPr>
          <w:rFonts w:cs="Arial"/>
        </w:rPr>
        <w:t xml:space="preserve">Identify any </w:t>
      </w:r>
      <w:r w:rsidR="00774401" w:rsidRPr="00382A7E">
        <w:rPr>
          <w:rFonts w:cs="Arial"/>
        </w:rPr>
        <w:t xml:space="preserve">internal and/or external </w:t>
      </w:r>
      <w:r w:rsidRPr="00382A7E">
        <w:rPr>
          <w:rFonts w:cs="Arial"/>
        </w:rPr>
        <w:t>consultation undertaken during program development</w:t>
      </w:r>
      <w:r w:rsidR="00D449F4" w:rsidRPr="00382A7E">
        <w:rPr>
          <w:rFonts w:cs="Arial"/>
        </w:rPr>
        <w:t xml:space="preserve"> </w:t>
      </w:r>
      <w:r w:rsidR="00D449F4" w:rsidRPr="00382A7E">
        <w:rPr>
          <w:rFonts w:cs="Arial"/>
          <w:b/>
          <w:bCs/>
          <w:color w:val="0070C0"/>
          <w:vertAlign w:val="superscript"/>
        </w:rPr>
        <w:endnoteReference w:customMarkFollows="1" w:id="5"/>
        <w:t>(Tip</w:t>
      </w:r>
      <w:r w:rsidR="00D449F4" w:rsidRPr="00382A7E">
        <w:rPr>
          <w:b/>
          <w:bCs/>
          <w:color w:val="0070C0"/>
          <w:vertAlign w:val="superscript"/>
        </w:rPr>
        <w:t>)</w:t>
      </w:r>
      <w:r w:rsidRPr="00382A7E">
        <w:t xml:space="preserve">. </w:t>
      </w:r>
      <w:r w:rsidR="00163ED5" w:rsidRPr="00382A7E">
        <w:t>Consulted groups or individuals</w:t>
      </w:r>
      <w:r w:rsidRPr="00382A7E">
        <w:rPr>
          <w:rFonts w:cs="Arial"/>
        </w:rPr>
        <w:t xml:space="preserve"> could include:</w:t>
      </w:r>
      <w:bookmarkEnd w:id="12"/>
      <w:r w:rsidR="00A25E42" w:rsidRPr="00382A7E">
        <w:rPr>
          <w:rStyle w:val="Responsetext"/>
        </w:rPr>
        <w:t xml:space="preserve">   </w:t>
      </w:r>
    </w:p>
    <w:p w14:paraId="2BB316BF" w14:textId="167C5633" w:rsidR="00A87E61" w:rsidRPr="00382A7E" w:rsidRDefault="00A87E61" w:rsidP="005D4848">
      <w:pPr>
        <w:pStyle w:val="ListParagraph"/>
        <w:numPr>
          <w:ilvl w:val="3"/>
          <w:numId w:val="48"/>
        </w:numPr>
        <w:rPr>
          <w:rFonts w:cs="Arial"/>
        </w:rPr>
      </w:pPr>
      <w:r w:rsidRPr="00382A7E">
        <w:rPr>
          <w:rFonts w:cs="Arial"/>
        </w:rPr>
        <w:t>Other academic units within the institution</w:t>
      </w:r>
      <w:r w:rsidR="00A25E42" w:rsidRPr="00382A7E">
        <w:rPr>
          <w:rStyle w:val="Responsetext"/>
        </w:rPr>
        <w:t xml:space="preserve">   </w:t>
      </w:r>
    </w:p>
    <w:p w14:paraId="47221878" w14:textId="5BBEF5E6" w:rsidR="004F2B54" w:rsidRPr="00382A7E" w:rsidRDefault="00143177" w:rsidP="00F72156">
      <w:pPr>
        <w:pStyle w:val="ListParagraph"/>
        <w:numPr>
          <w:ilvl w:val="3"/>
          <w:numId w:val="48"/>
        </w:numPr>
        <w:rPr>
          <w:rFonts w:cs="Arial"/>
        </w:rPr>
      </w:pPr>
      <w:r w:rsidRPr="00382A7E">
        <w:rPr>
          <w:rFonts w:cs="Arial"/>
        </w:rPr>
        <w:t xml:space="preserve">Academic support units within the </w:t>
      </w:r>
      <w:r w:rsidR="0022361F" w:rsidRPr="00382A7E">
        <w:rPr>
          <w:rFonts w:cs="Arial"/>
        </w:rPr>
        <w:t>institution</w:t>
      </w:r>
      <w:r w:rsidR="00A25E42" w:rsidRPr="00382A7E">
        <w:rPr>
          <w:rStyle w:val="Responsetext"/>
        </w:rPr>
        <w:t xml:space="preserve">   </w:t>
      </w:r>
    </w:p>
    <w:p w14:paraId="0951A171" w14:textId="728150C2" w:rsidR="00A87E61" w:rsidRPr="00382A7E" w:rsidRDefault="00C84F02" w:rsidP="00F72156">
      <w:pPr>
        <w:pStyle w:val="ListParagraph"/>
        <w:numPr>
          <w:ilvl w:val="3"/>
          <w:numId w:val="48"/>
        </w:numPr>
        <w:rPr>
          <w:rFonts w:cs="Arial"/>
        </w:rPr>
      </w:pPr>
      <w:r w:rsidRPr="00382A7E">
        <w:rPr>
          <w:rFonts w:cs="Arial"/>
        </w:rPr>
        <w:t xml:space="preserve">Instructional </w:t>
      </w:r>
      <w:r w:rsidR="0006581B" w:rsidRPr="00382A7E">
        <w:rPr>
          <w:rFonts w:cs="Arial"/>
        </w:rPr>
        <w:t>d</w:t>
      </w:r>
      <w:r w:rsidRPr="00382A7E">
        <w:rPr>
          <w:rFonts w:cs="Arial"/>
        </w:rPr>
        <w:t>esigners</w:t>
      </w:r>
      <w:r w:rsidR="0006581B" w:rsidRPr="00382A7E">
        <w:rPr>
          <w:rFonts w:cs="Arial"/>
        </w:rPr>
        <w:t xml:space="preserve"> and/or educational developers</w:t>
      </w:r>
      <w:r w:rsidR="00A25E42" w:rsidRPr="00382A7E">
        <w:rPr>
          <w:rStyle w:val="Responsetext"/>
        </w:rPr>
        <w:t xml:space="preserve">   </w:t>
      </w:r>
    </w:p>
    <w:p w14:paraId="316103E9" w14:textId="47EC6521" w:rsidR="00A87E61" w:rsidRPr="00382A7E" w:rsidRDefault="00EE0E5F" w:rsidP="005D4848">
      <w:pPr>
        <w:pStyle w:val="ListParagraph"/>
        <w:numPr>
          <w:ilvl w:val="3"/>
          <w:numId w:val="48"/>
        </w:numPr>
        <w:rPr>
          <w:rFonts w:cs="Arial"/>
        </w:rPr>
      </w:pPr>
      <w:r w:rsidRPr="00382A7E">
        <w:rPr>
          <w:rFonts w:cs="Arial"/>
        </w:rPr>
        <w:t xml:space="preserve">Program </w:t>
      </w:r>
      <w:r w:rsidR="00264A86" w:rsidRPr="00382A7E">
        <w:rPr>
          <w:rFonts w:cs="Arial"/>
        </w:rPr>
        <w:t>a</w:t>
      </w:r>
      <w:r w:rsidRPr="00382A7E">
        <w:rPr>
          <w:rFonts w:cs="Arial"/>
        </w:rPr>
        <w:t xml:space="preserve">dvisory </w:t>
      </w:r>
      <w:r w:rsidR="00264A86" w:rsidRPr="00382A7E">
        <w:rPr>
          <w:rFonts w:cs="Arial"/>
        </w:rPr>
        <w:t>c</w:t>
      </w:r>
      <w:r w:rsidRPr="00382A7E">
        <w:rPr>
          <w:rFonts w:cs="Arial"/>
        </w:rPr>
        <w:t>ommittees</w:t>
      </w:r>
      <w:r w:rsidR="00A25E42" w:rsidRPr="00382A7E">
        <w:rPr>
          <w:rStyle w:val="Responsetext"/>
        </w:rPr>
        <w:t xml:space="preserve">   </w:t>
      </w:r>
    </w:p>
    <w:p w14:paraId="148D0518" w14:textId="52F07509" w:rsidR="00A87E61" w:rsidRPr="00382A7E" w:rsidRDefault="00EE0E5F" w:rsidP="005D4848">
      <w:pPr>
        <w:pStyle w:val="ListParagraph"/>
        <w:numPr>
          <w:ilvl w:val="3"/>
          <w:numId w:val="48"/>
        </w:numPr>
        <w:rPr>
          <w:rFonts w:cs="Arial"/>
        </w:rPr>
      </w:pPr>
      <w:r w:rsidRPr="00382A7E">
        <w:rPr>
          <w:rFonts w:cs="Arial"/>
        </w:rPr>
        <w:t>Government departments</w:t>
      </w:r>
      <w:r w:rsidR="00A25E42" w:rsidRPr="00382A7E">
        <w:rPr>
          <w:rStyle w:val="Responsetext"/>
        </w:rPr>
        <w:t xml:space="preserve">   </w:t>
      </w:r>
    </w:p>
    <w:p w14:paraId="5F3A17DE" w14:textId="6DC6B023" w:rsidR="00A87E61" w:rsidRPr="00382A7E" w:rsidRDefault="00EE0E5F" w:rsidP="005D4848">
      <w:pPr>
        <w:pStyle w:val="ListParagraph"/>
        <w:numPr>
          <w:ilvl w:val="3"/>
          <w:numId w:val="48"/>
        </w:numPr>
        <w:rPr>
          <w:rFonts w:cs="Arial"/>
        </w:rPr>
      </w:pPr>
      <w:r w:rsidRPr="00382A7E">
        <w:rPr>
          <w:rFonts w:cs="Arial"/>
        </w:rPr>
        <w:t>Prospective employers</w:t>
      </w:r>
      <w:r w:rsidR="00A25E42" w:rsidRPr="00382A7E">
        <w:rPr>
          <w:rStyle w:val="Responsetext"/>
        </w:rPr>
        <w:t xml:space="preserve">   </w:t>
      </w:r>
    </w:p>
    <w:p w14:paraId="6D9AC041" w14:textId="7A600EB2" w:rsidR="00A87E61" w:rsidRPr="00382A7E" w:rsidRDefault="00EE0E5F" w:rsidP="005D4848">
      <w:pPr>
        <w:pStyle w:val="ListParagraph"/>
        <w:numPr>
          <w:ilvl w:val="3"/>
          <w:numId w:val="48"/>
        </w:numPr>
        <w:rPr>
          <w:rFonts w:cs="Arial"/>
        </w:rPr>
      </w:pPr>
      <w:r w:rsidRPr="00382A7E">
        <w:rPr>
          <w:rFonts w:cs="Arial"/>
        </w:rPr>
        <w:t>Other post-secondary institutions</w:t>
      </w:r>
      <w:r w:rsidR="00A25E42" w:rsidRPr="00382A7E">
        <w:rPr>
          <w:rStyle w:val="Responsetext"/>
        </w:rPr>
        <w:t xml:space="preserve">   </w:t>
      </w:r>
    </w:p>
    <w:p w14:paraId="64F5BF0D" w14:textId="4C0EE558" w:rsidR="00A87E61" w:rsidRPr="00382A7E" w:rsidRDefault="00EE0E5F" w:rsidP="005D4848">
      <w:pPr>
        <w:pStyle w:val="ListParagraph"/>
        <w:numPr>
          <w:ilvl w:val="3"/>
          <w:numId w:val="48"/>
        </w:numPr>
        <w:rPr>
          <w:rFonts w:cs="Arial"/>
        </w:rPr>
      </w:pPr>
      <w:r w:rsidRPr="00382A7E">
        <w:rPr>
          <w:rFonts w:cs="Arial"/>
        </w:rPr>
        <w:t>Professional associations</w:t>
      </w:r>
      <w:r w:rsidR="00A25E42" w:rsidRPr="00382A7E">
        <w:rPr>
          <w:rStyle w:val="Responsetext"/>
        </w:rPr>
        <w:t xml:space="preserve">   </w:t>
      </w:r>
    </w:p>
    <w:p w14:paraId="348B830F" w14:textId="660422FA" w:rsidR="00A87E61" w:rsidRPr="00382A7E" w:rsidRDefault="00EE0E5F" w:rsidP="005D4848">
      <w:pPr>
        <w:pStyle w:val="ListParagraph"/>
        <w:numPr>
          <w:ilvl w:val="3"/>
          <w:numId w:val="48"/>
        </w:numPr>
        <w:rPr>
          <w:rFonts w:cs="Arial"/>
        </w:rPr>
      </w:pPr>
      <w:r w:rsidRPr="00382A7E">
        <w:rPr>
          <w:rFonts w:cs="Arial"/>
        </w:rPr>
        <w:lastRenderedPageBreak/>
        <w:t>Regulatory agencies and/or accrediting bodies</w:t>
      </w:r>
      <w:r w:rsidR="00364D21" w:rsidRPr="00382A7E">
        <w:rPr>
          <w:rFonts w:cs="Arial"/>
        </w:rPr>
        <w:t xml:space="preserve"> (</w:t>
      </w:r>
      <w:r w:rsidR="00364D21" w:rsidRPr="00382A7E">
        <w:rPr>
          <w:rFonts w:cs="Arial"/>
          <w:b/>
          <w:bCs/>
        </w:rPr>
        <w:t>Note</w:t>
      </w:r>
      <w:r w:rsidR="00364D21" w:rsidRPr="00382A7E">
        <w:rPr>
          <w:rFonts w:cs="Arial"/>
        </w:rPr>
        <w:t xml:space="preserve">: As a condition to approval, programs that </w:t>
      </w:r>
      <w:r w:rsidR="00364D21" w:rsidRPr="00382A7E">
        <w:rPr>
          <w:rFonts w:cs="Arial"/>
          <w:b/>
          <w:bCs/>
        </w:rPr>
        <w:t xml:space="preserve">require </w:t>
      </w:r>
      <w:r w:rsidR="00364D21" w:rsidRPr="00382A7E">
        <w:rPr>
          <w:rFonts w:cs="Arial"/>
        </w:rPr>
        <w:t>accreditation will be asked to provide confirmation of their accreditation status from the designating bo</w:t>
      </w:r>
      <w:r w:rsidR="004B7C53" w:rsidRPr="00382A7E">
        <w:rPr>
          <w:rFonts w:cs="Arial"/>
        </w:rPr>
        <w:t>d</w:t>
      </w:r>
      <w:r w:rsidR="00364D21" w:rsidRPr="00382A7E">
        <w:rPr>
          <w:rFonts w:cs="Arial"/>
        </w:rPr>
        <w:t>y once the accreditation process is complete.)</w:t>
      </w:r>
      <w:r w:rsidR="00A25E42" w:rsidRPr="00382A7E">
        <w:rPr>
          <w:rStyle w:val="Responsetext"/>
        </w:rPr>
        <w:t xml:space="preserve">   </w:t>
      </w:r>
    </w:p>
    <w:p w14:paraId="050D1BCC" w14:textId="47BEBE71" w:rsidR="00A87E61" w:rsidRPr="00382A7E" w:rsidRDefault="00EE0E5F" w:rsidP="005D4848">
      <w:pPr>
        <w:pStyle w:val="ListParagraph"/>
        <w:numPr>
          <w:ilvl w:val="3"/>
          <w:numId w:val="48"/>
        </w:numPr>
        <w:rPr>
          <w:rFonts w:cs="Arial"/>
        </w:rPr>
      </w:pPr>
      <w:r w:rsidRPr="00382A7E">
        <w:rPr>
          <w:rFonts w:cs="Arial"/>
        </w:rPr>
        <w:t xml:space="preserve">Graduates of </w:t>
      </w:r>
      <w:r w:rsidR="00A44DFD" w:rsidRPr="00382A7E">
        <w:t xml:space="preserve">closely </w:t>
      </w:r>
      <w:r w:rsidRPr="00382A7E">
        <w:rPr>
          <w:rFonts w:cs="Arial"/>
        </w:rPr>
        <w:t>related programs</w:t>
      </w:r>
      <w:r w:rsidR="00A25E42" w:rsidRPr="00382A7E">
        <w:rPr>
          <w:rStyle w:val="Responsetext"/>
        </w:rPr>
        <w:t xml:space="preserve">   </w:t>
      </w:r>
    </w:p>
    <w:p w14:paraId="670E0B24" w14:textId="7B9CC4EC" w:rsidR="00A87E61" w:rsidRPr="00382A7E" w:rsidRDefault="0035051E" w:rsidP="005D4848">
      <w:pPr>
        <w:pStyle w:val="ListParagraph"/>
        <w:numPr>
          <w:ilvl w:val="3"/>
          <w:numId w:val="48"/>
        </w:numPr>
        <w:rPr>
          <w:rFonts w:cs="Arial"/>
        </w:rPr>
      </w:pPr>
      <w:r w:rsidRPr="00382A7E">
        <w:rPr>
          <w:rFonts w:cs="Arial"/>
        </w:rPr>
        <w:t>Indigenous perspectives</w:t>
      </w:r>
      <w:r w:rsidR="00A25E42" w:rsidRPr="00382A7E">
        <w:rPr>
          <w:rStyle w:val="Responsetext"/>
        </w:rPr>
        <w:t xml:space="preserve">   </w:t>
      </w:r>
    </w:p>
    <w:p w14:paraId="144C6B16" w14:textId="483B83B3" w:rsidR="00A87E61" w:rsidRPr="00382A7E" w:rsidRDefault="00535490" w:rsidP="005D4848">
      <w:pPr>
        <w:pStyle w:val="ListParagraph"/>
        <w:numPr>
          <w:ilvl w:val="3"/>
          <w:numId w:val="48"/>
        </w:numPr>
        <w:rPr>
          <w:rFonts w:cs="Arial"/>
        </w:rPr>
      </w:pPr>
      <w:r w:rsidRPr="00382A7E">
        <w:rPr>
          <w:rFonts w:cs="Arial"/>
        </w:rPr>
        <w:t>Members of underrepresented or underserved groups</w:t>
      </w:r>
      <w:bookmarkStart w:id="14" w:name="_Hlk114065709"/>
      <w:r w:rsidR="00A25E42" w:rsidRPr="00382A7E">
        <w:rPr>
          <w:rStyle w:val="Responsetext"/>
        </w:rPr>
        <w:t xml:space="preserve">   </w:t>
      </w:r>
    </w:p>
    <w:p w14:paraId="2A017745" w14:textId="2E384E82" w:rsidR="00A87E61" w:rsidRPr="00382A7E" w:rsidRDefault="00BD1A1B" w:rsidP="005D4848">
      <w:pPr>
        <w:pStyle w:val="ListParagraph"/>
        <w:numPr>
          <w:ilvl w:val="3"/>
          <w:numId w:val="48"/>
        </w:numPr>
        <w:rPr>
          <w:rFonts w:cs="Arial"/>
        </w:rPr>
      </w:pPr>
      <w:r w:rsidRPr="00382A7E">
        <w:rPr>
          <w:rFonts w:cs="Arial"/>
        </w:rPr>
        <w:t>The Nova Scotia Department of Education and Early Childhood Development (EECD)</w:t>
      </w:r>
      <w:r w:rsidR="0077719F" w:rsidRPr="00382A7E">
        <w:rPr>
          <w:rFonts w:cs="Arial"/>
        </w:rPr>
        <w:t xml:space="preserve"> </w:t>
      </w:r>
      <w:r w:rsidR="00B9152D" w:rsidRPr="00382A7E">
        <w:rPr>
          <w:rFonts w:cs="Arial"/>
        </w:rPr>
        <w:t>(</w:t>
      </w:r>
      <w:r w:rsidR="0021076D" w:rsidRPr="00382A7E">
        <w:rPr>
          <w:rFonts w:cs="Arial"/>
          <w:b/>
          <w:bCs/>
        </w:rPr>
        <w:t>Note</w:t>
      </w:r>
      <w:r w:rsidR="00622FD6" w:rsidRPr="00382A7E">
        <w:rPr>
          <w:rFonts w:cs="Arial"/>
          <w:b/>
          <w:bCs/>
        </w:rPr>
        <w:t>:</w:t>
      </w:r>
      <w:r w:rsidR="00622FD6" w:rsidRPr="00382A7E">
        <w:rPr>
          <w:rFonts w:cs="Arial"/>
        </w:rPr>
        <w:t xml:space="preserve"> </w:t>
      </w:r>
      <w:r w:rsidR="00A32356" w:rsidRPr="00382A7E">
        <w:rPr>
          <w:rFonts w:cs="Arial"/>
        </w:rPr>
        <w:t xml:space="preserve">This is </w:t>
      </w:r>
      <w:r w:rsidR="00B9152D" w:rsidRPr="00382A7E">
        <w:rPr>
          <w:rFonts w:cs="Arial"/>
          <w:b/>
        </w:rPr>
        <w:t>required</w:t>
      </w:r>
      <w:r w:rsidR="00B9152D" w:rsidRPr="00382A7E">
        <w:rPr>
          <w:rFonts w:cs="Arial"/>
        </w:rPr>
        <w:t xml:space="preserve"> for education programs in Nova Scotia</w:t>
      </w:r>
      <w:bookmarkStart w:id="15" w:name="_Hlk193706889"/>
      <w:r w:rsidR="00364D21" w:rsidRPr="00382A7E">
        <w:rPr>
          <w:rStyle w:val="FootnoteReference"/>
          <w:rFonts w:cs="Arial"/>
        </w:rPr>
        <w:footnoteReference w:id="8"/>
      </w:r>
      <w:bookmarkEnd w:id="15"/>
      <w:r w:rsidR="008D3A25" w:rsidRPr="00382A7E">
        <w:rPr>
          <w:rFonts w:cs="Arial"/>
        </w:rPr>
        <w:t>; append letter of support</w:t>
      </w:r>
      <w:r w:rsidR="00B9152D" w:rsidRPr="00382A7E">
        <w:rPr>
          <w:rFonts w:cs="Arial"/>
        </w:rPr>
        <w:t>)</w:t>
      </w:r>
      <w:bookmarkEnd w:id="14"/>
      <w:r w:rsidR="00A25E42" w:rsidRPr="00382A7E">
        <w:rPr>
          <w:rStyle w:val="Responsetext"/>
        </w:rPr>
        <w:t xml:space="preserve">   </w:t>
      </w:r>
    </w:p>
    <w:p w14:paraId="4561E832" w14:textId="41289AF5" w:rsidR="00A87E61" w:rsidRPr="00382A7E" w:rsidRDefault="00895756" w:rsidP="005D4848">
      <w:pPr>
        <w:pStyle w:val="ListParagraph"/>
        <w:numPr>
          <w:ilvl w:val="3"/>
          <w:numId w:val="48"/>
        </w:numPr>
        <w:rPr>
          <w:rFonts w:cs="Arial"/>
        </w:rPr>
      </w:pPr>
      <w:r w:rsidRPr="00382A7E">
        <w:rPr>
          <w:rFonts w:cs="Arial"/>
        </w:rPr>
        <w:t>Atlantic Advisory Committee on Health Human Resources (</w:t>
      </w:r>
      <w:r w:rsidR="00290079" w:rsidRPr="00382A7E">
        <w:rPr>
          <w:rFonts w:cs="Arial"/>
        </w:rPr>
        <w:t>AACHHR</w:t>
      </w:r>
      <w:r w:rsidRPr="00382A7E">
        <w:rPr>
          <w:rFonts w:cs="Arial"/>
        </w:rPr>
        <w:t>)</w:t>
      </w:r>
      <w:r w:rsidR="008D3A25" w:rsidRPr="00382A7E">
        <w:rPr>
          <w:rFonts w:cs="Arial"/>
        </w:rPr>
        <w:t xml:space="preserve"> </w:t>
      </w:r>
      <w:r w:rsidR="00290079" w:rsidRPr="00382A7E">
        <w:rPr>
          <w:rFonts w:cs="Arial"/>
        </w:rPr>
        <w:t>(</w:t>
      </w:r>
      <w:r w:rsidR="0021076D" w:rsidRPr="00382A7E">
        <w:rPr>
          <w:rFonts w:cs="Arial"/>
          <w:b/>
          <w:bCs/>
        </w:rPr>
        <w:t>Note</w:t>
      </w:r>
      <w:r w:rsidR="00622FD6" w:rsidRPr="00382A7E">
        <w:rPr>
          <w:rFonts w:cs="Arial"/>
          <w:b/>
          <w:bCs/>
        </w:rPr>
        <w:t>:</w:t>
      </w:r>
      <w:r w:rsidR="00622FD6" w:rsidRPr="00382A7E">
        <w:rPr>
          <w:rFonts w:cs="Arial"/>
        </w:rPr>
        <w:t xml:space="preserve"> </w:t>
      </w:r>
      <w:r w:rsidR="00A32356" w:rsidRPr="00382A7E">
        <w:rPr>
          <w:rFonts w:cs="Arial"/>
        </w:rPr>
        <w:t xml:space="preserve">This is </w:t>
      </w:r>
      <w:r w:rsidR="00290079" w:rsidRPr="00382A7E">
        <w:rPr>
          <w:rFonts w:cs="Arial"/>
          <w:b/>
        </w:rPr>
        <w:t xml:space="preserve">required </w:t>
      </w:r>
      <w:r w:rsidR="00290079" w:rsidRPr="00382A7E">
        <w:rPr>
          <w:rFonts w:cs="Arial"/>
        </w:rPr>
        <w:t xml:space="preserve">for health and </w:t>
      </w:r>
      <w:r w:rsidR="00B9152D" w:rsidRPr="00382A7E">
        <w:rPr>
          <w:rFonts w:cs="Arial"/>
        </w:rPr>
        <w:t xml:space="preserve">health-related </w:t>
      </w:r>
      <w:r w:rsidR="00290079" w:rsidRPr="00382A7E">
        <w:rPr>
          <w:rFonts w:cs="Arial"/>
        </w:rPr>
        <w:t>programs</w:t>
      </w:r>
      <w:r w:rsidR="008D3A25" w:rsidRPr="00382A7E">
        <w:rPr>
          <w:rFonts w:cs="Arial"/>
        </w:rPr>
        <w:t>; append their letter of support</w:t>
      </w:r>
      <w:r w:rsidR="00A32356" w:rsidRPr="00382A7E">
        <w:rPr>
          <w:rFonts w:cs="Arial"/>
        </w:rPr>
        <w:t>)</w:t>
      </w:r>
      <w:r w:rsidR="00A25E42" w:rsidRPr="00382A7E">
        <w:rPr>
          <w:rStyle w:val="Responsetext"/>
        </w:rPr>
        <w:t xml:space="preserve">   </w:t>
      </w:r>
    </w:p>
    <w:p w14:paraId="0133A2E3" w14:textId="4DCD78A7" w:rsidR="00A87E61" w:rsidRPr="00382A7E" w:rsidRDefault="00EE0E5F" w:rsidP="005D4848">
      <w:pPr>
        <w:pStyle w:val="ListParagraph"/>
        <w:numPr>
          <w:ilvl w:val="3"/>
          <w:numId w:val="48"/>
        </w:numPr>
        <w:rPr>
          <w:rFonts w:cs="Arial"/>
        </w:rPr>
      </w:pPr>
      <w:r w:rsidRPr="00382A7E">
        <w:rPr>
          <w:rFonts w:cs="Arial"/>
        </w:rPr>
        <w:t xml:space="preserve">Other relevant </w:t>
      </w:r>
      <w:r w:rsidR="00535490" w:rsidRPr="00382A7E">
        <w:rPr>
          <w:rFonts w:cs="Arial"/>
        </w:rPr>
        <w:t>groups or individuals</w:t>
      </w:r>
      <w:bookmarkStart w:id="16" w:name="_Hlk112226908"/>
      <w:r w:rsidR="00A25E42" w:rsidRPr="00382A7E">
        <w:rPr>
          <w:rStyle w:val="Responsetext"/>
        </w:rPr>
        <w:t xml:space="preserve">   </w:t>
      </w:r>
    </w:p>
    <w:p w14:paraId="6152A484" w14:textId="20E6EE3F" w:rsidR="006A3127" w:rsidRPr="00382A7E" w:rsidRDefault="008D3A25" w:rsidP="00352BD9">
      <w:pPr>
        <w:pStyle w:val="ListParagraph"/>
        <w:spacing w:after="0"/>
      </w:pPr>
      <w:r w:rsidRPr="00382A7E">
        <w:t>P</w:t>
      </w:r>
      <w:r w:rsidR="009C0315" w:rsidRPr="00382A7E">
        <w:t>rovide a</w:t>
      </w:r>
      <w:r w:rsidR="00A87E61" w:rsidRPr="00382A7E">
        <w:t>n</w:t>
      </w:r>
      <w:r w:rsidR="009C0315" w:rsidRPr="00382A7E">
        <w:t xml:space="preserve"> </w:t>
      </w:r>
      <w:r w:rsidRPr="00382A7E">
        <w:t xml:space="preserve">overview </w:t>
      </w:r>
      <w:r w:rsidR="00535490" w:rsidRPr="00382A7E">
        <w:t xml:space="preserve">of comments received and </w:t>
      </w:r>
      <w:r w:rsidR="009C0315" w:rsidRPr="00382A7E">
        <w:t xml:space="preserve">your institution’s response, describing any changes to the program design or content made in response to the </w:t>
      </w:r>
      <w:r w:rsidRPr="00382A7E">
        <w:t>consultation(s)</w:t>
      </w:r>
      <w:r w:rsidR="00EE0E5F" w:rsidRPr="00382A7E">
        <w:t>.</w:t>
      </w:r>
      <w:bookmarkEnd w:id="16"/>
      <w:r w:rsidR="00A25E42" w:rsidRPr="00382A7E">
        <w:rPr>
          <w:rStyle w:val="Responsetext"/>
        </w:rPr>
        <w:t xml:space="preserve">   </w:t>
      </w:r>
    </w:p>
    <w:p w14:paraId="23A1C50A" w14:textId="77777777" w:rsidR="00C43E89" w:rsidRPr="00382A7E" w:rsidRDefault="00C43E89" w:rsidP="00352BD9">
      <w:pPr>
        <w:spacing w:after="0"/>
      </w:pPr>
    </w:p>
    <w:p w14:paraId="0F0527CB" w14:textId="700E328F" w:rsidR="00B7649B" w:rsidRPr="00382A7E" w:rsidRDefault="005070D9" w:rsidP="006B7E83">
      <w:pPr>
        <w:pStyle w:val="ListParagraph"/>
        <w:keepNext/>
        <w:numPr>
          <w:ilvl w:val="0"/>
          <w:numId w:val="57"/>
        </w:numPr>
        <w:ind w:left="357" w:hanging="357"/>
        <w:rPr>
          <w:rFonts w:cs="Arial"/>
          <w:b/>
        </w:rPr>
      </w:pPr>
      <w:r w:rsidRPr="00382A7E">
        <w:rPr>
          <w:rFonts w:cs="Arial"/>
          <w:b/>
          <w:bCs/>
        </w:rPr>
        <w:t>Student</w:t>
      </w:r>
      <w:r w:rsidR="00B7649B" w:rsidRPr="00382A7E">
        <w:rPr>
          <w:rFonts w:cs="Arial"/>
          <w:b/>
        </w:rPr>
        <w:t xml:space="preserve"> </w:t>
      </w:r>
      <w:r w:rsidR="003657A0" w:rsidRPr="00382A7E">
        <w:rPr>
          <w:rFonts w:cs="Arial"/>
          <w:b/>
        </w:rPr>
        <w:t xml:space="preserve">Learning </w:t>
      </w:r>
      <w:r w:rsidR="00B7649B" w:rsidRPr="00382A7E">
        <w:rPr>
          <w:rFonts w:cs="Arial"/>
          <w:b/>
        </w:rPr>
        <w:t xml:space="preserve">Outcomes </w:t>
      </w:r>
      <w:r w:rsidR="003657A0" w:rsidRPr="00382A7E">
        <w:rPr>
          <w:rFonts w:cs="Arial"/>
          <w:b/>
        </w:rPr>
        <w:t>and Graduate Outcomes</w:t>
      </w:r>
    </w:p>
    <w:p w14:paraId="3FE5499D" w14:textId="621FB58B" w:rsidR="00A87E61" w:rsidRPr="00382A7E" w:rsidRDefault="003657A0" w:rsidP="000D0747">
      <w:pPr>
        <w:pStyle w:val="ListParagraph"/>
        <w:numPr>
          <w:ilvl w:val="1"/>
          <w:numId w:val="57"/>
        </w:numPr>
        <w:rPr>
          <w:rFonts w:cs="Arial"/>
        </w:rPr>
      </w:pPr>
      <w:r w:rsidRPr="00382A7E">
        <w:rPr>
          <w:rFonts w:cs="Arial"/>
        </w:rPr>
        <w:t xml:space="preserve">Using the table in Appendix </w:t>
      </w:r>
      <w:r w:rsidR="006F5F18" w:rsidRPr="00382A7E">
        <w:rPr>
          <w:rFonts w:cs="Arial"/>
        </w:rPr>
        <w:t>4</w:t>
      </w:r>
      <w:r w:rsidRPr="00382A7E">
        <w:rPr>
          <w:rFonts w:cs="Arial"/>
        </w:rPr>
        <w:t xml:space="preserve">, identify the </w:t>
      </w:r>
      <w:r w:rsidR="00883C52" w:rsidRPr="00382A7E">
        <w:rPr>
          <w:rFonts w:cs="Arial"/>
        </w:rPr>
        <w:t xml:space="preserve">program’s </w:t>
      </w:r>
      <w:r w:rsidRPr="00382A7E">
        <w:rPr>
          <w:bCs/>
        </w:rPr>
        <w:t>student learning outcomes</w:t>
      </w:r>
      <w:r w:rsidRPr="00382A7E">
        <w:rPr>
          <w:rFonts w:cs="Arial"/>
        </w:rPr>
        <w:t xml:space="preserve"> and how they will be achieved. Learning outcomes can include</w:t>
      </w:r>
      <w:r w:rsidR="00500513" w:rsidRPr="00382A7E">
        <w:rPr>
          <w:rFonts w:cs="Arial"/>
        </w:rPr>
        <w:t>:</w:t>
      </w:r>
      <w:r w:rsidRPr="00382A7E">
        <w:rPr>
          <w:rFonts w:cs="Arial"/>
        </w:rPr>
        <w:t xml:space="preserve"> </w:t>
      </w:r>
      <w:r w:rsidRPr="00382A7E">
        <w:rPr>
          <w:rFonts w:cs="Arial"/>
          <w:b/>
          <w:bCs/>
          <w:color w:val="0070C0"/>
          <w:vertAlign w:val="superscript"/>
        </w:rPr>
        <w:endnoteReference w:customMarkFollows="1" w:id="6"/>
        <w:t>(Tip)</w:t>
      </w:r>
      <w:r w:rsidR="00A25E42" w:rsidRPr="00382A7E">
        <w:rPr>
          <w:rStyle w:val="Responsetext"/>
        </w:rPr>
        <w:t xml:space="preserve">   </w:t>
      </w:r>
    </w:p>
    <w:p w14:paraId="3B7D6205" w14:textId="65975B3A" w:rsidR="00A87E61" w:rsidRPr="00382A7E" w:rsidRDefault="00500513" w:rsidP="005D4848">
      <w:pPr>
        <w:pStyle w:val="ListParagraph"/>
        <w:numPr>
          <w:ilvl w:val="3"/>
          <w:numId w:val="47"/>
        </w:numPr>
        <w:rPr>
          <w:rFonts w:cs="Arial"/>
        </w:rPr>
      </w:pPr>
      <w:r w:rsidRPr="00382A7E">
        <w:rPr>
          <w:rFonts w:cs="Arial"/>
        </w:rPr>
        <w:t>G</w:t>
      </w:r>
      <w:r w:rsidR="003657A0" w:rsidRPr="00382A7E">
        <w:rPr>
          <w:rFonts w:cs="Arial"/>
        </w:rPr>
        <w:t>eneral transdisciplinary knowledge, skills, abilities</w:t>
      </w:r>
      <w:r w:rsidR="0025781D" w:rsidRPr="00382A7E">
        <w:rPr>
          <w:rFonts w:cs="Arial"/>
        </w:rPr>
        <w:t xml:space="preserve">, </w:t>
      </w:r>
      <w:r w:rsidR="009C4A33" w:rsidRPr="00382A7E">
        <w:rPr>
          <w:rFonts w:cs="Arial"/>
        </w:rPr>
        <w:t>competencies,</w:t>
      </w:r>
      <w:r w:rsidR="003657A0" w:rsidRPr="00382A7E">
        <w:rPr>
          <w:rFonts w:cs="Arial"/>
        </w:rPr>
        <w:t xml:space="preserve"> </w:t>
      </w:r>
      <w:r w:rsidR="0025781D" w:rsidRPr="00382A7E">
        <w:rPr>
          <w:rFonts w:cs="Arial"/>
        </w:rPr>
        <w:t>and values</w:t>
      </w:r>
      <w:r w:rsidR="00A25E42">
        <w:rPr>
          <w:rFonts w:cs="Arial"/>
        </w:rPr>
        <w:t>.</w:t>
      </w:r>
      <w:r w:rsidR="00A25E42" w:rsidRPr="00382A7E">
        <w:rPr>
          <w:rStyle w:val="Responsetext"/>
        </w:rPr>
        <w:t xml:space="preserve">   </w:t>
      </w:r>
    </w:p>
    <w:p w14:paraId="13936555" w14:textId="041ABEC7" w:rsidR="00A87E61" w:rsidRPr="00382A7E" w:rsidRDefault="00500513" w:rsidP="005D4848">
      <w:pPr>
        <w:pStyle w:val="ListParagraph"/>
        <w:numPr>
          <w:ilvl w:val="3"/>
          <w:numId w:val="47"/>
        </w:numPr>
        <w:rPr>
          <w:rFonts w:cs="Arial"/>
        </w:rPr>
      </w:pPr>
      <w:r w:rsidRPr="00382A7E">
        <w:rPr>
          <w:rFonts w:cs="Arial"/>
        </w:rPr>
        <w:t>K</w:t>
      </w:r>
      <w:r w:rsidR="003657A0" w:rsidRPr="00382A7E">
        <w:rPr>
          <w:rFonts w:cs="Arial"/>
        </w:rPr>
        <w:t>nowledge, skills, abilities</w:t>
      </w:r>
      <w:r w:rsidR="00B7649B" w:rsidRPr="00382A7E">
        <w:rPr>
          <w:rFonts w:cs="Arial"/>
        </w:rPr>
        <w:t xml:space="preserve">, </w:t>
      </w:r>
      <w:r w:rsidR="003657A0" w:rsidRPr="00382A7E">
        <w:rPr>
          <w:rFonts w:cs="Arial"/>
        </w:rPr>
        <w:t>competencies</w:t>
      </w:r>
      <w:r w:rsidR="00B7649B" w:rsidRPr="00382A7E">
        <w:rPr>
          <w:rFonts w:cs="Arial"/>
        </w:rPr>
        <w:t>, and values</w:t>
      </w:r>
      <w:r w:rsidR="003657A0" w:rsidRPr="00382A7E">
        <w:rPr>
          <w:rFonts w:cs="Arial"/>
        </w:rPr>
        <w:t xml:space="preserve"> specific to this program or discipline</w:t>
      </w:r>
      <w:r w:rsidR="00A25E42">
        <w:rPr>
          <w:rFonts w:cs="Arial"/>
        </w:rPr>
        <w:t>.</w:t>
      </w:r>
      <w:r w:rsidR="00A25E42" w:rsidRPr="00382A7E">
        <w:rPr>
          <w:rStyle w:val="Responsetext"/>
        </w:rPr>
        <w:t xml:space="preserve">   </w:t>
      </w:r>
    </w:p>
    <w:p w14:paraId="56377FB0" w14:textId="11158E05" w:rsidR="003657A0" w:rsidRPr="00382A7E" w:rsidRDefault="00500513" w:rsidP="005D4848">
      <w:pPr>
        <w:pStyle w:val="ListParagraph"/>
        <w:numPr>
          <w:ilvl w:val="3"/>
          <w:numId w:val="47"/>
        </w:numPr>
        <w:rPr>
          <w:rFonts w:cs="Arial"/>
        </w:rPr>
      </w:pPr>
      <w:r w:rsidRPr="00382A7E">
        <w:rPr>
          <w:rFonts w:cs="Arial"/>
        </w:rPr>
        <w:t>K</w:t>
      </w:r>
      <w:r w:rsidR="003657A0" w:rsidRPr="00382A7E">
        <w:rPr>
          <w:rFonts w:cs="Arial"/>
        </w:rPr>
        <w:t>nowledge, skills, abilities</w:t>
      </w:r>
      <w:r w:rsidR="00B7649B" w:rsidRPr="00382A7E">
        <w:rPr>
          <w:rFonts w:cs="Arial"/>
        </w:rPr>
        <w:t xml:space="preserve">, </w:t>
      </w:r>
      <w:r w:rsidR="003657A0" w:rsidRPr="00382A7E">
        <w:rPr>
          <w:rFonts w:cs="Arial"/>
        </w:rPr>
        <w:t>competencies</w:t>
      </w:r>
      <w:r w:rsidR="00B7649B" w:rsidRPr="00382A7E">
        <w:rPr>
          <w:rFonts w:cs="Arial"/>
        </w:rPr>
        <w:t>, and values</w:t>
      </w:r>
      <w:r w:rsidR="003657A0" w:rsidRPr="00382A7E">
        <w:rPr>
          <w:rFonts w:cs="Arial"/>
        </w:rPr>
        <w:t xml:space="preserve"> related to the program’s special requirements (e.g., work-integrated learning, capstones).</w:t>
      </w:r>
      <w:r w:rsidR="00A25E42" w:rsidRPr="00382A7E">
        <w:rPr>
          <w:rStyle w:val="Responsetext"/>
        </w:rPr>
        <w:t xml:space="preserve">   </w:t>
      </w:r>
    </w:p>
    <w:p w14:paraId="011D7689" w14:textId="02F6125D" w:rsidR="00500513" w:rsidRPr="00382A7E" w:rsidRDefault="003657A0" w:rsidP="000D0747">
      <w:pPr>
        <w:pStyle w:val="ListParagraph"/>
        <w:numPr>
          <w:ilvl w:val="1"/>
          <w:numId w:val="57"/>
        </w:numPr>
        <w:rPr>
          <w:rFonts w:cs="Arial"/>
        </w:rPr>
      </w:pPr>
      <w:r w:rsidRPr="00382A7E">
        <w:rPr>
          <w:rFonts w:cs="Arial"/>
        </w:rPr>
        <w:t xml:space="preserve">List the </w:t>
      </w:r>
      <w:r w:rsidRPr="00382A7E">
        <w:rPr>
          <w:bCs/>
        </w:rPr>
        <w:t>graduate outcomes</w:t>
      </w:r>
      <w:r w:rsidR="00500513" w:rsidRPr="00382A7E">
        <w:rPr>
          <w:rFonts w:cs="Arial"/>
          <w:bCs/>
        </w:rPr>
        <w:t>.</w:t>
      </w:r>
      <w:r w:rsidR="002A5253" w:rsidRPr="00382A7E">
        <w:rPr>
          <w:rFonts w:cs="Arial"/>
          <w:bCs/>
        </w:rPr>
        <w:t xml:space="preserve"> </w:t>
      </w:r>
      <w:r w:rsidR="00E47446" w:rsidRPr="00382A7E">
        <w:rPr>
          <w:rStyle w:val="EndnoteReference"/>
          <w:b/>
          <w:color w:val="0070C0"/>
        </w:rPr>
        <w:endnoteReference w:customMarkFollows="1" w:id="7"/>
        <w:t>(</w:t>
      </w:r>
      <w:r w:rsidR="00E47446" w:rsidRPr="00382A7E">
        <w:rPr>
          <w:rStyle w:val="EndnoteReference"/>
          <w:b/>
          <w:bCs/>
          <w:color w:val="0070C0"/>
        </w:rPr>
        <w:t>Tip)</w:t>
      </w:r>
      <w:r w:rsidR="00A25E42" w:rsidRPr="00382A7E">
        <w:rPr>
          <w:rStyle w:val="Responsetext"/>
        </w:rPr>
        <w:t xml:space="preserve">   </w:t>
      </w:r>
    </w:p>
    <w:p w14:paraId="3FAFF229" w14:textId="352B2445" w:rsidR="00A87E61" w:rsidRPr="00382A7E" w:rsidRDefault="003657A0" w:rsidP="000D0747">
      <w:pPr>
        <w:pStyle w:val="ListParagraph"/>
        <w:numPr>
          <w:ilvl w:val="1"/>
          <w:numId w:val="57"/>
        </w:numPr>
        <w:rPr>
          <w:rFonts w:cs="Arial"/>
        </w:rPr>
      </w:pPr>
      <w:r w:rsidRPr="00382A7E">
        <w:rPr>
          <w:rFonts w:cs="Arial"/>
        </w:rPr>
        <w:t xml:space="preserve">If a stated graduate outcome is to pursue further study in a specific discipline(s), identify potential programs and include evidence to confirm that graduates will satisfy their admission requirements. </w:t>
      </w:r>
      <w:r w:rsidRPr="00382A7E">
        <w:rPr>
          <w:rFonts w:cs="Arial"/>
          <w:b/>
          <w:bCs/>
          <w:color w:val="0070C0"/>
          <w:vertAlign w:val="superscript"/>
        </w:rPr>
        <w:endnoteReference w:customMarkFollows="1" w:id="8"/>
        <w:t>(Tip)</w:t>
      </w:r>
      <w:r w:rsidR="00A25E42" w:rsidRPr="00382A7E">
        <w:rPr>
          <w:rStyle w:val="Responsetext"/>
        </w:rPr>
        <w:t xml:space="preserve">   </w:t>
      </w:r>
    </w:p>
    <w:p w14:paraId="3CED17CB" w14:textId="531B4488" w:rsidR="00A87E61" w:rsidRPr="00382A7E" w:rsidRDefault="003657A0" w:rsidP="000D0747">
      <w:pPr>
        <w:pStyle w:val="ListParagraph"/>
        <w:numPr>
          <w:ilvl w:val="1"/>
          <w:numId w:val="57"/>
        </w:numPr>
        <w:rPr>
          <w:rFonts w:cs="Arial"/>
        </w:rPr>
      </w:pPr>
      <w:r w:rsidRPr="00382A7E">
        <w:rPr>
          <w:rFonts w:cs="Arial"/>
        </w:rPr>
        <w:t xml:space="preserve">If a stated graduate </w:t>
      </w:r>
      <w:r w:rsidR="00A87E61" w:rsidRPr="00382A7E">
        <w:rPr>
          <w:rFonts w:cs="Arial"/>
        </w:rPr>
        <w:t>outcome</w:t>
      </w:r>
      <w:r w:rsidRPr="00382A7E">
        <w:rPr>
          <w:rFonts w:cs="Arial"/>
        </w:rPr>
        <w:t xml:space="preserve"> is to pursue employment in specific fields, identify the fields and potential positions/job titles in those fields, and include evidence to confirm that the outcome is achievable. </w:t>
      </w:r>
      <w:r w:rsidRPr="00382A7E">
        <w:rPr>
          <w:rFonts w:cs="Arial"/>
          <w:b/>
          <w:bCs/>
          <w:color w:val="0070C0"/>
          <w:vertAlign w:val="superscript"/>
        </w:rPr>
        <w:endnoteReference w:customMarkFollows="1" w:id="9"/>
        <w:t>(Tip)</w:t>
      </w:r>
      <w:r w:rsidR="00A25E42" w:rsidRPr="00382A7E">
        <w:rPr>
          <w:rStyle w:val="Responsetext"/>
        </w:rPr>
        <w:t xml:space="preserve">   </w:t>
      </w:r>
    </w:p>
    <w:p w14:paraId="348EB617" w14:textId="5821019A" w:rsidR="00A87E61" w:rsidRPr="00382A7E" w:rsidRDefault="003657A0" w:rsidP="000D0747">
      <w:pPr>
        <w:pStyle w:val="ListParagraph"/>
        <w:numPr>
          <w:ilvl w:val="1"/>
          <w:numId w:val="57"/>
        </w:numPr>
        <w:rPr>
          <w:rFonts w:cs="Arial"/>
        </w:rPr>
      </w:pPr>
      <w:r w:rsidRPr="00382A7E">
        <w:rPr>
          <w:rFonts w:cs="Arial"/>
        </w:rPr>
        <w:t xml:space="preserve">If a stated graduate </w:t>
      </w:r>
      <w:r w:rsidR="00A87E61" w:rsidRPr="00382A7E">
        <w:rPr>
          <w:rFonts w:cs="Arial"/>
        </w:rPr>
        <w:t>outcome</w:t>
      </w:r>
      <w:r w:rsidRPr="00382A7E">
        <w:rPr>
          <w:rFonts w:cs="Arial"/>
        </w:rPr>
        <w:t xml:space="preserve"> is to pursue employment within an occupation that is subject to government regulations or professional designation</w:t>
      </w:r>
      <w:r w:rsidR="00BD1B82" w:rsidRPr="00382A7E">
        <w:rPr>
          <w:rFonts w:cs="Arial"/>
        </w:rPr>
        <w:t>:</w:t>
      </w:r>
      <w:r w:rsidR="0021076D" w:rsidRPr="00382A7E">
        <w:rPr>
          <w:rFonts w:cs="Arial"/>
        </w:rPr>
        <w:t xml:space="preserve"> </w:t>
      </w:r>
      <w:r w:rsidRPr="00382A7E">
        <w:rPr>
          <w:rFonts w:cs="Arial"/>
          <w:b/>
          <w:bCs/>
          <w:color w:val="0070C0"/>
          <w:vertAlign w:val="superscript"/>
        </w:rPr>
        <w:endnoteReference w:customMarkFollows="1" w:id="10"/>
        <w:t>(Tip)</w:t>
      </w:r>
      <w:r w:rsidR="00A25E42" w:rsidRPr="00382A7E">
        <w:rPr>
          <w:rStyle w:val="Responsetext"/>
        </w:rPr>
        <w:t xml:space="preserve">   </w:t>
      </w:r>
    </w:p>
    <w:p w14:paraId="4477594B" w14:textId="1AC8178A" w:rsidR="00A87E61" w:rsidRPr="00382A7E" w:rsidRDefault="003657A0" w:rsidP="000D0747">
      <w:pPr>
        <w:pStyle w:val="ListParagraph"/>
        <w:numPr>
          <w:ilvl w:val="2"/>
          <w:numId w:val="57"/>
        </w:numPr>
        <w:rPr>
          <w:rFonts w:cs="Arial"/>
        </w:rPr>
      </w:pPr>
      <w:r w:rsidRPr="00382A7E">
        <w:rPr>
          <w:rFonts w:cs="Arial"/>
        </w:rPr>
        <w:t>Identify the type of professional license, certification, or designation students will be pursuing</w:t>
      </w:r>
      <w:r w:rsidR="00A25E42">
        <w:rPr>
          <w:rFonts w:cs="Arial"/>
        </w:rPr>
        <w:t>.</w:t>
      </w:r>
      <w:r w:rsidR="00A25E42" w:rsidRPr="00382A7E">
        <w:rPr>
          <w:rStyle w:val="Responsetext"/>
        </w:rPr>
        <w:t xml:space="preserve">   </w:t>
      </w:r>
    </w:p>
    <w:p w14:paraId="3CAB6D6F" w14:textId="1CB63F8E" w:rsidR="003657A0" w:rsidRPr="00382A7E" w:rsidRDefault="003657A0" w:rsidP="00DA24E4">
      <w:pPr>
        <w:pStyle w:val="ListParagraph"/>
        <w:numPr>
          <w:ilvl w:val="2"/>
          <w:numId w:val="57"/>
        </w:numPr>
        <w:spacing w:after="0"/>
        <w:rPr>
          <w:rFonts w:cs="Arial"/>
        </w:rPr>
      </w:pPr>
      <w:r w:rsidRPr="00382A7E">
        <w:rPr>
          <w:rFonts w:cs="Arial"/>
        </w:rPr>
        <w:t>Describe the designation requirements and explain how graduates will satisfy these requirements through completion of the program</w:t>
      </w:r>
      <w:r w:rsidR="0021076D" w:rsidRPr="00382A7E">
        <w:rPr>
          <w:rFonts w:cs="Arial"/>
        </w:rPr>
        <w:t>.</w:t>
      </w:r>
      <w:r w:rsidR="00A25E42" w:rsidRPr="00382A7E">
        <w:rPr>
          <w:rStyle w:val="Responsetext"/>
        </w:rPr>
        <w:t xml:space="preserve">   </w:t>
      </w:r>
    </w:p>
    <w:p w14:paraId="0101BBA1" w14:textId="77777777" w:rsidR="00A87E61" w:rsidRPr="00382A7E" w:rsidRDefault="00A87E61" w:rsidP="00352BD9">
      <w:pPr>
        <w:spacing w:after="0"/>
      </w:pPr>
    </w:p>
    <w:p w14:paraId="632BDDC6" w14:textId="77777777" w:rsidR="00A87E61" w:rsidRPr="00382A7E" w:rsidRDefault="00237A6A" w:rsidP="006B7E83">
      <w:pPr>
        <w:pStyle w:val="ListParagraph"/>
        <w:keepNext/>
        <w:numPr>
          <w:ilvl w:val="0"/>
          <w:numId w:val="57"/>
        </w:numPr>
        <w:spacing w:after="0"/>
        <w:ind w:left="357" w:hanging="357"/>
        <w:rPr>
          <w:rFonts w:cs="Arial"/>
          <w:b/>
        </w:rPr>
      </w:pPr>
      <w:bookmarkStart w:id="17" w:name="_Hlk109910328"/>
      <w:r w:rsidRPr="00382A7E">
        <w:rPr>
          <w:rFonts w:cs="Arial"/>
          <w:b/>
        </w:rPr>
        <w:t xml:space="preserve">Delivery </w:t>
      </w:r>
      <w:r w:rsidR="00D4451D" w:rsidRPr="00382A7E">
        <w:rPr>
          <w:rFonts w:cs="Arial"/>
          <w:b/>
        </w:rPr>
        <w:t>Modes</w:t>
      </w:r>
    </w:p>
    <w:p w14:paraId="6D42584C" w14:textId="0B19C15B" w:rsidR="00D64368" w:rsidRPr="00382A7E" w:rsidRDefault="00D64368" w:rsidP="00436A76">
      <w:pPr>
        <w:spacing w:after="0"/>
        <w:rPr>
          <w:rFonts w:cs="Arial"/>
          <w:i/>
          <w:iCs/>
        </w:rPr>
      </w:pPr>
      <w:r w:rsidRPr="00382A7E">
        <w:rPr>
          <w:rFonts w:cs="Arial"/>
          <w:i/>
          <w:iCs/>
        </w:rPr>
        <w:t xml:space="preserve">For more information on delivery modes, consult the MPHEC’s </w:t>
      </w:r>
      <w:hyperlink r:id="rId12" w:history="1">
        <w:r w:rsidRPr="00382A7E">
          <w:rPr>
            <w:rStyle w:val="Hyperlink"/>
            <w:rFonts w:cs="Arial"/>
            <w:i/>
            <w:iCs/>
          </w:rPr>
          <w:t>Guidelines for Institutional Frameworks for Online and Technology-Supported Learning</w:t>
        </w:r>
      </w:hyperlink>
      <w:r w:rsidRPr="00382A7E">
        <w:rPr>
          <w:rFonts w:cs="Arial"/>
          <w:i/>
          <w:iCs/>
        </w:rPr>
        <w:t>.</w:t>
      </w:r>
      <w:r w:rsidR="002C35F8" w:rsidRPr="00382A7E">
        <w:rPr>
          <w:rStyle w:val="Responsetext"/>
        </w:rPr>
        <w:t xml:space="preserve">   </w:t>
      </w:r>
    </w:p>
    <w:p w14:paraId="76E1478E" w14:textId="5E235613" w:rsidR="00BD02C2" w:rsidRPr="00382A7E" w:rsidRDefault="000444DE" w:rsidP="000D0747">
      <w:pPr>
        <w:pStyle w:val="ListParagraph"/>
        <w:numPr>
          <w:ilvl w:val="1"/>
          <w:numId w:val="57"/>
        </w:numPr>
        <w:spacing w:after="0"/>
        <w:rPr>
          <w:rFonts w:cs="Arial"/>
        </w:rPr>
      </w:pPr>
      <w:r w:rsidRPr="00382A7E">
        <w:rPr>
          <w:rFonts w:cs="Arial"/>
        </w:rPr>
        <w:t>Identify the</w:t>
      </w:r>
      <w:r w:rsidR="00837E3E" w:rsidRPr="00382A7E">
        <w:rPr>
          <w:rFonts w:cs="Arial"/>
        </w:rPr>
        <w:t xml:space="preserve"> delivery </w:t>
      </w:r>
      <w:r w:rsidR="00D4451D" w:rsidRPr="00382A7E">
        <w:rPr>
          <w:rFonts w:cs="Arial"/>
        </w:rPr>
        <w:t>mode</w:t>
      </w:r>
      <w:r w:rsidRPr="00382A7E">
        <w:rPr>
          <w:rFonts w:cs="Arial"/>
        </w:rPr>
        <w:t>(</w:t>
      </w:r>
      <w:r w:rsidR="00D4451D" w:rsidRPr="00382A7E">
        <w:rPr>
          <w:rFonts w:cs="Arial"/>
        </w:rPr>
        <w:t>s</w:t>
      </w:r>
      <w:r w:rsidRPr="00382A7E">
        <w:rPr>
          <w:rFonts w:cs="Arial"/>
        </w:rPr>
        <w:t>) in which</w:t>
      </w:r>
      <w:r w:rsidR="00D4451D" w:rsidRPr="00382A7E">
        <w:rPr>
          <w:rFonts w:cs="Arial"/>
        </w:rPr>
        <w:t xml:space="preserve"> </w:t>
      </w:r>
      <w:r w:rsidRPr="00382A7E">
        <w:rPr>
          <w:rFonts w:cs="Arial"/>
        </w:rPr>
        <w:t xml:space="preserve">the </w:t>
      </w:r>
      <w:r w:rsidR="00F80CDC" w:rsidRPr="00382A7E">
        <w:rPr>
          <w:rFonts w:cs="Arial"/>
        </w:rPr>
        <w:t xml:space="preserve">program </w:t>
      </w:r>
      <w:r w:rsidRPr="00382A7E">
        <w:rPr>
          <w:rFonts w:cs="Arial"/>
        </w:rPr>
        <w:t xml:space="preserve">is </w:t>
      </w:r>
      <w:r w:rsidR="00F80CDC" w:rsidRPr="00382A7E">
        <w:rPr>
          <w:rFonts w:cs="Arial"/>
        </w:rPr>
        <w:t>designed to be</w:t>
      </w:r>
      <w:r w:rsidR="00837E3E" w:rsidRPr="00382A7E">
        <w:rPr>
          <w:rFonts w:cs="Arial"/>
        </w:rPr>
        <w:t xml:space="preserve"> offered?</w:t>
      </w:r>
      <w:r w:rsidR="004E1FC7" w:rsidRPr="00382A7E">
        <w:rPr>
          <w:rFonts w:cs="Arial"/>
        </w:rPr>
        <w:t xml:space="preserve"> (check all that apply)</w:t>
      </w:r>
      <w:r w:rsidR="00F95723" w:rsidRPr="00382A7E">
        <w:rPr>
          <w:rFonts w:cs="Arial"/>
        </w:rPr>
        <w:t xml:space="preserve">: </w:t>
      </w:r>
      <w:r w:rsidR="00BD02C2" w:rsidRPr="00382A7E">
        <w:rPr>
          <w:rFonts w:cs="Arial"/>
          <w:b/>
          <w:bCs/>
          <w:color w:val="0070C0"/>
          <w:vertAlign w:val="superscript"/>
        </w:rPr>
        <w:t>(</w:t>
      </w:r>
      <w:r w:rsidR="00BD02C2" w:rsidRPr="00382A7E">
        <w:rPr>
          <w:rFonts w:cs="Arial"/>
          <w:b/>
          <w:bCs/>
          <w:color w:val="0070C0"/>
          <w:vertAlign w:val="superscript"/>
        </w:rPr>
        <w:endnoteReference w:customMarkFollows="1" w:id="11"/>
        <w:t>Tip)</w:t>
      </w:r>
      <w:r w:rsidR="002C35F8" w:rsidRPr="00382A7E">
        <w:rPr>
          <w:rStyle w:val="Responsetext"/>
        </w:rPr>
        <w:t xml:space="preserve">   </w:t>
      </w:r>
    </w:p>
    <w:p w14:paraId="76B60804" w14:textId="0CAA0DA1" w:rsidR="004E1FC7" w:rsidRPr="00382A7E" w:rsidRDefault="00BC4E32" w:rsidP="00D515B9">
      <w:pPr>
        <w:spacing w:after="0"/>
        <w:ind w:left="993" w:hanging="284"/>
        <w:rPr>
          <w:rFonts w:cs="Arial"/>
        </w:rPr>
      </w:pPr>
      <w:sdt>
        <w:sdtPr>
          <w:id w:val="-1055774594"/>
          <w14:checkbox>
            <w14:checked w14:val="0"/>
            <w14:checkedState w14:val="2612" w14:font="MS Gothic"/>
            <w14:uncheckedState w14:val="2610" w14:font="MS Gothic"/>
          </w14:checkbox>
        </w:sdtPr>
        <w:sdtEndPr/>
        <w:sdtContent>
          <w:r w:rsidR="00D515B9" w:rsidRPr="00382A7E">
            <w:rPr>
              <w:rFonts w:ascii="MS Gothic" w:eastAsia="MS Gothic" w:hAnsi="MS Gothic" w:hint="eastAsia"/>
            </w:rPr>
            <w:t>☐</w:t>
          </w:r>
        </w:sdtContent>
      </w:sdt>
      <w:r w:rsidR="00470614" w:rsidRPr="00382A7E">
        <w:rPr>
          <w:rFonts w:cs="Arial"/>
        </w:rPr>
        <w:t xml:space="preserve">  </w:t>
      </w:r>
      <w:r w:rsidR="00587B8A" w:rsidRPr="00382A7E">
        <w:rPr>
          <w:rFonts w:cs="Arial"/>
        </w:rPr>
        <w:t>I</w:t>
      </w:r>
      <w:r w:rsidR="004E1FC7" w:rsidRPr="00382A7E">
        <w:rPr>
          <w:rFonts w:cs="Arial"/>
        </w:rPr>
        <w:t>n</w:t>
      </w:r>
      <w:r w:rsidR="00A91FFE" w:rsidRPr="00382A7E">
        <w:rPr>
          <w:rFonts w:cs="Arial"/>
        </w:rPr>
        <w:t>-</w:t>
      </w:r>
      <w:r w:rsidR="004E1FC7" w:rsidRPr="00382A7E">
        <w:t>person</w:t>
      </w:r>
      <w:r w:rsidR="00A91FFE" w:rsidRPr="00382A7E">
        <w:rPr>
          <w:rFonts w:cs="Arial"/>
        </w:rPr>
        <w:t xml:space="preserve"> learning </w:t>
      </w:r>
      <w:r w:rsidR="000444DE" w:rsidRPr="00382A7E">
        <w:rPr>
          <w:rFonts w:cs="Arial"/>
        </w:rPr>
        <w:t>–</w:t>
      </w:r>
      <w:r w:rsidR="00A91FFE" w:rsidRPr="00382A7E">
        <w:rPr>
          <w:rFonts w:cs="Arial"/>
        </w:rPr>
        <w:t xml:space="preserve"> all instruction takes place in an in-person setting</w:t>
      </w:r>
      <w:r w:rsidR="002C35F8" w:rsidRPr="00382A7E">
        <w:rPr>
          <w:rStyle w:val="Responsetext"/>
        </w:rPr>
        <w:t xml:space="preserve">   </w:t>
      </w:r>
    </w:p>
    <w:p w14:paraId="50E70F66" w14:textId="72D998E0" w:rsidR="00A87E61" w:rsidRPr="00382A7E" w:rsidRDefault="00BC4E32" w:rsidP="00D515B9">
      <w:pPr>
        <w:spacing w:after="0"/>
        <w:ind w:left="993" w:hanging="284"/>
        <w:rPr>
          <w:rFonts w:cs="Arial"/>
        </w:rPr>
      </w:pPr>
      <w:sdt>
        <w:sdtPr>
          <w:id w:val="228506822"/>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470614" w:rsidRPr="00382A7E">
        <w:rPr>
          <w:rFonts w:cs="Arial"/>
        </w:rPr>
        <w:t xml:space="preserve">  </w:t>
      </w:r>
      <w:r w:rsidR="00587B8A" w:rsidRPr="00382A7E">
        <w:rPr>
          <w:rFonts w:cs="Arial"/>
        </w:rPr>
        <w:t>O</w:t>
      </w:r>
      <w:r w:rsidR="004E1FC7" w:rsidRPr="00382A7E">
        <w:rPr>
          <w:rFonts w:cs="Arial"/>
        </w:rPr>
        <w:t>nline</w:t>
      </w:r>
      <w:r w:rsidR="00A91FFE" w:rsidRPr="00382A7E">
        <w:rPr>
          <w:rFonts w:cs="Arial"/>
        </w:rPr>
        <w:t xml:space="preserve"> learning </w:t>
      </w:r>
      <w:r w:rsidR="000444DE" w:rsidRPr="00382A7E">
        <w:rPr>
          <w:rFonts w:cs="Arial"/>
        </w:rPr>
        <w:t>–</w:t>
      </w:r>
      <w:r w:rsidR="00A91FFE" w:rsidRPr="00382A7E">
        <w:rPr>
          <w:rFonts w:cs="Arial"/>
        </w:rPr>
        <w:t xml:space="preserve"> all instruction is fully online</w:t>
      </w:r>
      <w:r w:rsidR="00C1415B" w:rsidRPr="00382A7E">
        <w:rPr>
          <w:rFonts w:cs="Arial"/>
        </w:rPr>
        <w:t xml:space="preserve"> and is</w:t>
      </w:r>
      <w:r w:rsidR="00A87E61" w:rsidRPr="00382A7E">
        <w:rPr>
          <w:rFonts w:cs="Arial"/>
        </w:rPr>
        <w:t>:</w:t>
      </w:r>
      <w:r w:rsidR="002C35F8" w:rsidRPr="00382A7E">
        <w:rPr>
          <w:rStyle w:val="Responsetext"/>
        </w:rPr>
        <w:t xml:space="preserve">   </w:t>
      </w:r>
    </w:p>
    <w:p w14:paraId="6BC62F63" w14:textId="20CABCD7" w:rsidR="00F80CDC" w:rsidRPr="00382A7E" w:rsidRDefault="00BC4E32" w:rsidP="00A75311">
      <w:pPr>
        <w:spacing w:after="0"/>
        <w:ind w:left="720" w:firstLine="720"/>
        <w:rPr>
          <w:rFonts w:cs="Arial"/>
        </w:rPr>
      </w:pPr>
      <w:sdt>
        <w:sdtPr>
          <w:id w:val="317852210"/>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A87E61" w:rsidRPr="00382A7E">
        <w:rPr>
          <w:rFonts w:cs="Arial"/>
        </w:rPr>
        <w:t xml:space="preserve"> </w:t>
      </w:r>
      <w:r w:rsidR="00164745" w:rsidRPr="00382A7E">
        <w:rPr>
          <w:rFonts w:cs="Arial"/>
        </w:rPr>
        <w:t xml:space="preserve"> </w:t>
      </w:r>
      <w:r w:rsidR="00F80CDC" w:rsidRPr="00382A7E">
        <w:t>Synchronous</w:t>
      </w:r>
      <w:r w:rsidR="002C35F8" w:rsidRPr="00382A7E">
        <w:rPr>
          <w:rStyle w:val="Responsetext"/>
        </w:rPr>
        <w:t xml:space="preserve">   </w:t>
      </w:r>
    </w:p>
    <w:p w14:paraId="7CA1C44F" w14:textId="5A8BA489" w:rsidR="00F80CDC" w:rsidRPr="00382A7E" w:rsidRDefault="00BC4E32" w:rsidP="00A75311">
      <w:pPr>
        <w:spacing w:after="0"/>
        <w:ind w:left="720" w:firstLine="720"/>
        <w:rPr>
          <w:rFonts w:cs="Arial"/>
        </w:rPr>
      </w:pPr>
      <w:sdt>
        <w:sdtPr>
          <w:id w:val="1059830350"/>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A87E61" w:rsidRPr="00382A7E">
        <w:rPr>
          <w:rFonts w:cs="Arial"/>
        </w:rPr>
        <w:t xml:space="preserve"> </w:t>
      </w:r>
      <w:r w:rsidR="00164745" w:rsidRPr="00382A7E">
        <w:rPr>
          <w:rFonts w:cs="Arial"/>
        </w:rPr>
        <w:t xml:space="preserve"> </w:t>
      </w:r>
      <w:r w:rsidR="00F80CDC" w:rsidRPr="00382A7E">
        <w:t>Asynchronous</w:t>
      </w:r>
      <w:r w:rsidR="002C35F8" w:rsidRPr="00382A7E">
        <w:rPr>
          <w:rStyle w:val="Responsetext"/>
        </w:rPr>
        <w:t xml:space="preserve">   </w:t>
      </w:r>
    </w:p>
    <w:p w14:paraId="3F44402C" w14:textId="3A33F2E9" w:rsidR="00F80CDC" w:rsidRPr="00382A7E" w:rsidRDefault="00BC4E32" w:rsidP="00A75311">
      <w:pPr>
        <w:spacing w:after="0"/>
        <w:ind w:left="720" w:firstLine="720"/>
        <w:rPr>
          <w:rFonts w:cs="Arial"/>
        </w:rPr>
      </w:pPr>
      <w:sdt>
        <w:sdtPr>
          <w:id w:val="1832017325"/>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A87E61" w:rsidRPr="00382A7E">
        <w:rPr>
          <w:rFonts w:cs="Arial"/>
        </w:rPr>
        <w:t xml:space="preserve"> </w:t>
      </w:r>
      <w:r w:rsidR="00164745" w:rsidRPr="00382A7E">
        <w:rPr>
          <w:rFonts w:cs="Arial"/>
        </w:rPr>
        <w:t xml:space="preserve"> </w:t>
      </w:r>
      <w:r w:rsidR="00F80CDC" w:rsidRPr="00382A7E">
        <w:rPr>
          <w:rFonts w:cs="Arial"/>
        </w:rPr>
        <w:t xml:space="preserve">Both </w:t>
      </w:r>
      <w:r w:rsidR="00F80CDC" w:rsidRPr="00382A7E">
        <w:t>synchronous</w:t>
      </w:r>
      <w:r w:rsidR="00F80CDC" w:rsidRPr="00382A7E">
        <w:rPr>
          <w:rFonts w:cs="Arial"/>
        </w:rPr>
        <w:t xml:space="preserve"> and asynchronous</w:t>
      </w:r>
      <w:r w:rsidR="002C35F8" w:rsidRPr="00382A7E">
        <w:rPr>
          <w:rStyle w:val="Responsetext"/>
        </w:rPr>
        <w:t xml:space="preserve">   </w:t>
      </w:r>
    </w:p>
    <w:p w14:paraId="4C7182E4" w14:textId="59EBA06C" w:rsidR="00D64368" w:rsidRPr="00382A7E" w:rsidRDefault="00BC4E32" w:rsidP="008C430B">
      <w:pPr>
        <w:spacing w:after="0"/>
        <w:ind w:left="993" w:hanging="284"/>
        <w:rPr>
          <w:rFonts w:cs="Arial"/>
        </w:rPr>
      </w:pPr>
      <w:sdt>
        <w:sdtPr>
          <w:id w:val="-759527095"/>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470614" w:rsidRPr="00382A7E">
        <w:rPr>
          <w:rFonts w:cs="Arial"/>
        </w:rPr>
        <w:t xml:space="preserve">  </w:t>
      </w:r>
      <w:r w:rsidR="004E1FC7" w:rsidRPr="00382A7E">
        <w:rPr>
          <w:rFonts w:cs="Arial"/>
        </w:rPr>
        <w:t>Hybrid</w:t>
      </w:r>
      <w:r w:rsidR="00A91FFE" w:rsidRPr="00382A7E">
        <w:rPr>
          <w:rFonts w:cs="Arial"/>
        </w:rPr>
        <w:t xml:space="preserve"> learning</w:t>
      </w:r>
      <w:r w:rsidR="00C86D89" w:rsidRPr="00382A7E">
        <w:rPr>
          <w:rFonts w:cs="Arial"/>
        </w:rPr>
        <w:t xml:space="preserve"> </w:t>
      </w:r>
      <w:r w:rsidR="00A91FFE" w:rsidRPr="00382A7E">
        <w:rPr>
          <w:rFonts w:cs="Arial"/>
        </w:rPr>
        <w:t xml:space="preserve">– a </w:t>
      </w:r>
      <w:r w:rsidR="00C1415B" w:rsidRPr="00382A7E">
        <w:rPr>
          <w:rFonts w:cs="Arial"/>
        </w:rPr>
        <w:t xml:space="preserve">required combination </w:t>
      </w:r>
      <w:r w:rsidR="00A91FFE" w:rsidRPr="00382A7E">
        <w:rPr>
          <w:rFonts w:cs="Arial"/>
        </w:rPr>
        <w:t>of online (synchronous or asynchronous) and in-person instructio</w:t>
      </w:r>
      <w:r w:rsidR="00A87E61" w:rsidRPr="00382A7E">
        <w:rPr>
          <w:rFonts w:cs="Arial"/>
        </w:rPr>
        <w:t>n.</w:t>
      </w:r>
      <w:r w:rsidR="00C1415B" w:rsidRPr="00382A7E">
        <w:rPr>
          <w:rFonts w:cs="Arial"/>
        </w:rPr>
        <w:t xml:space="preserve"> All students in a hybrid program are expected to undergo the same combination of online and in-person activities. Provide details:</w:t>
      </w:r>
      <w:r w:rsidR="002C35F8" w:rsidRPr="00382A7E">
        <w:rPr>
          <w:rStyle w:val="Responsetext"/>
        </w:rPr>
        <w:t xml:space="preserve">   </w:t>
      </w:r>
    </w:p>
    <w:p w14:paraId="58190129" w14:textId="33C1E7B0" w:rsidR="004E1FC7" w:rsidRPr="00382A7E" w:rsidRDefault="00BC4E32" w:rsidP="001F45D7">
      <w:pPr>
        <w:spacing w:after="0"/>
        <w:ind w:left="993" w:hanging="284"/>
        <w:rPr>
          <w:rFonts w:cs="Arial"/>
        </w:rPr>
      </w:pPr>
      <w:sdt>
        <w:sdtPr>
          <w:id w:val="1878114660"/>
          <w14:checkbox>
            <w14:checked w14:val="0"/>
            <w14:checkedState w14:val="2612" w14:font="MS Gothic"/>
            <w14:uncheckedState w14:val="2610" w14:font="MS Gothic"/>
          </w14:checkbox>
        </w:sdtPr>
        <w:sdtEndPr/>
        <w:sdtContent>
          <w:r w:rsidR="004908E3" w:rsidRPr="00382A7E">
            <w:rPr>
              <w:rFonts w:ascii="MS Gothic" w:eastAsia="MS Gothic" w:hAnsi="MS Gothic" w:hint="eastAsia"/>
            </w:rPr>
            <w:t>☐</w:t>
          </w:r>
        </w:sdtContent>
      </w:sdt>
      <w:r w:rsidR="00A91FFE" w:rsidRPr="00382A7E">
        <w:t xml:space="preserve"> </w:t>
      </w:r>
      <w:r w:rsidR="00A91FFE" w:rsidRPr="00382A7E">
        <w:rPr>
          <w:rFonts w:cs="Arial"/>
        </w:rPr>
        <w:t xml:space="preserve"> Hyflex learning </w:t>
      </w:r>
      <w:r w:rsidR="000444DE" w:rsidRPr="00382A7E">
        <w:rPr>
          <w:rFonts w:cs="Arial"/>
        </w:rPr>
        <w:t>–</w:t>
      </w:r>
      <w:r w:rsidR="00A91FFE" w:rsidRPr="00382A7E">
        <w:rPr>
          <w:rFonts w:cs="Arial"/>
        </w:rPr>
        <w:t xml:space="preserve"> instruction is available </w:t>
      </w:r>
      <w:r w:rsidR="00C1415B" w:rsidRPr="00382A7E">
        <w:rPr>
          <w:rFonts w:cs="Arial"/>
        </w:rPr>
        <w:t xml:space="preserve">simultaneously </w:t>
      </w:r>
      <w:r w:rsidR="00A91FFE" w:rsidRPr="00382A7E">
        <w:rPr>
          <w:rFonts w:cs="Arial"/>
        </w:rPr>
        <w:t xml:space="preserve">online </w:t>
      </w:r>
      <w:r w:rsidR="00C1415B" w:rsidRPr="00382A7E">
        <w:rPr>
          <w:rFonts w:cs="Arial"/>
        </w:rPr>
        <w:t xml:space="preserve">(synchronous and/or asynchronous) </w:t>
      </w:r>
      <w:r w:rsidR="00A91FFE" w:rsidRPr="00382A7E">
        <w:rPr>
          <w:rFonts w:cs="Arial"/>
        </w:rPr>
        <w:t>and in-person</w:t>
      </w:r>
      <w:r w:rsidR="00C1415B" w:rsidRPr="00382A7E">
        <w:rPr>
          <w:rFonts w:cs="Arial"/>
        </w:rPr>
        <w:t>. S</w:t>
      </w:r>
      <w:r w:rsidR="00A91FFE" w:rsidRPr="00382A7E">
        <w:rPr>
          <w:rFonts w:cs="Arial"/>
        </w:rPr>
        <w:t>tudents can</w:t>
      </w:r>
      <w:r w:rsidR="00C1415B" w:rsidRPr="00382A7E">
        <w:rPr>
          <w:rFonts w:cs="Arial"/>
        </w:rPr>
        <w:t xml:space="preserve"> decide which modality to use to access the program components and can make that decision on an ongoing basis</w:t>
      </w:r>
      <w:r w:rsidR="00BF5F17" w:rsidRPr="00382A7E">
        <w:rPr>
          <w:rFonts w:cs="Arial"/>
        </w:rPr>
        <w:t>. P</w:t>
      </w:r>
      <w:r w:rsidR="00A91FFE" w:rsidRPr="00382A7E">
        <w:rPr>
          <w:rFonts w:cs="Arial"/>
        </w:rPr>
        <w:t>rovide details</w:t>
      </w:r>
      <w:r w:rsidR="004E1FC7" w:rsidRPr="00382A7E">
        <w:rPr>
          <w:rFonts w:cs="Arial"/>
        </w:rPr>
        <w:t>:</w:t>
      </w:r>
      <w:r w:rsidR="002C35F8" w:rsidRPr="00382A7E">
        <w:rPr>
          <w:rStyle w:val="Responsetext"/>
        </w:rPr>
        <w:t xml:space="preserve">   </w:t>
      </w:r>
    </w:p>
    <w:p w14:paraId="05FE8895" w14:textId="6B6AFD56" w:rsidR="00A87E61" w:rsidRPr="00382A7E" w:rsidRDefault="00383C92" w:rsidP="00A87E61">
      <w:pPr>
        <w:pStyle w:val="ListParagraph"/>
        <w:numPr>
          <w:ilvl w:val="1"/>
          <w:numId w:val="38"/>
        </w:numPr>
        <w:rPr>
          <w:rFonts w:cs="Arial"/>
        </w:rPr>
      </w:pPr>
      <w:bookmarkStart w:id="19" w:name="_Hlk157677285"/>
      <w:r w:rsidRPr="00382A7E">
        <w:rPr>
          <w:rFonts w:cs="Arial"/>
        </w:rPr>
        <w:t>Describe how the delivery mode(s) will support the pedagogical goals of the program.</w:t>
      </w:r>
      <w:r w:rsidR="002C35F8" w:rsidRPr="00382A7E">
        <w:rPr>
          <w:rStyle w:val="Responsetext"/>
        </w:rPr>
        <w:t xml:space="preserve">   </w:t>
      </w:r>
    </w:p>
    <w:p w14:paraId="3A6C8B22" w14:textId="6231E0E3" w:rsidR="00A87E61" w:rsidRPr="00382A7E" w:rsidRDefault="00F80D82" w:rsidP="00A87E61">
      <w:pPr>
        <w:pStyle w:val="ListParagraph"/>
        <w:numPr>
          <w:ilvl w:val="1"/>
          <w:numId w:val="38"/>
        </w:numPr>
        <w:rPr>
          <w:rFonts w:cs="Arial"/>
        </w:rPr>
      </w:pPr>
      <w:r w:rsidRPr="00382A7E">
        <w:rPr>
          <w:rFonts w:cs="Arial"/>
        </w:rPr>
        <w:t xml:space="preserve">Describe the training and </w:t>
      </w:r>
      <w:r w:rsidR="000713F7" w:rsidRPr="00382A7E">
        <w:rPr>
          <w:rFonts w:cs="Arial"/>
        </w:rPr>
        <w:t>support available to</w:t>
      </w:r>
      <w:r w:rsidRPr="00382A7E">
        <w:rPr>
          <w:rFonts w:cs="Arial"/>
        </w:rPr>
        <w:t xml:space="preserve"> faculty and st</w:t>
      </w:r>
      <w:r w:rsidR="000713F7" w:rsidRPr="00382A7E">
        <w:rPr>
          <w:rFonts w:cs="Arial"/>
        </w:rPr>
        <w:t xml:space="preserve">aff regarding </w:t>
      </w:r>
      <w:r w:rsidRPr="00382A7E">
        <w:rPr>
          <w:rFonts w:cs="Arial"/>
        </w:rPr>
        <w:t xml:space="preserve">the technical and pedagogical aspects of these delivery </w:t>
      </w:r>
      <w:r w:rsidR="00C1415B" w:rsidRPr="00382A7E">
        <w:rPr>
          <w:rFonts w:cs="Arial"/>
        </w:rPr>
        <w:t>modes</w:t>
      </w:r>
      <w:r w:rsidRPr="00382A7E">
        <w:rPr>
          <w:rFonts w:cs="Arial"/>
        </w:rPr>
        <w:t>.</w:t>
      </w:r>
      <w:bookmarkStart w:id="20" w:name="_Hlk112233658"/>
      <w:r w:rsidR="002C35F8" w:rsidRPr="00382A7E">
        <w:rPr>
          <w:rStyle w:val="Responsetext"/>
        </w:rPr>
        <w:t xml:space="preserve">   </w:t>
      </w:r>
    </w:p>
    <w:p w14:paraId="43DB27BD" w14:textId="7C8AB446" w:rsidR="00A87E61" w:rsidRPr="00382A7E" w:rsidRDefault="00FF2286" w:rsidP="00A87E61">
      <w:pPr>
        <w:pStyle w:val="ListParagraph"/>
        <w:numPr>
          <w:ilvl w:val="1"/>
          <w:numId w:val="38"/>
        </w:numPr>
        <w:rPr>
          <w:rFonts w:cs="Arial"/>
        </w:rPr>
      </w:pPr>
      <w:r w:rsidRPr="00382A7E">
        <w:rPr>
          <w:rFonts w:cs="Arial"/>
        </w:rPr>
        <w:t xml:space="preserve">Describe </w:t>
      </w:r>
      <w:r w:rsidR="00D4451D" w:rsidRPr="00382A7E">
        <w:rPr>
          <w:rFonts w:cs="Arial"/>
        </w:rPr>
        <w:t xml:space="preserve">how </w:t>
      </w:r>
      <w:r w:rsidRPr="00382A7E">
        <w:rPr>
          <w:rFonts w:cs="Arial"/>
        </w:rPr>
        <w:t xml:space="preserve">information </w:t>
      </w:r>
      <w:r w:rsidR="00D4451D" w:rsidRPr="00382A7E">
        <w:rPr>
          <w:rFonts w:cs="Arial"/>
        </w:rPr>
        <w:t>and/</w:t>
      </w:r>
      <w:r w:rsidRPr="00382A7E">
        <w:rPr>
          <w:rFonts w:cs="Arial"/>
        </w:rPr>
        <w:t>or expectations</w:t>
      </w:r>
      <w:r w:rsidR="00D4451D" w:rsidRPr="00382A7E">
        <w:rPr>
          <w:rFonts w:cs="Arial"/>
        </w:rPr>
        <w:t xml:space="preserve"> </w:t>
      </w:r>
      <w:r w:rsidRPr="00382A7E">
        <w:rPr>
          <w:rFonts w:cs="Arial"/>
        </w:rPr>
        <w:t xml:space="preserve">regarding </w:t>
      </w:r>
      <w:r w:rsidR="00C1415B" w:rsidRPr="00382A7E">
        <w:rPr>
          <w:rFonts w:cs="Arial"/>
        </w:rPr>
        <w:t xml:space="preserve">the </w:t>
      </w:r>
      <w:r w:rsidRPr="00382A7E">
        <w:rPr>
          <w:rFonts w:cs="Arial"/>
        </w:rPr>
        <w:t xml:space="preserve">delivery </w:t>
      </w:r>
      <w:r w:rsidR="00D4451D" w:rsidRPr="00382A7E">
        <w:rPr>
          <w:rFonts w:cs="Arial"/>
        </w:rPr>
        <w:t>modes</w:t>
      </w:r>
      <w:r w:rsidR="00C1415B" w:rsidRPr="00382A7E">
        <w:rPr>
          <w:rFonts w:cs="Arial"/>
        </w:rPr>
        <w:t xml:space="preserve"> of the program and its components </w:t>
      </w:r>
      <w:r w:rsidR="00D4451D" w:rsidRPr="00382A7E">
        <w:rPr>
          <w:rFonts w:cs="Arial"/>
        </w:rPr>
        <w:t>will be communicated to students</w:t>
      </w:r>
      <w:r w:rsidR="00511D63" w:rsidRPr="00382A7E">
        <w:rPr>
          <w:rFonts w:cs="Arial"/>
        </w:rPr>
        <w:t>.</w:t>
      </w:r>
      <w:bookmarkEnd w:id="20"/>
      <w:r w:rsidR="002C35F8" w:rsidRPr="00382A7E">
        <w:rPr>
          <w:rStyle w:val="Responsetext"/>
        </w:rPr>
        <w:t xml:space="preserve">   </w:t>
      </w:r>
    </w:p>
    <w:p w14:paraId="4AA67960" w14:textId="7032DB56" w:rsidR="00A87E61" w:rsidRPr="00382A7E" w:rsidRDefault="00821C72" w:rsidP="00A87E61">
      <w:pPr>
        <w:pStyle w:val="ListParagraph"/>
        <w:numPr>
          <w:ilvl w:val="1"/>
          <w:numId w:val="38"/>
        </w:numPr>
        <w:rPr>
          <w:rFonts w:cs="Arial"/>
        </w:rPr>
      </w:pPr>
      <w:r w:rsidRPr="00382A7E">
        <w:rPr>
          <w:rFonts w:cs="Arial"/>
        </w:rPr>
        <w:lastRenderedPageBreak/>
        <w:t xml:space="preserve">Describe how </w:t>
      </w:r>
      <w:r w:rsidR="00D4451D" w:rsidRPr="00382A7E">
        <w:rPr>
          <w:rFonts w:cs="Arial"/>
        </w:rPr>
        <w:t xml:space="preserve">the </w:t>
      </w:r>
      <w:r w:rsidRPr="00382A7E">
        <w:rPr>
          <w:rFonts w:cs="Arial"/>
        </w:rPr>
        <w:t xml:space="preserve">delivery </w:t>
      </w:r>
      <w:r w:rsidR="00D4451D" w:rsidRPr="00382A7E">
        <w:rPr>
          <w:rFonts w:cs="Arial"/>
        </w:rPr>
        <w:t xml:space="preserve">modes of the program </w:t>
      </w:r>
      <w:r w:rsidRPr="00382A7E">
        <w:rPr>
          <w:rFonts w:cs="Arial"/>
        </w:rPr>
        <w:t>will</w:t>
      </w:r>
      <w:r w:rsidR="00C1415B" w:rsidRPr="00382A7E">
        <w:rPr>
          <w:rFonts w:cs="Arial"/>
        </w:rPr>
        <w:t xml:space="preserve"> facilitate an academic/professional community, including</w:t>
      </w:r>
      <w:r w:rsidR="00FF5F04" w:rsidRPr="00382A7E">
        <w:rPr>
          <w:rFonts w:cs="Arial"/>
        </w:rPr>
        <w:t>:</w:t>
      </w:r>
      <w:r w:rsidR="002C35F8" w:rsidRPr="00382A7E">
        <w:rPr>
          <w:rStyle w:val="Responsetext"/>
        </w:rPr>
        <w:t xml:space="preserve">   </w:t>
      </w:r>
    </w:p>
    <w:p w14:paraId="60B1FAE8" w14:textId="60A50369" w:rsidR="00A87E61" w:rsidRPr="00382A7E" w:rsidRDefault="006B6182" w:rsidP="00A87E61">
      <w:pPr>
        <w:pStyle w:val="ListParagraph"/>
        <w:numPr>
          <w:ilvl w:val="2"/>
          <w:numId w:val="38"/>
        </w:numPr>
        <w:rPr>
          <w:rFonts w:cs="Arial"/>
        </w:rPr>
      </w:pPr>
      <w:r w:rsidRPr="00382A7E">
        <w:rPr>
          <w:rFonts w:cs="Arial"/>
        </w:rPr>
        <w:t>S</w:t>
      </w:r>
      <w:r w:rsidR="00F26D99" w:rsidRPr="00382A7E">
        <w:rPr>
          <w:rFonts w:cs="Arial"/>
        </w:rPr>
        <w:t>tudent-student interaction</w:t>
      </w:r>
      <w:r w:rsidR="002C35F8">
        <w:rPr>
          <w:rFonts w:cs="Arial"/>
        </w:rPr>
        <w:t>:</w:t>
      </w:r>
      <w:r w:rsidR="002C35F8" w:rsidRPr="00382A7E">
        <w:rPr>
          <w:rStyle w:val="Responsetext"/>
        </w:rPr>
        <w:t xml:space="preserve">   </w:t>
      </w:r>
    </w:p>
    <w:p w14:paraId="7EFF84EF" w14:textId="3580BE5E" w:rsidR="00A87E61" w:rsidRPr="00382A7E" w:rsidRDefault="006B6182" w:rsidP="00A87E61">
      <w:pPr>
        <w:pStyle w:val="ListParagraph"/>
        <w:numPr>
          <w:ilvl w:val="2"/>
          <w:numId w:val="38"/>
        </w:numPr>
        <w:rPr>
          <w:rFonts w:cs="Arial"/>
        </w:rPr>
      </w:pPr>
      <w:r w:rsidRPr="00382A7E">
        <w:rPr>
          <w:rFonts w:cs="Arial"/>
        </w:rPr>
        <w:t>F</w:t>
      </w:r>
      <w:r w:rsidR="00821C72" w:rsidRPr="00382A7E">
        <w:rPr>
          <w:rFonts w:cs="Arial"/>
        </w:rPr>
        <w:t>aculty-student interaction</w:t>
      </w:r>
      <w:r w:rsidR="002C35F8">
        <w:rPr>
          <w:rFonts w:cs="Arial"/>
        </w:rPr>
        <w:t>:</w:t>
      </w:r>
      <w:r w:rsidR="002C35F8" w:rsidRPr="00382A7E">
        <w:rPr>
          <w:rStyle w:val="Responsetext"/>
        </w:rPr>
        <w:t xml:space="preserve">   </w:t>
      </w:r>
    </w:p>
    <w:p w14:paraId="0903C617" w14:textId="4366615E" w:rsidR="00A87E61" w:rsidRPr="00382A7E" w:rsidRDefault="006B6182" w:rsidP="00A87E61">
      <w:pPr>
        <w:pStyle w:val="ListParagraph"/>
        <w:numPr>
          <w:ilvl w:val="2"/>
          <w:numId w:val="38"/>
        </w:numPr>
        <w:rPr>
          <w:rFonts w:cs="Arial"/>
        </w:rPr>
      </w:pPr>
      <w:r w:rsidRPr="00382A7E">
        <w:rPr>
          <w:rFonts w:cs="Arial"/>
        </w:rPr>
        <w:t>F</w:t>
      </w:r>
      <w:r w:rsidR="00FB501F" w:rsidRPr="00382A7E">
        <w:rPr>
          <w:rFonts w:cs="Arial"/>
        </w:rPr>
        <w:t>aculty availability</w:t>
      </w:r>
      <w:r w:rsidR="009E77A1" w:rsidRPr="00382A7E">
        <w:rPr>
          <w:rFonts w:cs="Arial"/>
        </w:rPr>
        <w:t xml:space="preserve"> outside of instruction time</w:t>
      </w:r>
      <w:r w:rsidR="002C35F8">
        <w:rPr>
          <w:rFonts w:cs="Arial"/>
        </w:rPr>
        <w:t>:</w:t>
      </w:r>
      <w:r w:rsidR="002C35F8" w:rsidRPr="00382A7E">
        <w:rPr>
          <w:rStyle w:val="Responsetext"/>
        </w:rPr>
        <w:t xml:space="preserve">   </w:t>
      </w:r>
    </w:p>
    <w:p w14:paraId="2841E680" w14:textId="56016E2F" w:rsidR="002C50E3" w:rsidRPr="00382A7E" w:rsidRDefault="002C50E3" w:rsidP="00DA24E4">
      <w:pPr>
        <w:pStyle w:val="ListParagraph"/>
        <w:numPr>
          <w:ilvl w:val="1"/>
          <w:numId w:val="38"/>
        </w:numPr>
        <w:spacing w:after="0"/>
        <w:rPr>
          <w:rFonts w:cs="Arial"/>
        </w:rPr>
      </w:pPr>
      <w:r w:rsidRPr="00382A7E">
        <w:rPr>
          <w:rFonts w:cs="Arial"/>
        </w:rPr>
        <w:t xml:space="preserve">Describe how the </w:t>
      </w:r>
      <w:r w:rsidR="00FF5F04" w:rsidRPr="00382A7E">
        <w:rPr>
          <w:rFonts w:cs="Arial"/>
        </w:rPr>
        <w:t xml:space="preserve">delivery </w:t>
      </w:r>
      <w:r w:rsidR="00D4451D" w:rsidRPr="00382A7E">
        <w:rPr>
          <w:rFonts w:cs="Arial"/>
        </w:rPr>
        <w:t xml:space="preserve">modes </w:t>
      </w:r>
      <w:r w:rsidRPr="00382A7E">
        <w:rPr>
          <w:rFonts w:cs="Arial"/>
        </w:rPr>
        <w:t>take into account</w:t>
      </w:r>
      <w:r w:rsidR="00F91537" w:rsidRPr="00382A7E">
        <w:rPr>
          <w:rFonts w:cs="Arial"/>
        </w:rPr>
        <w:t>,</w:t>
      </w:r>
      <w:r w:rsidRPr="00382A7E">
        <w:rPr>
          <w:rFonts w:cs="Arial"/>
        </w:rPr>
        <w:t xml:space="preserve"> or accommodate</w:t>
      </w:r>
      <w:r w:rsidR="00383C92" w:rsidRPr="00382A7E">
        <w:rPr>
          <w:rFonts w:cs="Arial"/>
        </w:rPr>
        <w:t xml:space="preserve"> and are inclusive of</w:t>
      </w:r>
      <w:r w:rsidR="00F91537" w:rsidRPr="00382A7E">
        <w:rPr>
          <w:rFonts w:cs="Arial"/>
        </w:rPr>
        <w:t>,</w:t>
      </w:r>
      <w:r w:rsidRPr="00382A7E">
        <w:rPr>
          <w:rFonts w:cs="Arial"/>
        </w:rPr>
        <w:t xml:space="preserve"> a </w:t>
      </w:r>
      <w:r w:rsidR="000444DE" w:rsidRPr="00382A7E">
        <w:rPr>
          <w:rFonts w:cs="Arial"/>
        </w:rPr>
        <w:t xml:space="preserve">diverse </w:t>
      </w:r>
      <w:r w:rsidRPr="00382A7E">
        <w:rPr>
          <w:rFonts w:cs="Arial"/>
        </w:rPr>
        <w:t>student body</w:t>
      </w:r>
      <w:r w:rsidR="00F26D99" w:rsidRPr="00382A7E">
        <w:rPr>
          <w:rFonts w:cs="Arial"/>
        </w:rPr>
        <w:t xml:space="preserve"> (e.g., through inclusive assessment design) and the </w:t>
      </w:r>
      <w:r w:rsidR="00F91537" w:rsidRPr="00382A7E">
        <w:rPr>
          <w:rFonts w:cs="Arial"/>
        </w:rPr>
        <w:t>anticipated learners</w:t>
      </w:r>
      <w:r w:rsidRPr="00382A7E">
        <w:rPr>
          <w:rFonts w:cs="Arial"/>
        </w:rPr>
        <w:t>.</w:t>
      </w:r>
      <w:r w:rsidR="005F44DB" w:rsidRPr="00382A7E">
        <w:rPr>
          <w:rStyle w:val="Responsetext"/>
        </w:rPr>
        <w:t xml:space="preserve">   </w:t>
      </w:r>
    </w:p>
    <w:p w14:paraId="2570E90B" w14:textId="77777777" w:rsidR="00A87E61" w:rsidRPr="00382A7E" w:rsidRDefault="00A87E61" w:rsidP="00352BD9">
      <w:pPr>
        <w:spacing w:after="0"/>
      </w:pPr>
    </w:p>
    <w:bookmarkEnd w:id="17"/>
    <w:bookmarkEnd w:id="19"/>
    <w:p w14:paraId="6DE447AE" w14:textId="15231D52" w:rsidR="00A87E61" w:rsidRPr="00382A7E" w:rsidRDefault="00B21E2B" w:rsidP="006B7E83">
      <w:pPr>
        <w:pStyle w:val="ListParagraph"/>
        <w:keepNext/>
        <w:numPr>
          <w:ilvl w:val="0"/>
          <w:numId w:val="39"/>
        </w:numPr>
        <w:ind w:left="357" w:hanging="357"/>
        <w:rPr>
          <w:rFonts w:cs="Arial"/>
          <w:b/>
        </w:rPr>
      </w:pPr>
      <w:r w:rsidRPr="00382A7E">
        <w:rPr>
          <w:rFonts w:cs="Arial"/>
          <w:b/>
        </w:rPr>
        <w:t>Program Name</w:t>
      </w:r>
      <w:r w:rsidR="004C6505" w:rsidRPr="00382A7E">
        <w:rPr>
          <w:rFonts w:cs="Arial"/>
          <w:b/>
        </w:rPr>
        <w:t xml:space="preserve"> </w:t>
      </w:r>
      <w:r w:rsidR="00CF21AD" w:rsidRPr="00382A7E">
        <w:rPr>
          <w:rFonts w:cs="Arial"/>
          <w:b/>
        </w:rPr>
        <w:t xml:space="preserve">and </w:t>
      </w:r>
      <w:r w:rsidR="004C6505" w:rsidRPr="00382A7E">
        <w:rPr>
          <w:rFonts w:cs="Arial"/>
          <w:b/>
        </w:rPr>
        <w:t>Credential</w:t>
      </w:r>
      <w:bookmarkStart w:id="21" w:name="_Ref118295370"/>
    </w:p>
    <w:p w14:paraId="05B73803" w14:textId="58AB5AC3" w:rsidR="00A87E61" w:rsidRPr="00382A7E" w:rsidRDefault="00B21E2B" w:rsidP="00DC3535">
      <w:pPr>
        <w:pStyle w:val="ListParagraph"/>
        <w:numPr>
          <w:ilvl w:val="1"/>
          <w:numId w:val="46"/>
        </w:numPr>
        <w:rPr>
          <w:rFonts w:cs="Arial"/>
        </w:rPr>
      </w:pPr>
      <w:r w:rsidRPr="00382A7E">
        <w:rPr>
          <w:rFonts w:cs="Arial"/>
        </w:rPr>
        <w:t xml:space="preserve">Provide </w:t>
      </w:r>
      <w:r w:rsidR="0076567D" w:rsidRPr="00382A7E">
        <w:rPr>
          <w:rFonts w:cs="Arial"/>
        </w:rPr>
        <w:t xml:space="preserve">a </w:t>
      </w:r>
      <w:r w:rsidRPr="00382A7E">
        <w:rPr>
          <w:rFonts w:cs="Arial"/>
        </w:rPr>
        <w:t xml:space="preserve">rationale for the proposed program name and credential(s) that </w:t>
      </w:r>
      <w:r w:rsidR="00C55FDB" w:rsidRPr="00382A7E">
        <w:rPr>
          <w:rFonts w:cs="Arial"/>
        </w:rPr>
        <w:t>includes</w:t>
      </w:r>
      <w:bookmarkEnd w:id="21"/>
      <w:r w:rsidR="00C55FDB" w:rsidRPr="00382A7E">
        <w:rPr>
          <w:rFonts w:cs="Arial"/>
        </w:rPr>
        <w:t>:</w:t>
      </w:r>
      <w:r w:rsidR="00C86D89" w:rsidRPr="00382A7E">
        <w:rPr>
          <w:rFonts w:cs="Arial"/>
        </w:rPr>
        <w:t xml:space="preserve"> </w:t>
      </w:r>
      <w:r w:rsidR="00D449F4" w:rsidRPr="00382A7E">
        <w:rPr>
          <w:rFonts w:cs="Arial"/>
          <w:b/>
          <w:bCs/>
          <w:color w:val="0070C0"/>
          <w:vertAlign w:val="superscript"/>
        </w:rPr>
        <w:endnoteReference w:customMarkFollows="1" w:id="12"/>
        <w:t>(Tip)</w:t>
      </w:r>
      <w:r w:rsidR="005F44DB" w:rsidRPr="00382A7E">
        <w:rPr>
          <w:rStyle w:val="Responsetext"/>
        </w:rPr>
        <w:t xml:space="preserve">   </w:t>
      </w:r>
    </w:p>
    <w:p w14:paraId="3DE0E58F" w14:textId="015013C5" w:rsidR="00A87E61" w:rsidRPr="00382A7E" w:rsidRDefault="00C55FDB" w:rsidP="00DC3535">
      <w:pPr>
        <w:pStyle w:val="ListParagraph"/>
        <w:numPr>
          <w:ilvl w:val="2"/>
          <w:numId w:val="46"/>
        </w:numPr>
        <w:rPr>
          <w:rFonts w:cs="Arial"/>
        </w:rPr>
      </w:pPr>
      <w:r w:rsidRPr="00382A7E">
        <w:rPr>
          <w:rFonts w:cs="Arial"/>
        </w:rPr>
        <w:t>An explanation of</w:t>
      </w:r>
      <w:r w:rsidR="00F61A31" w:rsidRPr="00382A7E">
        <w:rPr>
          <w:rFonts w:cs="Arial"/>
        </w:rPr>
        <w:t xml:space="preserve"> how</w:t>
      </w:r>
      <w:r w:rsidR="0096653A" w:rsidRPr="00382A7E">
        <w:rPr>
          <w:rFonts w:cs="Arial"/>
        </w:rPr>
        <w:t xml:space="preserve"> the proposed program name </w:t>
      </w:r>
      <w:r w:rsidR="00B346E9" w:rsidRPr="00382A7E">
        <w:rPr>
          <w:rFonts w:cs="Arial"/>
        </w:rPr>
        <w:t xml:space="preserve">and credential(s) </w:t>
      </w:r>
      <w:r w:rsidR="0096653A" w:rsidRPr="00382A7E">
        <w:rPr>
          <w:rFonts w:cs="Arial"/>
        </w:rPr>
        <w:t xml:space="preserve">accurately capture the program content and level of study as outlined within the </w:t>
      </w:r>
      <w:bookmarkStart w:id="22" w:name="_Hlk128742490"/>
      <w:r w:rsidR="0071134A" w:rsidRPr="00382A7E">
        <w:rPr>
          <w:rFonts w:cs="Arial"/>
          <w:i/>
        </w:rPr>
        <w:fldChar w:fldCharType="begin"/>
      </w:r>
      <w:r w:rsidR="0071134A" w:rsidRPr="00382A7E">
        <w:rPr>
          <w:rFonts w:cs="Arial"/>
          <w:i/>
        </w:rPr>
        <w:instrText xml:space="preserve"> HYPERLINK "http://www.mphec.ca/media/220890/Maritime-University-Certificate-and-Diploma-Framework.pdf" </w:instrText>
      </w:r>
      <w:r w:rsidR="0071134A" w:rsidRPr="00382A7E">
        <w:rPr>
          <w:rFonts w:cs="Arial"/>
          <w:i/>
        </w:rPr>
      </w:r>
      <w:r w:rsidR="0071134A" w:rsidRPr="00382A7E">
        <w:rPr>
          <w:rFonts w:cs="Arial"/>
          <w:i/>
        </w:rPr>
        <w:fldChar w:fldCharType="separate"/>
      </w:r>
      <w:r w:rsidR="0071134A" w:rsidRPr="00382A7E">
        <w:rPr>
          <w:rStyle w:val="Hyperlink"/>
          <w:rFonts w:cs="Arial"/>
          <w:i/>
        </w:rPr>
        <w:t>Maritime University Certificate and Diploma Framework</w:t>
      </w:r>
      <w:bookmarkEnd w:id="22"/>
      <w:r w:rsidR="0071134A" w:rsidRPr="00382A7E">
        <w:rPr>
          <w:rFonts w:cs="Arial"/>
          <w:i/>
        </w:rPr>
        <w:fldChar w:fldCharType="end"/>
      </w:r>
      <w:r w:rsidR="0071134A" w:rsidRPr="00382A7E">
        <w:rPr>
          <w:rFonts w:cs="Arial"/>
        </w:rPr>
        <w:t>.</w:t>
      </w:r>
      <w:r w:rsidR="005F44DB" w:rsidRPr="00382A7E">
        <w:rPr>
          <w:rStyle w:val="Responsetext"/>
        </w:rPr>
        <w:t xml:space="preserve">   </w:t>
      </w:r>
    </w:p>
    <w:p w14:paraId="1E6AE8B0" w14:textId="7813261C" w:rsidR="00A87E61" w:rsidRPr="00382A7E" w:rsidRDefault="00C55FDB" w:rsidP="00DC3535">
      <w:pPr>
        <w:pStyle w:val="ListParagraph"/>
        <w:numPr>
          <w:ilvl w:val="2"/>
          <w:numId w:val="46"/>
        </w:numPr>
        <w:rPr>
          <w:rFonts w:cs="Arial"/>
        </w:rPr>
      </w:pPr>
      <w:r w:rsidRPr="00382A7E">
        <w:rPr>
          <w:rFonts w:cs="Arial"/>
        </w:rPr>
        <w:t>I</w:t>
      </w:r>
      <w:r w:rsidR="0096653A" w:rsidRPr="00382A7E">
        <w:rPr>
          <w:rFonts w:cs="Arial"/>
        </w:rPr>
        <w:t>nformation to demonstrate</w:t>
      </w:r>
      <w:r w:rsidR="00175D22" w:rsidRPr="00382A7E">
        <w:rPr>
          <w:rFonts w:cs="Arial"/>
        </w:rPr>
        <w:t xml:space="preserve"> that</w:t>
      </w:r>
      <w:r w:rsidR="0096653A" w:rsidRPr="00382A7E">
        <w:rPr>
          <w:rFonts w:cs="Arial"/>
        </w:rPr>
        <w:t xml:space="preserve"> the </w:t>
      </w:r>
      <w:r w:rsidR="00B346E9" w:rsidRPr="00382A7E">
        <w:rPr>
          <w:rFonts w:cs="Arial"/>
        </w:rPr>
        <w:t xml:space="preserve">program name and </w:t>
      </w:r>
      <w:r w:rsidR="0096653A" w:rsidRPr="00382A7E">
        <w:rPr>
          <w:rFonts w:cs="Arial"/>
        </w:rPr>
        <w:t>credential</w:t>
      </w:r>
      <w:r w:rsidR="00B346E9" w:rsidRPr="00382A7E">
        <w:rPr>
          <w:rFonts w:cs="Arial"/>
        </w:rPr>
        <w:t>(s)</w:t>
      </w:r>
      <w:r w:rsidR="0096653A" w:rsidRPr="00382A7E">
        <w:rPr>
          <w:rFonts w:cs="Arial"/>
        </w:rPr>
        <w:t xml:space="preserve"> </w:t>
      </w:r>
      <w:r w:rsidR="00B346E9" w:rsidRPr="00382A7E">
        <w:rPr>
          <w:rFonts w:cs="Arial"/>
        </w:rPr>
        <w:t xml:space="preserve">will reasonably allow </w:t>
      </w:r>
      <w:r w:rsidR="00760221" w:rsidRPr="00382A7E">
        <w:rPr>
          <w:rFonts w:cs="Arial"/>
        </w:rPr>
        <w:t>student</w:t>
      </w:r>
      <w:r w:rsidR="00B346E9" w:rsidRPr="00382A7E">
        <w:rPr>
          <w:rFonts w:cs="Arial"/>
        </w:rPr>
        <w:t xml:space="preserve"> learning </w:t>
      </w:r>
      <w:r w:rsidR="00760221" w:rsidRPr="00382A7E">
        <w:rPr>
          <w:rFonts w:cs="Arial"/>
        </w:rPr>
        <w:t>outcomes</w:t>
      </w:r>
      <w:r w:rsidR="00B346E9" w:rsidRPr="00382A7E">
        <w:rPr>
          <w:rFonts w:cs="Arial"/>
        </w:rPr>
        <w:t xml:space="preserve"> and graduate outcomes to be understood by prospective students, employers, other post-secondary institutions, professional and licensing bodies, and other stakeholders as relevant (i.e., that it facilitates truth in advertising).</w:t>
      </w:r>
      <w:r w:rsidR="005F44DB" w:rsidRPr="00382A7E">
        <w:rPr>
          <w:rStyle w:val="Responsetext"/>
        </w:rPr>
        <w:t xml:space="preserve">   </w:t>
      </w:r>
    </w:p>
    <w:p w14:paraId="1631247B" w14:textId="3EFD6145" w:rsidR="0096653A" w:rsidRPr="00382A7E" w:rsidRDefault="00C55FDB" w:rsidP="00DA24E4">
      <w:pPr>
        <w:pStyle w:val="ListParagraph"/>
        <w:numPr>
          <w:ilvl w:val="2"/>
          <w:numId w:val="46"/>
        </w:numPr>
        <w:spacing w:after="0"/>
        <w:rPr>
          <w:rFonts w:cs="Arial"/>
        </w:rPr>
      </w:pPr>
      <w:r w:rsidRPr="00382A7E">
        <w:rPr>
          <w:rFonts w:cs="Arial"/>
        </w:rPr>
        <w:t>A description of</w:t>
      </w:r>
      <w:r w:rsidR="0096653A" w:rsidRPr="00382A7E">
        <w:rPr>
          <w:rFonts w:cs="Arial"/>
        </w:rPr>
        <w:t xml:space="preserve"> the decision-making process used when selecting the name, including any alternatives considered.</w:t>
      </w:r>
      <w:r w:rsidR="005F44DB" w:rsidRPr="00382A7E">
        <w:rPr>
          <w:rStyle w:val="Responsetext"/>
        </w:rPr>
        <w:t xml:space="preserve">   </w:t>
      </w:r>
    </w:p>
    <w:p w14:paraId="43AFCEC2" w14:textId="77777777" w:rsidR="00A87E61" w:rsidRPr="00382A7E" w:rsidRDefault="00A87E61" w:rsidP="00352BD9">
      <w:pPr>
        <w:spacing w:after="0"/>
      </w:pPr>
    </w:p>
    <w:p w14:paraId="15AE8212" w14:textId="11F3DC74" w:rsidR="00A87E61" w:rsidRPr="00382A7E" w:rsidRDefault="00B21E2B" w:rsidP="006B7E83">
      <w:pPr>
        <w:pStyle w:val="ListParagraph"/>
        <w:keepNext/>
        <w:numPr>
          <w:ilvl w:val="0"/>
          <w:numId w:val="46"/>
        </w:numPr>
        <w:ind w:left="357" w:hanging="357"/>
        <w:rPr>
          <w:rFonts w:cs="Arial"/>
        </w:rPr>
      </w:pPr>
      <w:bookmarkStart w:id="23" w:name="_Ref118295376"/>
      <w:r w:rsidRPr="00382A7E">
        <w:rPr>
          <w:rFonts w:cs="Arial"/>
          <w:b/>
        </w:rPr>
        <w:t>Admission, Promotion</w:t>
      </w:r>
      <w:r w:rsidR="00160F07" w:rsidRPr="00382A7E">
        <w:rPr>
          <w:rFonts w:cs="Arial"/>
          <w:vertAlign w:val="superscript"/>
        </w:rPr>
        <w:footnoteReference w:id="9"/>
      </w:r>
      <w:r w:rsidRPr="00382A7E">
        <w:rPr>
          <w:rFonts w:cs="Arial"/>
          <w:b/>
        </w:rPr>
        <w:t>,</w:t>
      </w:r>
      <w:r w:rsidR="00CF21AD" w:rsidRPr="00382A7E">
        <w:rPr>
          <w:rFonts w:cs="Arial"/>
          <w:b/>
        </w:rPr>
        <w:t xml:space="preserve"> and</w:t>
      </w:r>
      <w:r w:rsidRPr="00382A7E">
        <w:rPr>
          <w:rFonts w:cs="Arial"/>
          <w:b/>
        </w:rPr>
        <w:t xml:space="preserve"> Graduation Requirements</w:t>
      </w:r>
      <w:bookmarkEnd w:id="23"/>
    </w:p>
    <w:p w14:paraId="7C990B41" w14:textId="4C5AAF30" w:rsidR="00A87E61" w:rsidRPr="00382A7E" w:rsidRDefault="00256D60" w:rsidP="00DC3535">
      <w:pPr>
        <w:pStyle w:val="ListParagraph"/>
        <w:numPr>
          <w:ilvl w:val="1"/>
          <w:numId w:val="46"/>
        </w:numPr>
        <w:rPr>
          <w:rFonts w:cs="Arial"/>
        </w:rPr>
      </w:pPr>
      <w:r w:rsidRPr="00382A7E">
        <w:rPr>
          <w:rFonts w:cs="Arial"/>
        </w:rPr>
        <w:t>Describe</w:t>
      </w:r>
      <w:r w:rsidR="00B21E2B" w:rsidRPr="00382A7E">
        <w:rPr>
          <w:rFonts w:cs="Arial"/>
        </w:rPr>
        <w:t xml:space="preserve"> the program’s standard admission requirements</w:t>
      </w:r>
      <w:r w:rsidRPr="00382A7E">
        <w:rPr>
          <w:rFonts w:cs="Arial"/>
        </w:rPr>
        <w:t xml:space="preserve"> below (indicate where not applicable)</w:t>
      </w:r>
      <w:r w:rsidR="00FF566F" w:rsidRPr="00382A7E">
        <w:rPr>
          <w:rFonts w:cs="Arial"/>
        </w:rPr>
        <w:t>.</w:t>
      </w:r>
      <w:r w:rsidR="005F44DB" w:rsidRPr="00382A7E">
        <w:rPr>
          <w:rStyle w:val="Responsetext"/>
        </w:rPr>
        <w:t xml:space="preserve">   </w:t>
      </w:r>
    </w:p>
    <w:p w14:paraId="44EFA2A3" w14:textId="658F971F" w:rsidR="00A87E61" w:rsidRPr="00382A7E" w:rsidRDefault="009C7A24" w:rsidP="005D4848">
      <w:pPr>
        <w:pStyle w:val="ListParagraph"/>
        <w:numPr>
          <w:ilvl w:val="2"/>
          <w:numId w:val="46"/>
        </w:numPr>
        <w:rPr>
          <w:rFonts w:cs="Arial"/>
        </w:rPr>
      </w:pPr>
      <w:r w:rsidRPr="00382A7E">
        <w:rPr>
          <w:rFonts w:cs="Arial"/>
        </w:rPr>
        <w:t>Prior education requirements, including</w:t>
      </w:r>
      <w:r w:rsidR="001E417B" w:rsidRPr="00382A7E">
        <w:rPr>
          <w:rFonts w:cs="Arial"/>
        </w:rPr>
        <w:t>:</w:t>
      </w:r>
      <w:bookmarkStart w:id="24" w:name="_Ref118295389"/>
      <w:r w:rsidR="005F44DB" w:rsidRPr="00382A7E">
        <w:rPr>
          <w:rStyle w:val="Responsetext"/>
        </w:rPr>
        <w:t xml:space="preserve">   </w:t>
      </w:r>
    </w:p>
    <w:p w14:paraId="5593803E" w14:textId="50A578E5" w:rsidR="00A87E61" w:rsidRPr="00382A7E" w:rsidRDefault="00B21E2B" w:rsidP="005D4848">
      <w:pPr>
        <w:pStyle w:val="ListParagraph"/>
        <w:numPr>
          <w:ilvl w:val="3"/>
          <w:numId w:val="46"/>
        </w:numPr>
        <w:rPr>
          <w:rFonts w:cs="Arial"/>
        </w:rPr>
      </w:pPr>
      <w:r w:rsidRPr="00382A7E">
        <w:rPr>
          <w:rFonts w:cs="Arial"/>
        </w:rPr>
        <w:t>Level of prior study (e.g., high school diploma, undergraduate degree, master’s degree</w:t>
      </w:r>
      <w:r w:rsidRPr="00382A7E">
        <w:t>)</w:t>
      </w:r>
      <w:r w:rsidR="006A02EC" w:rsidRPr="00382A7E">
        <w:t>:</w:t>
      </w:r>
      <w:bookmarkEnd w:id="24"/>
      <w:r w:rsidR="005F44DB" w:rsidRPr="00382A7E">
        <w:rPr>
          <w:rStyle w:val="Responsetext"/>
        </w:rPr>
        <w:t xml:space="preserve">   </w:t>
      </w:r>
    </w:p>
    <w:p w14:paraId="1CBD44D2" w14:textId="7ED23093" w:rsidR="00A87E61" w:rsidRPr="00382A7E" w:rsidRDefault="00B21E2B" w:rsidP="005D4848">
      <w:pPr>
        <w:pStyle w:val="ListParagraph"/>
        <w:numPr>
          <w:ilvl w:val="3"/>
          <w:numId w:val="46"/>
        </w:numPr>
        <w:rPr>
          <w:rFonts w:cs="Arial"/>
          <w:iCs/>
        </w:rPr>
      </w:pPr>
      <w:r w:rsidRPr="00382A7E">
        <w:rPr>
          <w:rFonts w:cs="Arial"/>
        </w:rPr>
        <w:t>Credential / area of study (</w:t>
      </w:r>
      <w:r w:rsidRPr="00382A7E">
        <w:rPr>
          <w:iCs/>
        </w:rPr>
        <w:t xml:space="preserve">e.g., bachelor’s degree in </w:t>
      </w:r>
      <w:r w:rsidR="00006F91" w:rsidRPr="00382A7E">
        <w:rPr>
          <w:iCs/>
        </w:rPr>
        <w:t>e</w:t>
      </w:r>
      <w:r w:rsidRPr="00382A7E">
        <w:rPr>
          <w:iCs/>
        </w:rPr>
        <w:t xml:space="preserve">ngineering, </w:t>
      </w:r>
      <w:r w:rsidR="00006F91" w:rsidRPr="00382A7E">
        <w:rPr>
          <w:iCs/>
        </w:rPr>
        <w:t>s</w:t>
      </w:r>
      <w:r w:rsidRPr="00382A7E">
        <w:rPr>
          <w:iCs/>
        </w:rPr>
        <w:t xml:space="preserve">cience, or </w:t>
      </w:r>
      <w:r w:rsidR="00006F91" w:rsidRPr="00382A7E">
        <w:rPr>
          <w:iCs/>
        </w:rPr>
        <w:t>m</w:t>
      </w:r>
      <w:r w:rsidRPr="00382A7E">
        <w:rPr>
          <w:iCs/>
        </w:rPr>
        <w:t xml:space="preserve">ath; </w:t>
      </w:r>
      <w:r w:rsidR="00006F91" w:rsidRPr="00382A7E">
        <w:rPr>
          <w:iCs/>
        </w:rPr>
        <w:t xml:space="preserve">Master of Arts </w:t>
      </w:r>
      <w:r w:rsidRPr="00382A7E">
        <w:rPr>
          <w:iCs/>
        </w:rPr>
        <w:t>in History</w:t>
      </w:r>
      <w:r w:rsidRPr="00382A7E">
        <w:rPr>
          <w:rFonts w:cs="Arial"/>
          <w:iCs/>
        </w:rPr>
        <w:t>):</w:t>
      </w:r>
      <w:r w:rsidR="005F44DB" w:rsidRPr="00382A7E">
        <w:rPr>
          <w:rStyle w:val="Responsetext"/>
        </w:rPr>
        <w:t xml:space="preserve">   </w:t>
      </w:r>
    </w:p>
    <w:p w14:paraId="2D923BC8" w14:textId="609E6DF0" w:rsidR="00A87E61" w:rsidRPr="00382A7E" w:rsidRDefault="00B21E2B" w:rsidP="005D4848">
      <w:pPr>
        <w:pStyle w:val="ListParagraph"/>
        <w:numPr>
          <w:ilvl w:val="3"/>
          <w:numId w:val="46"/>
        </w:numPr>
        <w:rPr>
          <w:rFonts w:cs="Arial"/>
        </w:rPr>
      </w:pPr>
      <w:r w:rsidRPr="00382A7E">
        <w:rPr>
          <w:rFonts w:cs="Arial"/>
        </w:rPr>
        <w:t xml:space="preserve">Prerequisite courses (e.g., students must have completed </w:t>
      </w:r>
      <w:r w:rsidR="009C7A24" w:rsidRPr="00382A7E">
        <w:rPr>
          <w:rFonts w:cs="Arial"/>
        </w:rPr>
        <w:t>i</w:t>
      </w:r>
      <w:r w:rsidRPr="00382A7E">
        <w:rPr>
          <w:rFonts w:cs="Arial"/>
        </w:rPr>
        <w:t xml:space="preserve">ntroductory </w:t>
      </w:r>
      <w:r w:rsidR="009C7A24" w:rsidRPr="00382A7E">
        <w:rPr>
          <w:rFonts w:cs="Arial"/>
        </w:rPr>
        <w:t>s</w:t>
      </w:r>
      <w:r w:rsidRPr="00382A7E">
        <w:rPr>
          <w:rFonts w:cs="Arial"/>
        </w:rPr>
        <w:t xml:space="preserve">tatistics and </w:t>
      </w:r>
      <w:r w:rsidR="009C7A24" w:rsidRPr="00382A7E">
        <w:rPr>
          <w:rFonts w:cs="Arial"/>
        </w:rPr>
        <w:t>p</w:t>
      </w:r>
      <w:r w:rsidRPr="00382A7E">
        <w:rPr>
          <w:rFonts w:cs="Arial"/>
        </w:rPr>
        <w:t>re-</w:t>
      </w:r>
      <w:r w:rsidR="009C7A24" w:rsidRPr="00382A7E">
        <w:rPr>
          <w:rFonts w:cs="Arial"/>
        </w:rPr>
        <w:t>c</w:t>
      </w:r>
      <w:r w:rsidRPr="00382A7E">
        <w:rPr>
          <w:rFonts w:cs="Arial"/>
        </w:rPr>
        <w:t>alculus):</w:t>
      </w:r>
      <w:r w:rsidR="005F44DB" w:rsidRPr="00382A7E">
        <w:rPr>
          <w:rStyle w:val="Responsetext"/>
        </w:rPr>
        <w:t xml:space="preserve">   </w:t>
      </w:r>
    </w:p>
    <w:p w14:paraId="0958E239" w14:textId="38EC77D0" w:rsidR="00A87E61" w:rsidRPr="00382A7E" w:rsidRDefault="00B21E2B" w:rsidP="005D4848">
      <w:pPr>
        <w:pStyle w:val="ListParagraph"/>
        <w:numPr>
          <w:ilvl w:val="3"/>
          <w:numId w:val="46"/>
        </w:numPr>
        <w:rPr>
          <w:rFonts w:cs="Arial"/>
        </w:rPr>
      </w:pPr>
      <w:r w:rsidRPr="00382A7E">
        <w:rPr>
          <w:rFonts w:cs="Arial"/>
        </w:rPr>
        <w:t xml:space="preserve">Minimum grade in prerequisite courses (e.g., students must have a final mark </w:t>
      </w:r>
      <w:r w:rsidR="00D3003C" w:rsidRPr="00382A7E">
        <w:rPr>
          <w:rFonts w:cs="Arial"/>
        </w:rPr>
        <w:t>of 65</w:t>
      </w:r>
      <w:r w:rsidRPr="00382A7E">
        <w:rPr>
          <w:rFonts w:cs="Arial"/>
        </w:rPr>
        <w:t>% or higher in select courses</w:t>
      </w:r>
      <w:r w:rsidR="009C7A24" w:rsidRPr="00382A7E">
        <w:rPr>
          <w:rFonts w:cs="Arial"/>
        </w:rPr>
        <w:t>,</w:t>
      </w:r>
      <w:r w:rsidRPr="00382A7E">
        <w:rPr>
          <w:rFonts w:cs="Arial"/>
        </w:rPr>
        <w:t xml:space="preserve"> students must have a B or higher in all </w:t>
      </w:r>
      <w:r w:rsidR="00006F91" w:rsidRPr="00382A7E">
        <w:rPr>
          <w:rFonts w:cs="Arial"/>
        </w:rPr>
        <w:t>b</w:t>
      </w:r>
      <w:r w:rsidRPr="00382A7E">
        <w:rPr>
          <w:rFonts w:cs="Arial"/>
        </w:rPr>
        <w:t>iology courses):</w:t>
      </w:r>
      <w:r w:rsidR="005F44DB" w:rsidRPr="00382A7E">
        <w:rPr>
          <w:rStyle w:val="Responsetext"/>
        </w:rPr>
        <w:t xml:space="preserve">   </w:t>
      </w:r>
    </w:p>
    <w:p w14:paraId="5239D696" w14:textId="12901341" w:rsidR="00A87E61" w:rsidRPr="00382A7E" w:rsidRDefault="00B21E2B" w:rsidP="005D4848">
      <w:pPr>
        <w:pStyle w:val="ListParagraph"/>
        <w:numPr>
          <w:ilvl w:val="3"/>
          <w:numId w:val="46"/>
        </w:numPr>
        <w:rPr>
          <w:rFonts w:cs="Arial"/>
        </w:rPr>
      </w:pPr>
      <w:r w:rsidRPr="00382A7E">
        <w:rPr>
          <w:rFonts w:cs="Arial"/>
        </w:rPr>
        <w:t xml:space="preserve">Minimum average (e.g., a </w:t>
      </w:r>
      <w:r w:rsidR="001E3FD4" w:rsidRPr="00382A7E">
        <w:rPr>
          <w:rFonts w:cs="Arial"/>
        </w:rPr>
        <w:t xml:space="preserve">cumulative </w:t>
      </w:r>
      <w:r w:rsidRPr="00382A7E">
        <w:rPr>
          <w:rFonts w:cs="Arial"/>
        </w:rPr>
        <w:t>GPA of 3.0 or higher, a minimum average of 70% in their last 60 credits of study):</w:t>
      </w:r>
      <w:r w:rsidR="005F44DB" w:rsidRPr="00382A7E">
        <w:rPr>
          <w:rStyle w:val="Responsetext"/>
        </w:rPr>
        <w:t xml:space="preserve">   </w:t>
      </w:r>
    </w:p>
    <w:p w14:paraId="5F41B701" w14:textId="67FA7B4E" w:rsidR="00A87E61" w:rsidRPr="00382A7E" w:rsidRDefault="00B21E2B" w:rsidP="00DC3535">
      <w:pPr>
        <w:pStyle w:val="ListParagraph"/>
        <w:numPr>
          <w:ilvl w:val="2"/>
          <w:numId w:val="46"/>
        </w:numPr>
      </w:pPr>
      <w:r w:rsidRPr="00382A7E">
        <w:t xml:space="preserve">Minimum language proficiency requirements (e.g., at least two 1000-level </w:t>
      </w:r>
      <w:r w:rsidR="00006F91" w:rsidRPr="00382A7E">
        <w:t>s</w:t>
      </w:r>
      <w:r w:rsidRPr="00382A7E">
        <w:t xml:space="preserve">panish courses, minimum </w:t>
      </w:r>
      <w:r w:rsidR="00A1008F" w:rsidRPr="00382A7E">
        <w:t>International English Language Testing System</w:t>
      </w:r>
      <w:r w:rsidRPr="00382A7E">
        <w:t xml:space="preserve"> </w:t>
      </w:r>
      <w:r w:rsidR="00A1008F" w:rsidRPr="00382A7E">
        <w:t>(</w:t>
      </w:r>
      <w:r w:rsidRPr="00382A7E">
        <w:t>IELTS</w:t>
      </w:r>
      <w:r w:rsidR="00A1008F" w:rsidRPr="00382A7E">
        <w:t>)</w:t>
      </w:r>
      <w:r w:rsidRPr="00382A7E">
        <w:t xml:space="preserve"> or </w:t>
      </w:r>
      <w:r w:rsidR="00A1008F" w:rsidRPr="00382A7E">
        <w:t>Test of English as a Foreign Language</w:t>
      </w:r>
      <w:r w:rsidRPr="00382A7E">
        <w:t xml:space="preserve"> </w:t>
      </w:r>
      <w:r w:rsidR="00A1008F" w:rsidRPr="00382A7E">
        <w:t>(</w:t>
      </w:r>
      <w:r w:rsidRPr="00382A7E">
        <w:t>TOEFL</w:t>
      </w:r>
      <w:r w:rsidR="00A1008F" w:rsidRPr="00382A7E">
        <w:t>)</w:t>
      </w:r>
      <w:r w:rsidRPr="00382A7E">
        <w:t xml:space="preserve"> score, completion of secondary education in the language of study</w:t>
      </w:r>
      <w:r w:rsidR="005F5604" w:rsidRPr="00382A7E">
        <w:t>, etc.</w:t>
      </w:r>
      <w:r w:rsidRPr="00382A7E">
        <w:t>)</w:t>
      </w:r>
      <w:r w:rsidR="004C3F41" w:rsidRPr="00382A7E">
        <w:t>:</w:t>
      </w:r>
      <w:r w:rsidR="005F44DB" w:rsidRPr="00382A7E">
        <w:rPr>
          <w:rStyle w:val="Responsetext"/>
        </w:rPr>
        <w:t xml:space="preserve">   </w:t>
      </w:r>
    </w:p>
    <w:p w14:paraId="42D212B3" w14:textId="719C2F59" w:rsidR="00A87E61" w:rsidRPr="00382A7E" w:rsidRDefault="00B21E2B" w:rsidP="00DC3535">
      <w:pPr>
        <w:pStyle w:val="ListParagraph"/>
        <w:numPr>
          <w:ilvl w:val="2"/>
          <w:numId w:val="46"/>
        </w:numPr>
        <w:rPr>
          <w:rFonts w:cs="Arial"/>
        </w:rPr>
      </w:pPr>
      <w:r w:rsidRPr="00382A7E">
        <w:rPr>
          <w:rFonts w:cs="Arial"/>
        </w:rPr>
        <w:t>Prior work experience (e.g., years of experience, type of work):</w:t>
      </w:r>
      <w:r w:rsidR="005F44DB" w:rsidRPr="00382A7E">
        <w:rPr>
          <w:rStyle w:val="Responsetext"/>
        </w:rPr>
        <w:t xml:space="preserve">   </w:t>
      </w:r>
    </w:p>
    <w:p w14:paraId="5FE0C4A2" w14:textId="0FD152D6" w:rsidR="00A87E61" w:rsidRPr="00382A7E" w:rsidRDefault="00B21E2B" w:rsidP="00DC3535">
      <w:pPr>
        <w:pStyle w:val="ListParagraph"/>
        <w:numPr>
          <w:ilvl w:val="2"/>
          <w:numId w:val="46"/>
        </w:numPr>
        <w:rPr>
          <w:rFonts w:cs="Arial"/>
        </w:rPr>
      </w:pPr>
      <w:r w:rsidRPr="00382A7E">
        <w:rPr>
          <w:rFonts w:cs="Arial"/>
        </w:rPr>
        <w:t>Other</w:t>
      </w:r>
      <w:r w:rsidR="00B63C92" w:rsidRPr="00382A7E">
        <w:rPr>
          <w:rFonts w:cs="Arial"/>
        </w:rPr>
        <w:t xml:space="preserve"> admission requirements not captured above</w:t>
      </w:r>
      <w:r w:rsidR="00DC5B77" w:rsidRPr="00382A7E">
        <w:rPr>
          <w:rFonts w:cs="Arial"/>
        </w:rPr>
        <w:t xml:space="preserve"> (e.g., MCAT, GMAT, portfolio, audition)</w:t>
      </w:r>
      <w:r w:rsidRPr="00382A7E">
        <w:rPr>
          <w:rFonts w:cs="Arial"/>
        </w:rPr>
        <w:t>:</w:t>
      </w:r>
      <w:r w:rsidR="005F44DB" w:rsidRPr="00382A7E">
        <w:rPr>
          <w:rStyle w:val="Responsetext"/>
        </w:rPr>
        <w:t xml:space="preserve">   </w:t>
      </w:r>
    </w:p>
    <w:p w14:paraId="72A4AB1B" w14:textId="6C6385A0" w:rsidR="00A87E61" w:rsidRPr="00382A7E" w:rsidRDefault="00B21E2B" w:rsidP="00DC3535">
      <w:pPr>
        <w:pStyle w:val="ListParagraph"/>
        <w:numPr>
          <w:ilvl w:val="1"/>
          <w:numId w:val="46"/>
        </w:numPr>
      </w:pPr>
      <w:r w:rsidRPr="00382A7E">
        <w:t>Describe any alternative admission pathways (e.g., bridging options</w:t>
      </w:r>
      <w:r w:rsidR="006743BF" w:rsidRPr="00382A7E">
        <w:t>;</w:t>
      </w:r>
      <w:r w:rsidRPr="00382A7E">
        <w:t xml:space="preserve"> advanced standing</w:t>
      </w:r>
      <w:r w:rsidR="006743BF" w:rsidRPr="00382A7E">
        <w:t>;</w:t>
      </w:r>
      <w:r w:rsidRPr="00382A7E">
        <w:t xml:space="preserve"> </w:t>
      </w:r>
      <w:r w:rsidR="00006F91" w:rsidRPr="00382A7E">
        <w:t>e</w:t>
      </w:r>
      <w:r w:rsidRPr="00382A7E">
        <w:t>quity</w:t>
      </w:r>
      <w:r w:rsidR="00AF124C" w:rsidRPr="00382A7E">
        <w:t>,</w:t>
      </w:r>
      <w:r w:rsidRPr="00382A7E">
        <w:t xml:space="preserve"> </w:t>
      </w:r>
      <w:r w:rsidR="00006F91" w:rsidRPr="00382A7E">
        <w:t>d</w:t>
      </w:r>
      <w:r w:rsidRPr="00382A7E">
        <w:t xml:space="preserve">iversity and </w:t>
      </w:r>
      <w:r w:rsidR="00006F91" w:rsidRPr="00382A7E">
        <w:t>i</w:t>
      </w:r>
      <w:r w:rsidRPr="00382A7E">
        <w:t>nclusion considerations)</w:t>
      </w:r>
      <w:r w:rsidR="005F5604" w:rsidRPr="00382A7E">
        <w:t>:</w:t>
      </w:r>
      <w:r w:rsidR="005F44DB" w:rsidRPr="00382A7E">
        <w:rPr>
          <w:rStyle w:val="Responsetext"/>
        </w:rPr>
        <w:t xml:space="preserve">   </w:t>
      </w:r>
    </w:p>
    <w:p w14:paraId="557D201C" w14:textId="410A3992" w:rsidR="00A87E61" w:rsidRPr="00382A7E" w:rsidRDefault="00B21E2B" w:rsidP="00DC3535">
      <w:pPr>
        <w:pStyle w:val="ListParagraph"/>
        <w:numPr>
          <w:ilvl w:val="1"/>
          <w:numId w:val="46"/>
        </w:numPr>
        <w:rPr>
          <w:rFonts w:cs="Arial"/>
        </w:rPr>
      </w:pPr>
      <w:r w:rsidRPr="00382A7E">
        <w:rPr>
          <w:rFonts w:cs="Arial"/>
        </w:rPr>
        <w:t xml:space="preserve">Identify </w:t>
      </w:r>
      <w:r w:rsidR="008D3DE7" w:rsidRPr="00382A7E">
        <w:rPr>
          <w:rFonts w:cs="Arial"/>
        </w:rPr>
        <w:t xml:space="preserve">the </w:t>
      </w:r>
      <w:r w:rsidR="003C4DD9" w:rsidRPr="00382A7E">
        <w:rPr>
          <w:rFonts w:cs="Arial"/>
        </w:rPr>
        <w:t>promotion and graduation requirements</w:t>
      </w:r>
      <w:r w:rsidR="008D3DE7" w:rsidRPr="00382A7E">
        <w:rPr>
          <w:rFonts w:cs="Arial"/>
        </w:rPr>
        <w:t xml:space="preserve"> for the program(s) </w:t>
      </w:r>
      <w:r w:rsidRPr="00382A7E">
        <w:rPr>
          <w:rFonts w:cs="Arial"/>
        </w:rPr>
        <w:t>(</w:t>
      </w:r>
      <w:r w:rsidR="00006F91" w:rsidRPr="00382A7E">
        <w:t>if a requirement listed is not applicable, indicate this</w:t>
      </w:r>
      <w:r w:rsidRPr="00382A7E">
        <w:rPr>
          <w:rFonts w:cs="Arial"/>
        </w:rPr>
        <w:t>)</w:t>
      </w:r>
      <w:r w:rsidR="008D3DE7" w:rsidRPr="00382A7E">
        <w:rPr>
          <w:rFonts w:cs="Arial"/>
        </w:rPr>
        <w:t>:</w:t>
      </w:r>
      <w:r w:rsidR="005F44DB" w:rsidRPr="00382A7E">
        <w:rPr>
          <w:rStyle w:val="Responsetext"/>
        </w:rPr>
        <w:t xml:space="preserve">   </w:t>
      </w:r>
    </w:p>
    <w:p w14:paraId="6754BBD3" w14:textId="404F65FD" w:rsidR="00A87E61" w:rsidRPr="00382A7E" w:rsidRDefault="00B21E2B" w:rsidP="00DC3535">
      <w:pPr>
        <w:pStyle w:val="ListParagraph"/>
        <w:numPr>
          <w:ilvl w:val="2"/>
          <w:numId w:val="46"/>
        </w:numPr>
        <w:rPr>
          <w:rFonts w:cs="Arial"/>
        </w:rPr>
      </w:pPr>
      <w:r w:rsidRPr="00382A7E">
        <w:rPr>
          <w:rFonts w:cs="Arial"/>
        </w:rPr>
        <w:t>Minimum grade in some or all courses (e.g.</w:t>
      </w:r>
      <w:r w:rsidR="00622FD6" w:rsidRPr="00382A7E">
        <w:rPr>
          <w:rFonts w:cs="Arial"/>
        </w:rPr>
        <w:t>,</w:t>
      </w:r>
      <w:r w:rsidRPr="00382A7E">
        <w:rPr>
          <w:rFonts w:cs="Arial"/>
        </w:rPr>
        <w:t xml:space="preserve"> all courses in the </w:t>
      </w:r>
      <w:r w:rsidR="00497B1F" w:rsidRPr="00382A7E">
        <w:rPr>
          <w:rFonts w:cs="Arial"/>
        </w:rPr>
        <w:t xml:space="preserve">program </w:t>
      </w:r>
      <w:r w:rsidRPr="00382A7E">
        <w:rPr>
          <w:rFonts w:cs="Arial"/>
        </w:rPr>
        <w:t>must be completed with a minimum of</w:t>
      </w:r>
      <w:r w:rsidR="006B7E83" w:rsidRPr="00382A7E">
        <w:rPr>
          <w:rFonts w:cs="Arial"/>
        </w:rPr>
        <w:t> </w:t>
      </w:r>
      <w:r w:rsidRPr="00382A7E">
        <w:rPr>
          <w:rFonts w:cs="Arial"/>
        </w:rPr>
        <w:t>B):</w:t>
      </w:r>
      <w:r w:rsidR="005F44DB" w:rsidRPr="00382A7E">
        <w:rPr>
          <w:rStyle w:val="Responsetext"/>
        </w:rPr>
        <w:t xml:space="preserve">   </w:t>
      </w:r>
    </w:p>
    <w:p w14:paraId="2FD6157B" w14:textId="41086D7B" w:rsidR="00A87E61" w:rsidRPr="00382A7E" w:rsidRDefault="00B21E2B" w:rsidP="009C4A33">
      <w:pPr>
        <w:pStyle w:val="ListParagraph"/>
        <w:numPr>
          <w:ilvl w:val="2"/>
          <w:numId w:val="46"/>
        </w:numPr>
        <w:rPr>
          <w:rFonts w:cs="Arial"/>
        </w:rPr>
      </w:pPr>
      <w:r w:rsidRPr="00382A7E">
        <w:rPr>
          <w:rFonts w:cs="Arial"/>
        </w:rPr>
        <w:t>Minimum grade point average:</w:t>
      </w:r>
      <w:r w:rsidR="005F44DB" w:rsidRPr="00382A7E">
        <w:rPr>
          <w:rStyle w:val="Responsetext"/>
        </w:rPr>
        <w:t xml:space="preserve">   </w:t>
      </w:r>
    </w:p>
    <w:p w14:paraId="5A006F66" w14:textId="363BD83B" w:rsidR="00006F91" w:rsidRPr="00382A7E" w:rsidRDefault="00B21E2B" w:rsidP="00DC3535">
      <w:pPr>
        <w:pStyle w:val="ListParagraph"/>
        <w:numPr>
          <w:ilvl w:val="2"/>
          <w:numId w:val="46"/>
        </w:numPr>
        <w:rPr>
          <w:rFonts w:cs="Arial"/>
        </w:rPr>
      </w:pPr>
      <w:r w:rsidRPr="00382A7E">
        <w:rPr>
          <w:rFonts w:cs="Arial"/>
        </w:rPr>
        <w:t>Language requirements (e.g., intermediate-level proficiency in a particular language</w:t>
      </w:r>
      <w:r w:rsidR="00AF124C" w:rsidRPr="00382A7E">
        <w:rPr>
          <w:rFonts w:cs="Arial"/>
        </w:rPr>
        <w:t xml:space="preserve">, successful completion of </w:t>
      </w:r>
      <w:r w:rsidR="00E439A6" w:rsidRPr="00382A7E">
        <w:rPr>
          <w:rFonts w:cs="Arial"/>
        </w:rPr>
        <w:t>preparatory</w:t>
      </w:r>
      <w:r w:rsidR="00AF124C" w:rsidRPr="00382A7E">
        <w:rPr>
          <w:rFonts w:cs="Arial"/>
        </w:rPr>
        <w:t xml:space="preserve"> exam</w:t>
      </w:r>
      <w:r w:rsidRPr="00382A7E">
        <w:rPr>
          <w:rFonts w:cs="Arial"/>
        </w:rPr>
        <w:t>):</w:t>
      </w:r>
      <w:r w:rsidR="005F44DB" w:rsidRPr="00382A7E">
        <w:rPr>
          <w:rStyle w:val="Responsetext"/>
        </w:rPr>
        <w:t xml:space="preserve">   </w:t>
      </w:r>
    </w:p>
    <w:p w14:paraId="55377BB4" w14:textId="30E31FAF" w:rsidR="00A87E61" w:rsidRPr="00382A7E" w:rsidRDefault="00B21E2B" w:rsidP="00DC3535">
      <w:pPr>
        <w:pStyle w:val="ListParagraph"/>
        <w:numPr>
          <w:ilvl w:val="2"/>
          <w:numId w:val="46"/>
        </w:numPr>
        <w:rPr>
          <w:rFonts w:cs="Arial"/>
        </w:rPr>
      </w:pPr>
      <w:r w:rsidRPr="00382A7E">
        <w:rPr>
          <w:rFonts w:cs="Arial"/>
        </w:rPr>
        <w:t>Residency requirements</w:t>
      </w:r>
      <w:r w:rsidR="00542B9C" w:rsidRPr="00382A7E">
        <w:rPr>
          <w:rFonts w:cs="Arial"/>
        </w:rPr>
        <w:t xml:space="preserve"> (e.g.,</w:t>
      </w:r>
      <w:r w:rsidR="006E0E23" w:rsidRPr="00382A7E">
        <w:rPr>
          <w:rFonts w:cs="Arial"/>
        </w:rPr>
        <w:t xml:space="preserve"> terms</w:t>
      </w:r>
      <w:r w:rsidR="0058783B" w:rsidRPr="00382A7E">
        <w:rPr>
          <w:rFonts w:cs="Arial"/>
        </w:rPr>
        <w:t xml:space="preserve"> or months</w:t>
      </w:r>
      <w:r w:rsidR="006E0E23" w:rsidRPr="00382A7E">
        <w:rPr>
          <w:rFonts w:cs="Arial"/>
        </w:rPr>
        <w:t xml:space="preserve"> to be completed on-site at the institution)</w:t>
      </w:r>
      <w:r w:rsidRPr="00382A7E">
        <w:rPr>
          <w:rFonts w:cs="Arial"/>
        </w:rPr>
        <w:t>:</w:t>
      </w:r>
      <w:r w:rsidR="005F44DB" w:rsidRPr="00382A7E">
        <w:rPr>
          <w:rStyle w:val="Responsetext"/>
        </w:rPr>
        <w:t xml:space="preserve">   </w:t>
      </w:r>
    </w:p>
    <w:p w14:paraId="244FE5AA" w14:textId="144344A9" w:rsidR="00A87E61" w:rsidRPr="00382A7E" w:rsidRDefault="00B21E2B" w:rsidP="00DC3535">
      <w:pPr>
        <w:pStyle w:val="ListParagraph"/>
        <w:numPr>
          <w:ilvl w:val="2"/>
          <w:numId w:val="46"/>
        </w:numPr>
        <w:rPr>
          <w:rFonts w:cs="Arial"/>
        </w:rPr>
      </w:pPr>
      <w:r w:rsidRPr="00382A7E">
        <w:rPr>
          <w:rFonts w:cs="Arial"/>
        </w:rPr>
        <w:t xml:space="preserve">Participation in </w:t>
      </w:r>
      <w:r w:rsidR="00DC5B77" w:rsidRPr="00382A7E">
        <w:rPr>
          <w:rFonts w:cs="Arial"/>
        </w:rPr>
        <w:t xml:space="preserve">other </w:t>
      </w:r>
      <w:r w:rsidRPr="00382A7E">
        <w:rPr>
          <w:rFonts w:cs="Arial"/>
        </w:rPr>
        <w:t xml:space="preserve">scholarly </w:t>
      </w:r>
      <w:r w:rsidR="00DC5B77" w:rsidRPr="00382A7E">
        <w:rPr>
          <w:rFonts w:cs="Arial"/>
        </w:rPr>
        <w:t xml:space="preserve">or preparatory </w:t>
      </w:r>
      <w:r w:rsidRPr="00382A7E">
        <w:rPr>
          <w:rFonts w:cs="Arial"/>
        </w:rPr>
        <w:t>activities (</w:t>
      </w:r>
      <w:r w:rsidR="00454F9B" w:rsidRPr="00382A7E">
        <w:rPr>
          <w:rFonts w:cs="Arial"/>
        </w:rPr>
        <w:t xml:space="preserve">e.g., </w:t>
      </w:r>
      <w:r w:rsidR="00DC5B77" w:rsidRPr="00382A7E">
        <w:rPr>
          <w:rFonts w:cs="Arial"/>
        </w:rPr>
        <w:t>non-credit seminars, required orientation/training session</w:t>
      </w:r>
      <w:r w:rsidRPr="00382A7E">
        <w:rPr>
          <w:rFonts w:cs="Arial"/>
        </w:rPr>
        <w:t>)</w:t>
      </w:r>
      <w:r w:rsidR="00CF21AD" w:rsidRPr="00382A7E">
        <w:rPr>
          <w:rFonts w:cs="Arial"/>
        </w:rPr>
        <w:t>:</w:t>
      </w:r>
      <w:r w:rsidR="005F44DB" w:rsidRPr="00382A7E">
        <w:rPr>
          <w:rStyle w:val="Responsetext"/>
        </w:rPr>
        <w:t xml:space="preserve">   </w:t>
      </w:r>
    </w:p>
    <w:p w14:paraId="093014B7" w14:textId="73ADB0D4" w:rsidR="00805501" w:rsidRPr="00382A7E" w:rsidRDefault="0088590C" w:rsidP="00DA24E4">
      <w:pPr>
        <w:pStyle w:val="ListParagraph"/>
        <w:numPr>
          <w:ilvl w:val="2"/>
          <w:numId w:val="46"/>
        </w:numPr>
        <w:spacing w:after="0"/>
      </w:pPr>
      <w:r w:rsidRPr="00382A7E">
        <w:t>Other promotion</w:t>
      </w:r>
      <w:r w:rsidR="00160F07" w:rsidRPr="00382A7E">
        <w:t xml:space="preserve"> </w:t>
      </w:r>
      <w:r w:rsidRPr="00382A7E">
        <w:t>or graduation requirements (list):</w:t>
      </w:r>
      <w:r w:rsidR="005F44DB" w:rsidRPr="00382A7E">
        <w:rPr>
          <w:rStyle w:val="Responsetext"/>
        </w:rPr>
        <w:t xml:space="preserve">   </w:t>
      </w:r>
    </w:p>
    <w:p w14:paraId="3CA13A41" w14:textId="77777777" w:rsidR="00A87E61" w:rsidRPr="00382A7E" w:rsidRDefault="00A87E61" w:rsidP="00352BD9">
      <w:pPr>
        <w:spacing w:after="0"/>
      </w:pPr>
    </w:p>
    <w:p w14:paraId="50D54311" w14:textId="77777777" w:rsidR="00A87E61" w:rsidRPr="00382A7E" w:rsidRDefault="00B21E2B" w:rsidP="0013212B">
      <w:pPr>
        <w:pStyle w:val="ListParagraph"/>
        <w:keepNext/>
        <w:numPr>
          <w:ilvl w:val="0"/>
          <w:numId w:val="46"/>
        </w:numPr>
        <w:ind w:left="357" w:hanging="357"/>
        <w:rPr>
          <w:rFonts w:cs="Arial"/>
          <w:b/>
        </w:rPr>
      </w:pPr>
      <w:r w:rsidRPr="00382A7E">
        <w:rPr>
          <w:rFonts w:cs="Arial"/>
          <w:b/>
        </w:rPr>
        <w:t>Human Resources</w:t>
      </w:r>
      <w:bookmarkStart w:id="25" w:name="_Ref118295440"/>
    </w:p>
    <w:p w14:paraId="06BBD99B" w14:textId="2A0209B1" w:rsidR="00B21E2B" w:rsidRPr="00382A7E" w:rsidRDefault="00B21E2B" w:rsidP="00C63B4F">
      <w:pPr>
        <w:pStyle w:val="ListParagraph"/>
        <w:numPr>
          <w:ilvl w:val="1"/>
          <w:numId w:val="45"/>
        </w:numPr>
        <w:rPr>
          <w:rFonts w:cs="Arial"/>
        </w:rPr>
      </w:pPr>
      <w:r w:rsidRPr="00382A7E">
        <w:rPr>
          <w:rFonts w:cs="Arial"/>
        </w:rPr>
        <w:t xml:space="preserve">Using the table in Appendix </w:t>
      </w:r>
      <w:r w:rsidR="006F5F18" w:rsidRPr="00382A7E">
        <w:rPr>
          <w:rFonts w:cs="Arial"/>
        </w:rPr>
        <w:t>5</w:t>
      </w:r>
      <w:r w:rsidR="000E5CD7" w:rsidRPr="00382A7E">
        <w:rPr>
          <w:rFonts w:cs="Arial"/>
        </w:rPr>
        <w:t xml:space="preserve">, </w:t>
      </w:r>
      <w:r w:rsidRPr="00382A7E">
        <w:rPr>
          <w:rFonts w:cs="Arial"/>
        </w:rPr>
        <w:t xml:space="preserve">identify all of the faculty members </w:t>
      </w:r>
      <w:r w:rsidR="002E6FF3" w:rsidRPr="00382A7E">
        <w:rPr>
          <w:rFonts w:cs="Arial"/>
        </w:rPr>
        <w:t xml:space="preserve">and instructional staff </w:t>
      </w:r>
      <w:r w:rsidRPr="00382A7E">
        <w:rPr>
          <w:rFonts w:cs="Arial"/>
        </w:rPr>
        <w:t>expected to teach required courses and select electives in the program.</w:t>
      </w:r>
      <w:bookmarkEnd w:id="25"/>
      <w:r w:rsidR="00B13308" w:rsidRPr="00382A7E">
        <w:rPr>
          <w:rStyle w:val="Responsetext"/>
        </w:rPr>
        <w:t xml:space="preserve">   </w:t>
      </w:r>
    </w:p>
    <w:p w14:paraId="24265422" w14:textId="2B3A9C73" w:rsidR="00910E56" w:rsidRPr="00382A7E" w:rsidRDefault="00910E56" w:rsidP="00FB7711">
      <w:pPr>
        <w:pStyle w:val="ListParagraph"/>
        <w:numPr>
          <w:ilvl w:val="1"/>
          <w:numId w:val="45"/>
        </w:numPr>
        <w:spacing w:after="0"/>
        <w:ind w:hanging="357"/>
        <w:rPr>
          <w:rFonts w:cs="Arial"/>
        </w:rPr>
      </w:pPr>
      <w:r w:rsidRPr="00382A7E">
        <w:t>Describe the hiring plan, where applicable, including (where relevant): hiring timelines, faculty deployment, transition plans, cross-appointments, whether new positions are dependent upon enrolment, contingency plans for resource shortfalls, and any additional context that you may wish to provide</w:t>
      </w:r>
      <w:r w:rsidR="00AE6F23" w:rsidRPr="00382A7E">
        <w:t>.</w:t>
      </w:r>
      <w:r w:rsidR="00B13308" w:rsidRPr="00382A7E">
        <w:rPr>
          <w:rStyle w:val="Responsetext"/>
        </w:rPr>
        <w:t xml:space="preserve">   </w:t>
      </w:r>
    </w:p>
    <w:p w14:paraId="01DE440E" w14:textId="0290B6C1" w:rsidR="009322DC" w:rsidRPr="00382A7E" w:rsidRDefault="009322DC" w:rsidP="00FB7711">
      <w:pPr>
        <w:pStyle w:val="ListParagraph"/>
        <w:numPr>
          <w:ilvl w:val="1"/>
          <w:numId w:val="45"/>
        </w:numPr>
        <w:spacing w:after="0"/>
        <w:ind w:hanging="357"/>
        <w:rPr>
          <w:rFonts w:cs="Arial"/>
        </w:rPr>
      </w:pPr>
      <w:r w:rsidRPr="00382A7E">
        <w:rPr>
          <w:rFonts w:cs="Arial"/>
        </w:rPr>
        <w:t xml:space="preserve">Explain how faculty will be deployed in the program, including </w:t>
      </w:r>
      <w:r w:rsidR="002921AC" w:rsidRPr="00382A7E">
        <w:t>(</w:t>
      </w:r>
      <w:r w:rsidRPr="00382A7E">
        <w:rPr>
          <w:rFonts w:cs="Arial"/>
        </w:rPr>
        <w:t>as applicable</w:t>
      </w:r>
      <w:r w:rsidR="001A4FA4" w:rsidRPr="00382A7E">
        <w:rPr>
          <w:rFonts w:cs="Arial"/>
        </w:rPr>
        <w:t>)</w:t>
      </w:r>
      <w:r w:rsidR="009C4A33" w:rsidRPr="00382A7E">
        <w:rPr>
          <w:rFonts w:cs="Arial"/>
        </w:rPr>
        <w:t>:</w:t>
      </w:r>
      <w:r w:rsidRPr="00382A7E">
        <w:rPr>
          <w:rFonts w:cs="Arial"/>
        </w:rPr>
        <w:t xml:space="preserve"> </w:t>
      </w:r>
      <w:r w:rsidRPr="00382A7E">
        <w:rPr>
          <w:rStyle w:val="EndnoteReference"/>
          <w:rFonts w:cs="Arial"/>
          <w:b/>
          <w:color w:val="0070C0"/>
        </w:rPr>
        <w:endnoteReference w:customMarkFollows="1" w:id="13"/>
        <w:t>(Tip)</w:t>
      </w:r>
      <w:r w:rsidR="00B13308" w:rsidRPr="00382A7E">
        <w:rPr>
          <w:rStyle w:val="Responsetext"/>
        </w:rPr>
        <w:t xml:space="preserve">   </w:t>
      </w:r>
    </w:p>
    <w:p w14:paraId="33298AA7" w14:textId="04BFCED4" w:rsidR="00BD1B82" w:rsidRPr="00382A7E" w:rsidRDefault="006B6182" w:rsidP="00FB7711">
      <w:pPr>
        <w:pStyle w:val="Bullets"/>
        <w:numPr>
          <w:ilvl w:val="2"/>
          <w:numId w:val="10"/>
        </w:numPr>
        <w:spacing w:before="0" w:after="0"/>
        <w:ind w:hanging="357"/>
      </w:pPr>
      <w:r w:rsidRPr="00382A7E">
        <w:lastRenderedPageBreak/>
        <w:t>H</w:t>
      </w:r>
      <w:r w:rsidR="00BD1B82" w:rsidRPr="00382A7E">
        <w:t>ow the teaching requirements of the program will impact the teaching loads of permanent, full-time faculty</w:t>
      </w:r>
      <w:r w:rsidR="009C4A33" w:rsidRPr="00382A7E">
        <w:t>.</w:t>
      </w:r>
      <w:r w:rsidR="00B13308" w:rsidRPr="00382A7E">
        <w:rPr>
          <w:rStyle w:val="Responsetext"/>
        </w:rPr>
        <w:t xml:space="preserve">   </w:t>
      </w:r>
    </w:p>
    <w:p w14:paraId="6D202A62" w14:textId="4D6E3DC9" w:rsidR="009322DC" w:rsidRPr="00382A7E" w:rsidRDefault="006B6182" w:rsidP="009C4A33">
      <w:pPr>
        <w:pStyle w:val="Bullets"/>
        <w:numPr>
          <w:ilvl w:val="2"/>
          <w:numId w:val="10"/>
        </w:numPr>
      </w:pPr>
      <w:r w:rsidRPr="00382A7E">
        <w:t>H</w:t>
      </w:r>
      <w:r w:rsidR="009322DC" w:rsidRPr="00382A7E">
        <w:t>ow contract</w:t>
      </w:r>
      <w:r w:rsidR="00272663" w:rsidRPr="00382A7E">
        <w:t xml:space="preserve"> faculty</w:t>
      </w:r>
      <w:r w:rsidR="009322DC" w:rsidRPr="00382A7E">
        <w:t xml:space="preserve"> or overload</w:t>
      </w:r>
      <w:r w:rsidR="00AE7530" w:rsidRPr="00382A7E">
        <w:rPr>
          <w:rStyle w:val="FootnoteReference"/>
        </w:rPr>
        <w:footnoteReference w:id="10"/>
      </w:r>
      <w:r w:rsidR="009322DC" w:rsidRPr="00382A7E">
        <w:t xml:space="preserve"> </w:t>
      </w:r>
      <w:r w:rsidR="00272663" w:rsidRPr="00382A7E">
        <w:t xml:space="preserve">teaching </w:t>
      </w:r>
      <w:r w:rsidR="009322DC" w:rsidRPr="00382A7E">
        <w:t>will be used in the delivery of this program</w:t>
      </w:r>
      <w:r w:rsidR="009C4A33" w:rsidRPr="00382A7E">
        <w:t>.</w:t>
      </w:r>
      <w:r w:rsidR="00B13308" w:rsidRPr="00382A7E">
        <w:rPr>
          <w:rStyle w:val="Responsetext"/>
        </w:rPr>
        <w:t xml:space="preserve">   </w:t>
      </w:r>
    </w:p>
    <w:p w14:paraId="0606D4A9" w14:textId="19451D48" w:rsidR="009322DC" w:rsidRPr="00382A7E" w:rsidRDefault="006B6182" w:rsidP="009322DC">
      <w:pPr>
        <w:pStyle w:val="Bullets"/>
        <w:numPr>
          <w:ilvl w:val="2"/>
          <w:numId w:val="10"/>
        </w:numPr>
      </w:pPr>
      <w:r w:rsidRPr="00382A7E">
        <w:t>M</w:t>
      </w:r>
      <w:r w:rsidR="009322DC" w:rsidRPr="00382A7E">
        <w:t>aximum allowable annual course loads for full-time and contract faculty, and how they are accounted for in delivery of this program</w:t>
      </w:r>
      <w:r w:rsidR="009C4A33" w:rsidRPr="00382A7E">
        <w:t>.</w:t>
      </w:r>
      <w:r w:rsidR="00B13308" w:rsidRPr="00382A7E">
        <w:rPr>
          <w:rStyle w:val="Responsetext"/>
        </w:rPr>
        <w:t xml:space="preserve">   </w:t>
      </w:r>
    </w:p>
    <w:p w14:paraId="243C5249" w14:textId="0B811279" w:rsidR="00910E56" w:rsidRPr="00382A7E" w:rsidRDefault="006B6182" w:rsidP="00910E56">
      <w:pPr>
        <w:pStyle w:val="Bullets"/>
        <w:numPr>
          <w:ilvl w:val="3"/>
          <w:numId w:val="10"/>
        </w:numPr>
      </w:pPr>
      <w:r w:rsidRPr="00382A7E">
        <w:t>I</w:t>
      </w:r>
      <w:r w:rsidR="00BD1B82" w:rsidRPr="00382A7E">
        <w:t>f overload</w:t>
      </w:r>
      <w:r w:rsidR="00AB4E29" w:rsidRPr="00382A7E">
        <w:t xml:space="preserve"> </w:t>
      </w:r>
      <w:r w:rsidR="00BD1B82" w:rsidRPr="00382A7E">
        <w:t>teaching will be used, the maximum number of courses to be taught on overload</w:t>
      </w:r>
      <w:r w:rsidR="00AE7530" w:rsidRPr="00382A7E">
        <w:t>:</w:t>
      </w:r>
      <w:r w:rsidR="00B13308" w:rsidRPr="00382A7E">
        <w:rPr>
          <w:rStyle w:val="Responsetext"/>
        </w:rPr>
        <w:t xml:space="preserve">   </w:t>
      </w:r>
    </w:p>
    <w:p w14:paraId="6C39C094" w14:textId="71AE7216" w:rsidR="00B21E2B" w:rsidRPr="00382A7E" w:rsidRDefault="006B6182" w:rsidP="00AB4E29">
      <w:pPr>
        <w:pStyle w:val="Bullets"/>
        <w:numPr>
          <w:ilvl w:val="2"/>
          <w:numId w:val="10"/>
        </w:numPr>
        <w:spacing w:before="0" w:after="0"/>
      </w:pPr>
      <w:r w:rsidRPr="00382A7E">
        <w:t>A</w:t>
      </w:r>
      <w:r w:rsidR="009322DC" w:rsidRPr="00382A7E">
        <w:t>ny additional context you wish to provide</w:t>
      </w:r>
      <w:r w:rsidR="009C4A33" w:rsidRPr="00382A7E">
        <w:t>.</w:t>
      </w:r>
      <w:r w:rsidR="00B13308" w:rsidRPr="00382A7E">
        <w:rPr>
          <w:rStyle w:val="Responsetext"/>
        </w:rPr>
        <w:t xml:space="preserve">   </w:t>
      </w:r>
    </w:p>
    <w:p w14:paraId="74B0DA03" w14:textId="4C5BB6CB" w:rsidR="00A87E61" w:rsidRPr="00382A7E" w:rsidRDefault="00204B05" w:rsidP="00C63B4F">
      <w:pPr>
        <w:pStyle w:val="ListParagraph"/>
        <w:numPr>
          <w:ilvl w:val="1"/>
          <w:numId w:val="45"/>
        </w:numPr>
        <w:rPr>
          <w:rFonts w:cs="Arial"/>
        </w:rPr>
      </w:pPr>
      <w:bookmarkStart w:id="26" w:name="_Ref118295451"/>
      <w:r w:rsidRPr="00382A7E">
        <w:rPr>
          <w:rFonts w:cs="Arial"/>
        </w:rPr>
        <w:t>I</w:t>
      </w:r>
      <w:r w:rsidR="000E5CD7" w:rsidRPr="00382A7E">
        <w:rPr>
          <w:rFonts w:cs="Arial"/>
        </w:rPr>
        <w:t xml:space="preserve">dentify </w:t>
      </w:r>
      <w:r w:rsidR="00B21E2B" w:rsidRPr="00382A7E">
        <w:rPr>
          <w:rFonts w:cs="Arial"/>
        </w:rPr>
        <w:t xml:space="preserve">the minimum academic/professional credentials required of faculty </w:t>
      </w:r>
      <w:r w:rsidR="00A83078" w:rsidRPr="00382A7E">
        <w:rPr>
          <w:rFonts w:cs="Arial"/>
        </w:rPr>
        <w:t>who</w:t>
      </w:r>
      <w:bookmarkEnd w:id="26"/>
      <w:r w:rsidR="001E2F6D" w:rsidRPr="00382A7E">
        <w:rPr>
          <w:rFonts w:cs="Arial"/>
        </w:rPr>
        <w:t xml:space="preserve"> </w:t>
      </w:r>
      <w:r w:rsidR="001E2F6D" w:rsidRPr="00382A7E">
        <w:rPr>
          <w:rFonts w:cs="Arial"/>
          <w:b/>
          <w:bCs/>
          <w:color w:val="0070C0"/>
          <w:vertAlign w:val="superscript"/>
        </w:rPr>
        <w:endnoteReference w:customMarkFollows="1" w:id="14"/>
        <w:t>(Tip)</w:t>
      </w:r>
      <w:r w:rsidR="00B13308" w:rsidRPr="00382A7E">
        <w:rPr>
          <w:rStyle w:val="Responsetext"/>
        </w:rPr>
        <w:t xml:space="preserve">   </w:t>
      </w:r>
    </w:p>
    <w:p w14:paraId="2D66B4C0" w14:textId="75806CE0" w:rsidR="00A87E61" w:rsidRPr="00382A7E" w:rsidRDefault="006B6182" w:rsidP="00C63B4F">
      <w:pPr>
        <w:pStyle w:val="ListParagraph"/>
        <w:numPr>
          <w:ilvl w:val="2"/>
          <w:numId w:val="45"/>
        </w:numPr>
        <w:rPr>
          <w:rFonts w:cs="Arial"/>
        </w:rPr>
      </w:pPr>
      <w:r w:rsidRPr="00382A7E">
        <w:rPr>
          <w:rFonts w:cs="Arial"/>
        </w:rPr>
        <w:t>T</w:t>
      </w:r>
      <w:r w:rsidR="00B21E2B" w:rsidRPr="00382A7E">
        <w:rPr>
          <w:rFonts w:cs="Arial"/>
        </w:rPr>
        <w:t>each in the program</w:t>
      </w:r>
      <w:r w:rsidR="003C4253" w:rsidRPr="00382A7E">
        <w:rPr>
          <w:rFonts w:cs="Arial"/>
        </w:rPr>
        <w:t>:</w:t>
      </w:r>
      <w:r w:rsidR="00B13308" w:rsidRPr="00382A7E">
        <w:rPr>
          <w:rStyle w:val="Responsetext"/>
        </w:rPr>
        <w:t xml:space="preserve">   </w:t>
      </w:r>
    </w:p>
    <w:p w14:paraId="02CABBA4" w14:textId="062DC63E" w:rsidR="00A87E61" w:rsidRPr="00382A7E" w:rsidRDefault="006B6182" w:rsidP="00C63B4F">
      <w:pPr>
        <w:pStyle w:val="ListParagraph"/>
        <w:numPr>
          <w:ilvl w:val="2"/>
          <w:numId w:val="45"/>
        </w:numPr>
        <w:rPr>
          <w:rFonts w:cs="Arial"/>
        </w:rPr>
      </w:pPr>
      <w:r w:rsidRPr="00382A7E">
        <w:rPr>
          <w:rFonts w:cs="Arial"/>
        </w:rPr>
        <w:t>A</w:t>
      </w:r>
      <w:r w:rsidR="00B21E2B" w:rsidRPr="00382A7E">
        <w:rPr>
          <w:rFonts w:cs="Arial"/>
        </w:rPr>
        <w:t>ct as supervisors in the program</w:t>
      </w:r>
      <w:r w:rsidR="00AE7530" w:rsidRPr="00382A7E">
        <w:rPr>
          <w:rFonts w:cs="Arial"/>
        </w:rPr>
        <w:t xml:space="preserve"> (if applicable)</w:t>
      </w:r>
      <w:r w:rsidR="003C4253" w:rsidRPr="00382A7E">
        <w:rPr>
          <w:rFonts w:cs="Arial"/>
        </w:rPr>
        <w:t>:</w:t>
      </w:r>
      <w:r w:rsidR="00B13308" w:rsidRPr="00382A7E">
        <w:rPr>
          <w:rStyle w:val="Responsetext"/>
        </w:rPr>
        <w:t xml:space="preserve">   </w:t>
      </w:r>
    </w:p>
    <w:p w14:paraId="64460048" w14:textId="251AF66B" w:rsidR="00924726" w:rsidRPr="00382A7E" w:rsidRDefault="00B21E2B" w:rsidP="00DA24E4">
      <w:pPr>
        <w:pStyle w:val="ListParagraph"/>
        <w:numPr>
          <w:ilvl w:val="1"/>
          <w:numId w:val="45"/>
        </w:numPr>
        <w:spacing w:after="0"/>
        <w:rPr>
          <w:rFonts w:cs="Arial"/>
        </w:rPr>
      </w:pPr>
      <w:r w:rsidRPr="00382A7E">
        <w:rPr>
          <w:rFonts w:cs="Arial"/>
        </w:rPr>
        <w:t>Identify any other human resources not mentioned above that will be drawn upon to support the program (e.g., lab technicians/instructors, mentors, industry advisors, elders, artists-in-residence).</w:t>
      </w:r>
      <w:r w:rsidR="00B13308" w:rsidRPr="00382A7E">
        <w:rPr>
          <w:rStyle w:val="Responsetext"/>
        </w:rPr>
        <w:t xml:space="preserve">   </w:t>
      </w:r>
    </w:p>
    <w:p w14:paraId="3666DC65" w14:textId="670D9923" w:rsidR="00A87E61" w:rsidRPr="00382A7E" w:rsidRDefault="00A87E61" w:rsidP="00352BD9">
      <w:pPr>
        <w:spacing w:after="0"/>
      </w:pPr>
    </w:p>
    <w:p w14:paraId="10A7D115" w14:textId="35B93FA3" w:rsidR="00A87E61" w:rsidRPr="00382A7E" w:rsidRDefault="00BE3C65" w:rsidP="006B7E83">
      <w:pPr>
        <w:pStyle w:val="ListParagraph"/>
        <w:keepNext/>
        <w:numPr>
          <w:ilvl w:val="0"/>
          <w:numId w:val="45"/>
        </w:numPr>
        <w:ind w:left="357" w:hanging="357"/>
        <w:rPr>
          <w:rFonts w:cs="Arial"/>
          <w:b/>
        </w:rPr>
      </w:pPr>
      <w:r w:rsidRPr="00382A7E">
        <w:rPr>
          <w:rFonts w:cs="Arial"/>
          <w:b/>
        </w:rPr>
        <w:t>Library Resources</w:t>
      </w:r>
    </w:p>
    <w:p w14:paraId="3BD3392B" w14:textId="0BCFFCE4" w:rsidR="00B8417E" w:rsidRPr="00382A7E" w:rsidRDefault="00B8417E" w:rsidP="00077139">
      <w:pPr>
        <w:pStyle w:val="ListParagraph"/>
        <w:numPr>
          <w:ilvl w:val="1"/>
          <w:numId w:val="45"/>
        </w:numPr>
      </w:pPr>
      <w:r w:rsidRPr="00382A7E">
        <w:t>Comment on the availability of library holdings (books, journals, archives, etc.) integral to the program.</w:t>
      </w:r>
      <w:r w:rsidR="00A83F1A" w:rsidRPr="00382A7E">
        <w:rPr>
          <w:rStyle w:val="Responsetext"/>
        </w:rPr>
        <w:t xml:space="preserve">   </w:t>
      </w:r>
    </w:p>
    <w:p w14:paraId="3144EBC8" w14:textId="45257146" w:rsidR="00B8417E" w:rsidRPr="00382A7E" w:rsidRDefault="00B8417E" w:rsidP="00077139">
      <w:pPr>
        <w:pStyle w:val="ListParagraph"/>
        <w:numPr>
          <w:ilvl w:val="1"/>
          <w:numId w:val="45"/>
        </w:numPr>
        <w:spacing w:after="0"/>
      </w:pPr>
      <w:r w:rsidRPr="00382A7E">
        <w:t>Comment on any other library-provided resources (librarians, subject matter experts, equipment, space, etc.) that are integral to the program.</w:t>
      </w:r>
      <w:r w:rsidR="00A83F1A" w:rsidRPr="00382A7E">
        <w:rPr>
          <w:rStyle w:val="Responsetext"/>
        </w:rPr>
        <w:t xml:space="preserve">   </w:t>
      </w:r>
    </w:p>
    <w:p w14:paraId="20C84A6B" w14:textId="257711F3" w:rsidR="00BE3C65" w:rsidRPr="00382A7E" w:rsidRDefault="00A87E61" w:rsidP="009F6749">
      <w:pPr>
        <w:spacing w:after="0"/>
        <w:ind w:left="360"/>
        <w:rPr>
          <w:rFonts w:cs="Arial"/>
          <w:b/>
          <w:bCs/>
        </w:rPr>
      </w:pPr>
      <w:r w:rsidRPr="00382A7E">
        <w:rPr>
          <w:b/>
        </w:rPr>
        <w:t>Note</w:t>
      </w:r>
      <w:r w:rsidRPr="00382A7E">
        <w:rPr>
          <w:bCs/>
        </w:rPr>
        <w:t>:</w:t>
      </w:r>
      <w:r w:rsidRPr="00382A7E">
        <w:rPr>
          <w:b/>
          <w:bCs/>
        </w:rPr>
        <w:t xml:space="preserve"> </w:t>
      </w:r>
      <w:r w:rsidR="005C1339" w:rsidRPr="00382A7E">
        <w:rPr>
          <w:rFonts w:cs="Arial"/>
        </w:rPr>
        <w:t xml:space="preserve">A </w:t>
      </w:r>
      <w:r w:rsidR="00391E41" w:rsidRPr="00382A7E">
        <w:t>report</w:t>
      </w:r>
      <w:r w:rsidR="00391E41" w:rsidRPr="00382A7E">
        <w:rPr>
          <w:rFonts w:cs="Arial"/>
        </w:rPr>
        <w:t xml:space="preserve"> or</w:t>
      </w:r>
      <w:r w:rsidR="005C1339" w:rsidRPr="00382A7E">
        <w:rPr>
          <w:rFonts w:cs="Arial"/>
        </w:rPr>
        <w:t xml:space="preserve"> letter of support from the library may be appended </w:t>
      </w:r>
      <w:r w:rsidR="00391E41" w:rsidRPr="00382A7E">
        <w:rPr>
          <w:rFonts w:cs="Arial"/>
        </w:rPr>
        <w:t>to the proposal</w:t>
      </w:r>
      <w:r w:rsidR="005C1339" w:rsidRPr="00382A7E">
        <w:rPr>
          <w:rFonts w:cs="Arial"/>
        </w:rPr>
        <w:t xml:space="preserve"> in lieu of responses</w:t>
      </w:r>
      <w:r w:rsidR="00B7649B" w:rsidRPr="00382A7E">
        <w:rPr>
          <w:rFonts w:cs="Arial"/>
        </w:rPr>
        <w:t xml:space="preserve"> to</w:t>
      </w:r>
      <w:r w:rsidR="005C1339" w:rsidRPr="00382A7E">
        <w:rPr>
          <w:rFonts w:cs="Arial"/>
        </w:rPr>
        <w:t xml:space="preserve"> </w:t>
      </w:r>
      <w:r w:rsidR="00DC3535" w:rsidRPr="00382A7E">
        <w:rPr>
          <w:rFonts w:cs="Arial"/>
        </w:rPr>
        <w:t>7</w:t>
      </w:r>
      <w:r w:rsidRPr="00382A7E">
        <w:rPr>
          <w:rFonts w:cs="Arial"/>
        </w:rPr>
        <w:t>a</w:t>
      </w:r>
      <w:r w:rsidRPr="00382A7E">
        <w:t xml:space="preserve"> and </w:t>
      </w:r>
      <w:r w:rsidR="00DC3535" w:rsidRPr="00382A7E">
        <w:t>7</w:t>
      </w:r>
      <w:r w:rsidRPr="00382A7E">
        <w:t>b</w:t>
      </w:r>
      <w:r w:rsidRPr="00382A7E">
        <w:rPr>
          <w:rFonts w:cs="Arial"/>
        </w:rPr>
        <w:t>.</w:t>
      </w:r>
      <w:r w:rsidR="00A83F1A" w:rsidRPr="00382A7E">
        <w:rPr>
          <w:rStyle w:val="Responsetext"/>
        </w:rPr>
        <w:t xml:space="preserve">   </w:t>
      </w:r>
    </w:p>
    <w:p w14:paraId="3E5C9B14" w14:textId="77777777" w:rsidR="003434BC" w:rsidRPr="00382A7E" w:rsidRDefault="003434BC" w:rsidP="003434BC">
      <w:pPr>
        <w:spacing w:after="0"/>
      </w:pPr>
    </w:p>
    <w:p w14:paraId="7723AD72" w14:textId="63201580" w:rsidR="00CF21AD" w:rsidRPr="00382A7E" w:rsidRDefault="00CF21AD" w:rsidP="006B7E83">
      <w:pPr>
        <w:pStyle w:val="ListParagraph"/>
        <w:keepNext/>
        <w:numPr>
          <w:ilvl w:val="0"/>
          <w:numId w:val="45"/>
        </w:numPr>
        <w:spacing w:after="0"/>
        <w:ind w:left="357" w:hanging="357"/>
        <w:rPr>
          <w:b/>
          <w:i/>
        </w:rPr>
      </w:pPr>
      <w:r w:rsidRPr="00382A7E">
        <w:rPr>
          <w:rFonts w:cs="Arial"/>
          <w:b/>
        </w:rPr>
        <w:t>Other Resources</w:t>
      </w:r>
    </w:p>
    <w:p w14:paraId="63DA5914" w14:textId="25F0E600" w:rsidR="00B21E2B" w:rsidRPr="00382A7E" w:rsidRDefault="00AB51F4" w:rsidP="00971EBA">
      <w:pPr>
        <w:pStyle w:val="ListParagraph"/>
        <w:numPr>
          <w:ilvl w:val="1"/>
          <w:numId w:val="44"/>
        </w:numPr>
        <w:rPr>
          <w:rFonts w:cs="Arial"/>
        </w:rPr>
      </w:pPr>
      <w:r w:rsidRPr="00382A7E">
        <w:rPr>
          <w:rFonts w:cs="Arial"/>
        </w:rPr>
        <w:t>D</w:t>
      </w:r>
      <w:r w:rsidR="00B21E2B" w:rsidRPr="00382A7E">
        <w:rPr>
          <w:rFonts w:cs="Arial"/>
        </w:rPr>
        <w:t xml:space="preserve">escribe the </w:t>
      </w:r>
      <w:r w:rsidRPr="00382A7E">
        <w:rPr>
          <w:rFonts w:cs="Arial"/>
        </w:rPr>
        <w:t>following</w:t>
      </w:r>
      <w:r w:rsidR="00B21E2B" w:rsidRPr="00382A7E">
        <w:rPr>
          <w:rFonts w:cs="Arial"/>
        </w:rPr>
        <w:t xml:space="preserve"> physical and learning resources </w:t>
      </w:r>
      <w:r w:rsidRPr="00382A7E">
        <w:rPr>
          <w:rFonts w:cs="Arial"/>
        </w:rPr>
        <w:t>to support</w:t>
      </w:r>
      <w:r w:rsidR="00090D61" w:rsidRPr="00382A7E">
        <w:rPr>
          <w:rFonts w:cs="Arial"/>
        </w:rPr>
        <w:t xml:space="preserve"> the program</w:t>
      </w:r>
      <w:r w:rsidR="00B21E2B" w:rsidRPr="00382A7E">
        <w:rPr>
          <w:rFonts w:cs="Arial"/>
        </w:rPr>
        <w:t xml:space="preserve">. If not yet in place, </w:t>
      </w:r>
      <w:r w:rsidRPr="00382A7E">
        <w:rPr>
          <w:rFonts w:cs="Arial"/>
        </w:rPr>
        <w:t>indicate</w:t>
      </w:r>
      <w:r w:rsidR="00B21E2B" w:rsidRPr="00382A7E">
        <w:rPr>
          <w:rFonts w:cs="Arial"/>
        </w:rPr>
        <w:t xml:space="preserve"> how and when the resources are expected to be acquired.</w:t>
      </w:r>
      <w:r w:rsidR="00A83F1A" w:rsidRPr="00382A7E">
        <w:rPr>
          <w:rStyle w:val="Responsetext"/>
        </w:rPr>
        <w:t xml:space="preserve">   </w:t>
      </w:r>
    </w:p>
    <w:p w14:paraId="13DE9DF1" w14:textId="120F56AA" w:rsidR="00A87E61" w:rsidRPr="00382A7E" w:rsidRDefault="00B21E2B" w:rsidP="00971EBA">
      <w:pPr>
        <w:pStyle w:val="ListParagraph"/>
        <w:numPr>
          <w:ilvl w:val="2"/>
          <w:numId w:val="44"/>
        </w:numPr>
        <w:rPr>
          <w:rFonts w:cs="Arial"/>
        </w:rPr>
      </w:pPr>
      <w:r w:rsidRPr="00382A7E">
        <w:rPr>
          <w:rFonts w:cs="Arial"/>
        </w:rPr>
        <w:t>Facilities (e.g. classrooms, workshops, laboratories, studios, computing labs)</w:t>
      </w:r>
      <w:r w:rsidR="00F26283" w:rsidRPr="00382A7E">
        <w:rPr>
          <w:rFonts w:cs="Arial"/>
        </w:rPr>
        <w:t>:</w:t>
      </w:r>
      <w:r w:rsidR="00A83F1A" w:rsidRPr="00382A7E">
        <w:rPr>
          <w:rStyle w:val="Responsetext"/>
        </w:rPr>
        <w:t xml:space="preserve">   </w:t>
      </w:r>
    </w:p>
    <w:p w14:paraId="400E440F" w14:textId="717C7053" w:rsidR="00A87E61" w:rsidRPr="00382A7E" w:rsidRDefault="00B21E2B" w:rsidP="00971EBA">
      <w:pPr>
        <w:pStyle w:val="ListParagraph"/>
        <w:numPr>
          <w:ilvl w:val="2"/>
          <w:numId w:val="44"/>
        </w:numPr>
        <w:rPr>
          <w:rFonts w:cs="Arial"/>
        </w:rPr>
      </w:pPr>
      <w:r w:rsidRPr="00382A7E">
        <w:rPr>
          <w:rFonts w:cs="Arial"/>
        </w:rPr>
        <w:t xml:space="preserve">Equipment and technology (e.g. </w:t>
      </w:r>
      <w:r w:rsidR="00762CD3" w:rsidRPr="00382A7E">
        <w:rPr>
          <w:rFonts w:cs="Arial"/>
        </w:rPr>
        <w:t xml:space="preserve">equipment and software to delivery hybrid and/or hyflex courses, </w:t>
      </w:r>
      <w:r w:rsidRPr="00382A7E">
        <w:rPr>
          <w:rFonts w:cs="Arial"/>
        </w:rPr>
        <w:t xml:space="preserve">recording equipment, </w:t>
      </w:r>
      <w:r w:rsidR="004250A5" w:rsidRPr="00382A7E">
        <w:rPr>
          <w:rFonts w:cs="Arial"/>
        </w:rPr>
        <w:t xml:space="preserve">simulation equipment, </w:t>
      </w:r>
      <w:r w:rsidRPr="00382A7E">
        <w:rPr>
          <w:rFonts w:cs="Arial"/>
        </w:rPr>
        <w:t>specialized software)</w:t>
      </w:r>
      <w:r w:rsidR="00F26283" w:rsidRPr="00382A7E">
        <w:rPr>
          <w:rFonts w:cs="Arial"/>
        </w:rPr>
        <w:t>:</w:t>
      </w:r>
      <w:r w:rsidR="00A83F1A" w:rsidRPr="00382A7E">
        <w:rPr>
          <w:rStyle w:val="Responsetext"/>
        </w:rPr>
        <w:t xml:space="preserve">   </w:t>
      </w:r>
    </w:p>
    <w:p w14:paraId="463EFD01" w14:textId="4DEE25AD" w:rsidR="009C63EF" w:rsidRPr="00382A7E" w:rsidRDefault="00B21E2B" w:rsidP="009C63EF">
      <w:pPr>
        <w:pStyle w:val="ListParagraph"/>
        <w:numPr>
          <w:ilvl w:val="2"/>
          <w:numId w:val="44"/>
        </w:numPr>
        <w:spacing w:after="0"/>
        <w:rPr>
          <w:rFonts w:cs="Arial"/>
        </w:rPr>
      </w:pPr>
      <w:r w:rsidRPr="00382A7E">
        <w:rPr>
          <w:rFonts w:cs="Arial"/>
        </w:rPr>
        <w:t>Other (please specify)</w:t>
      </w:r>
      <w:r w:rsidR="00F26283" w:rsidRPr="00382A7E">
        <w:rPr>
          <w:rFonts w:cs="Arial"/>
        </w:rPr>
        <w:t>:</w:t>
      </w:r>
      <w:bookmarkStart w:id="28" w:name="_Hlk129007677"/>
      <w:r w:rsidR="00A83F1A" w:rsidRPr="00382A7E">
        <w:rPr>
          <w:rStyle w:val="Responsetext"/>
        </w:rPr>
        <w:t xml:space="preserve">   </w:t>
      </w:r>
    </w:p>
    <w:p w14:paraId="1404A3CA" w14:textId="4ABDE687" w:rsidR="004822D5" w:rsidRPr="00382A7E" w:rsidRDefault="00B21E2B" w:rsidP="0011207F">
      <w:pPr>
        <w:spacing w:after="0"/>
        <w:ind w:left="426"/>
        <w:rPr>
          <w:rFonts w:cs="Arial"/>
        </w:rPr>
      </w:pPr>
      <w:r w:rsidRPr="00382A7E">
        <w:rPr>
          <w:iCs/>
        </w:rPr>
        <w:t xml:space="preserve">If helpful, attach any relevant reports </w:t>
      </w:r>
      <w:r w:rsidR="00AB51F4" w:rsidRPr="00382A7E">
        <w:rPr>
          <w:iCs/>
        </w:rPr>
        <w:t>or</w:t>
      </w:r>
      <w:r w:rsidRPr="00382A7E">
        <w:rPr>
          <w:iCs/>
        </w:rPr>
        <w:t xml:space="preserve"> letters of support (e.g., in-kind contributions) </w:t>
      </w:r>
      <w:r w:rsidR="00E57F53" w:rsidRPr="00382A7E">
        <w:rPr>
          <w:iCs/>
        </w:rPr>
        <w:t>as</w:t>
      </w:r>
      <w:r w:rsidRPr="00382A7E">
        <w:rPr>
          <w:iCs/>
        </w:rPr>
        <w:t xml:space="preserve"> </w:t>
      </w:r>
      <w:r w:rsidR="001E417B" w:rsidRPr="00382A7E">
        <w:rPr>
          <w:iCs/>
        </w:rPr>
        <w:t>an a</w:t>
      </w:r>
      <w:r w:rsidRPr="00382A7E">
        <w:rPr>
          <w:iCs/>
        </w:rPr>
        <w:t>ppendix.</w:t>
      </w:r>
      <w:bookmarkEnd w:id="28"/>
      <w:r w:rsidR="00A83F1A" w:rsidRPr="00382A7E">
        <w:rPr>
          <w:rStyle w:val="Responsetext"/>
        </w:rPr>
        <w:t xml:space="preserve">   </w:t>
      </w:r>
    </w:p>
    <w:p w14:paraId="5FB76ECC" w14:textId="54C1FB67" w:rsidR="00A87E61" w:rsidRPr="00382A7E" w:rsidRDefault="00A87E61" w:rsidP="00352BD9">
      <w:pPr>
        <w:spacing w:after="0"/>
      </w:pPr>
    </w:p>
    <w:p w14:paraId="34554302" w14:textId="50EC79D2" w:rsidR="00EB3677" w:rsidRPr="00382A7E" w:rsidRDefault="00EB3677" w:rsidP="00EB3677">
      <w:pPr>
        <w:pStyle w:val="ListParagraph"/>
        <w:keepNext/>
        <w:numPr>
          <w:ilvl w:val="0"/>
          <w:numId w:val="44"/>
        </w:numPr>
        <w:spacing w:after="0"/>
        <w:rPr>
          <w:b/>
        </w:rPr>
      </w:pPr>
      <w:r w:rsidRPr="00382A7E">
        <w:rPr>
          <w:b/>
        </w:rPr>
        <w:t xml:space="preserve">Collaborative and Jointly Developed Programs </w:t>
      </w:r>
    </w:p>
    <w:p w14:paraId="24A10001" w14:textId="63B99D9C" w:rsidR="00EB3677" w:rsidRPr="00382A7E" w:rsidRDefault="00B839EA" w:rsidP="0011207F">
      <w:pPr>
        <w:spacing w:after="0"/>
        <w:ind w:left="357"/>
        <w:rPr>
          <w:bCs/>
          <w:i/>
          <w:iCs/>
        </w:rPr>
      </w:pPr>
      <w:r w:rsidRPr="00382A7E">
        <w:rPr>
          <w:bCs/>
          <w:i/>
          <w:iCs/>
        </w:rPr>
        <w:t>Information requirements for collaborative and jointly developed programs are not included here as most collaborative programs are proposed at the degree level rather than through a certificate or diploma.  However, if a certificate or diploma were to be proposed to be offered by two or more institutions, this would be the place to include information speaking to the requirements for these programs (see section 9 of the Assessment Standards &amp; Criteria as well as criterion 6.1.7.3</w:t>
      </w:r>
      <w:r w:rsidR="00EB3677" w:rsidRPr="00382A7E">
        <w:rPr>
          <w:bCs/>
          <w:i/>
          <w:iCs/>
        </w:rPr>
        <w:t>.</w:t>
      </w:r>
      <w:r w:rsidRPr="00382A7E">
        <w:rPr>
          <w:bCs/>
          <w:i/>
          <w:iCs/>
        </w:rPr>
        <w:t>, and section 9 of the Information Requirements for New Degree Programs).</w:t>
      </w:r>
    </w:p>
    <w:p w14:paraId="72116AE0" w14:textId="77777777" w:rsidR="00EB3677" w:rsidRPr="00382A7E" w:rsidRDefault="00EB3677" w:rsidP="0011207F">
      <w:pPr>
        <w:spacing w:after="0"/>
      </w:pPr>
    </w:p>
    <w:p w14:paraId="08A00199" w14:textId="2BC676D6" w:rsidR="009C6D2C" w:rsidRPr="00382A7E" w:rsidRDefault="009C6D2C" w:rsidP="006B7E83">
      <w:pPr>
        <w:pStyle w:val="ListParagraph"/>
        <w:keepNext/>
        <w:numPr>
          <w:ilvl w:val="0"/>
          <w:numId w:val="44"/>
        </w:numPr>
        <w:spacing w:after="0"/>
        <w:ind w:left="357" w:hanging="357"/>
        <w:rPr>
          <w:b/>
        </w:rPr>
      </w:pPr>
      <w:r w:rsidRPr="00382A7E">
        <w:rPr>
          <w:b/>
        </w:rPr>
        <w:t>Implementation of Truth and Reconciliation Commission (TRC) Calls to Action</w:t>
      </w:r>
      <w:r w:rsidR="00062D78" w:rsidRPr="00382A7E">
        <w:rPr>
          <w:rStyle w:val="FootnoteReference"/>
          <w:b/>
        </w:rPr>
        <w:footnoteReference w:id="11"/>
      </w:r>
      <w:r w:rsidR="006B7E83" w:rsidRPr="00382A7E">
        <w:rPr>
          <w:b/>
        </w:rPr>
        <w:t xml:space="preserve"> </w:t>
      </w:r>
      <w:r w:rsidRPr="00382A7E">
        <w:rPr>
          <w:b/>
          <w:color w:val="3D76BB" w:themeColor="accent1"/>
          <w:vertAlign w:val="superscript"/>
        </w:rPr>
        <w:t>(</w:t>
      </w:r>
      <w:r w:rsidRPr="00382A7E">
        <w:rPr>
          <w:rStyle w:val="EndnoteReference"/>
          <w:b/>
          <w:color w:val="3D76BB" w:themeColor="accent1"/>
        </w:rPr>
        <w:endnoteReference w:customMarkFollows="1" w:id="15"/>
        <w:t>Tip</w:t>
      </w:r>
      <w:r w:rsidRPr="00382A7E">
        <w:rPr>
          <w:b/>
          <w:color w:val="3D76BB" w:themeColor="accent1"/>
          <w:vertAlign w:val="superscript"/>
        </w:rPr>
        <w:t>)</w:t>
      </w:r>
    </w:p>
    <w:p w14:paraId="281FE315" w14:textId="0A0F3ED6" w:rsidR="009C6D2C" w:rsidRPr="00382A7E" w:rsidRDefault="009C6D2C" w:rsidP="00DA24E4">
      <w:pPr>
        <w:pStyle w:val="ListParagraph"/>
        <w:numPr>
          <w:ilvl w:val="1"/>
          <w:numId w:val="44"/>
        </w:numPr>
        <w:spacing w:after="0"/>
      </w:pPr>
      <w:r w:rsidRPr="00382A7E">
        <w:t>Describe how the TRC Calls to Action will be addressed and/or implemented within the program.</w:t>
      </w:r>
      <w:r w:rsidR="00A83F1A" w:rsidRPr="00382A7E">
        <w:rPr>
          <w:rStyle w:val="Responsetext"/>
        </w:rPr>
        <w:t xml:space="preserve">   </w:t>
      </w:r>
    </w:p>
    <w:p w14:paraId="41328FE0" w14:textId="77777777" w:rsidR="009C6D2C" w:rsidRPr="00382A7E" w:rsidRDefault="009C6D2C" w:rsidP="00352BD9">
      <w:pPr>
        <w:spacing w:after="0"/>
      </w:pPr>
    </w:p>
    <w:p w14:paraId="6A5755DF" w14:textId="627FBD65" w:rsidR="009C6D2C" w:rsidRPr="00382A7E" w:rsidRDefault="009C6D2C" w:rsidP="006B7E83">
      <w:pPr>
        <w:pStyle w:val="ListParagraph"/>
        <w:keepNext/>
        <w:numPr>
          <w:ilvl w:val="0"/>
          <w:numId w:val="44"/>
        </w:numPr>
        <w:spacing w:after="0"/>
        <w:ind w:left="357" w:hanging="357"/>
        <w:rPr>
          <w:b/>
        </w:rPr>
      </w:pPr>
      <w:r w:rsidRPr="00382A7E">
        <w:rPr>
          <w:b/>
        </w:rPr>
        <w:t>Equity, Diversity, Inclusion and Accessibility (EDIA)</w:t>
      </w:r>
      <w:r w:rsidR="00062D78" w:rsidRPr="00382A7E">
        <w:rPr>
          <w:rStyle w:val="FootnoteReference"/>
          <w:b/>
        </w:rPr>
        <w:footnoteReference w:id="12"/>
      </w:r>
    </w:p>
    <w:p w14:paraId="33864386" w14:textId="7BDBFA8C" w:rsidR="009C6D2C" w:rsidRPr="00382A7E" w:rsidRDefault="009C6D2C" w:rsidP="00DA24E4">
      <w:pPr>
        <w:pStyle w:val="ListParagraph"/>
        <w:numPr>
          <w:ilvl w:val="1"/>
          <w:numId w:val="44"/>
        </w:numPr>
        <w:spacing w:after="0"/>
      </w:pPr>
      <w:r w:rsidRPr="00382A7E">
        <w:t xml:space="preserve">Describe how equity, diversity, inclusion and accessibility (EDIA) </w:t>
      </w:r>
      <w:r w:rsidR="00865B3E" w:rsidRPr="00382A7E">
        <w:t xml:space="preserve">will </w:t>
      </w:r>
      <w:r w:rsidRPr="00382A7E">
        <w:t>be addressed within the program.</w:t>
      </w:r>
      <w:r w:rsidR="00A83F1A" w:rsidRPr="00382A7E">
        <w:rPr>
          <w:rStyle w:val="Responsetext"/>
        </w:rPr>
        <w:t xml:space="preserve">   </w:t>
      </w:r>
    </w:p>
    <w:p w14:paraId="13A3A93B" w14:textId="77777777" w:rsidR="009C6D2C" w:rsidRPr="00382A7E" w:rsidRDefault="009C6D2C" w:rsidP="00352BD9">
      <w:pPr>
        <w:spacing w:after="0"/>
      </w:pPr>
    </w:p>
    <w:p w14:paraId="6D321895" w14:textId="18FA71C2" w:rsidR="00A87E61" w:rsidRPr="00382A7E" w:rsidRDefault="00054201" w:rsidP="006B7E83">
      <w:pPr>
        <w:pStyle w:val="ListParagraph"/>
        <w:keepNext/>
        <w:numPr>
          <w:ilvl w:val="0"/>
          <w:numId w:val="44"/>
        </w:numPr>
        <w:ind w:left="357" w:hanging="357"/>
        <w:rPr>
          <w:rFonts w:cs="Arial"/>
          <w:b/>
        </w:rPr>
      </w:pPr>
      <w:r w:rsidRPr="00382A7E">
        <w:rPr>
          <w:rFonts w:cs="Arial"/>
          <w:b/>
        </w:rPr>
        <w:t>Additional Information</w:t>
      </w:r>
    </w:p>
    <w:p w14:paraId="3486215E" w14:textId="4127CF29" w:rsidR="00054201" w:rsidRPr="00382A7E" w:rsidRDefault="00054201" w:rsidP="00FB7711">
      <w:pPr>
        <w:pStyle w:val="ListParagraph"/>
        <w:numPr>
          <w:ilvl w:val="1"/>
          <w:numId w:val="44"/>
        </w:numPr>
        <w:rPr>
          <w:rFonts w:cs="Arial"/>
        </w:rPr>
      </w:pPr>
      <w:r w:rsidRPr="00382A7E">
        <w:rPr>
          <w:rFonts w:cs="Arial"/>
        </w:rPr>
        <w:t xml:space="preserve">Provide any </w:t>
      </w:r>
      <w:r w:rsidR="00CE66E1" w:rsidRPr="00382A7E">
        <w:rPr>
          <w:rFonts w:cs="Arial"/>
        </w:rPr>
        <w:t xml:space="preserve">additional </w:t>
      </w:r>
      <w:r w:rsidRPr="00382A7E">
        <w:rPr>
          <w:rFonts w:cs="Arial"/>
        </w:rPr>
        <w:t xml:space="preserve">information </w:t>
      </w:r>
      <w:r w:rsidRPr="00382A7E">
        <w:t xml:space="preserve">not covered above </w:t>
      </w:r>
      <w:r w:rsidRPr="00382A7E">
        <w:rPr>
          <w:rFonts w:cs="Arial"/>
        </w:rPr>
        <w:t xml:space="preserve">that will </w:t>
      </w:r>
      <w:bookmarkStart w:id="30" w:name="_Hlk161301967"/>
      <w:r w:rsidRPr="00382A7E">
        <w:t>assist the MPHEC in its understanding and assessment of</w:t>
      </w:r>
      <w:r w:rsidR="00CE66E1" w:rsidRPr="00382A7E">
        <w:rPr>
          <w:rFonts w:cs="Arial"/>
        </w:rPr>
        <w:t xml:space="preserve"> </w:t>
      </w:r>
      <w:r w:rsidR="001F0801" w:rsidRPr="00382A7E">
        <w:rPr>
          <w:rFonts w:cs="Arial"/>
        </w:rPr>
        <w:t>the proposed program</w:t>
      </w:r>
      <w:bookmarkEnd w:id="30"/>
      <w:r w:rsidRPr="00382A7E">
        <w:rPr>
          <w:rFonts w:cs="Arial"/>
        </w:rPr>
        <w:t>.</w:t>
      </w:r>
      <w:r w:rsidR="00A83F1A" w:rsidRPr="00382A7E">
        <w:rPr>
          <w:rStyle w:val="Responsetext"/>
        </w:rPr>
        <w:t xml:space="preserve">   </w:t>
      </w:r>
    </w:p>
    <w:p w14:paraId="29A921C3" w14:textId="77777777" w:rsidR="00054201" w:rsidRPr="00382A7E" w:rsidRDefault="00054201" w:rsidP="00D7468E">
      <w:pPr>
        <w:jc w:val="center"/>
        <w:rPr>
          <w:rFonts w:cs="Arial"/>
        </w:rPr>
      </w:pPr>
    </w:p>
    <w:p w14:paraId="66BFA05C" w14:textId="77777777" w:rsidR="00701894" w:rsidRPr="00382A7E" w:rsidRDefault="00310FA4" w:rsidP="00A87E61">
      <w:pPr>
        <w:rPr>
          <w:rFonts w:cs="Arial"/>
        </w:rPr>
      </w:pPr>
      <w:r w:rsidRPr="00382A7E">
        <w:rPr>
          <w:noProof/>
        </w:rPr>
        <w:lastRenderedPageBreak/>
        <mc:AlternateContent>
          <mc:Choice Requires="wps">
            <w:drawing>
              <wp:anchor distT="0" distB="0" distL="114300" distR="114300" simplePos="0" relativeHeight="251658240" behindDoc="0" locked="0" layoutInCell="1" allowOverlap="1" wp14:anchorId="35E35AA5" wp14:editId="2E6D8484">
                <wp:simplePos x="0" y="0"/>
                <wp:positionH relativeFrom="column">
                  <wp:posOffset>5938</wp:posOffset>
                </wp:positionH>
                <wp:positionV relativeFrom="paragraph">
                  <wp:posOffset>5938</wp:posOffset>
                </wp:positionV>
                <wp:extent cx="6602400" cy="1400400"/>
                <wp:effectExtent l="0" t="0" r="19050" b="28575"/>
                <wp:wrapTopAndBottom/>
                <wp:docPr id="1601924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400" cy="1400400"/>
                        </a:xfrm>
                        <a:prstGeom prst="rect">
                          <a:avLst/>
                        </a:prstGeom>
                        <a:solidFill>
                          <a:srgbClr val="FFFFFF"/>
                        </a:solidFill>
                        <a:ln w="19050">
                          <a:solidFill>
                            <a:srgbClr val="000000"/>
                          </a:solidFill>
                          <a:miter lim="800000"/>
                          <a:headEnd/>
                          <a:tailEnd/>
                        </a:ln>
                      </wps:spPr>
                      <wps:txbx>
                        <w:txbxContent>
                          <w:p w14:paraId="79D78CBE" w14:textId="77777777" w:rsidR="00310FA4" w:rsidRPr="006F625F" w:rsidRDefault="00310FA4" w:rsidP="00310FA4">
                            <w:pPr>
                              <w:spacing w:after="0" w:line="240" w:lineRule="auto"/>
                              <w:rPr>
                                <w:rFonts w:ascii="Aptos" w:eastAsia="Aptos" w:hAnsi="Aptos" w:cs="Aptos"/>
                                <w:b/>
                                <w:bCs/>
                                <w:sz w:val="22"/>
                                <w:lang w:val="en-CA"/>
                                <w14:ligatures w14:val="standardContextual"/>
                              </w:rPr>
                            </w:pPr>
                            <w:r w:rsidRPr="006F625F">
                              <w:rPr>
                                <w:rFonts w:ascii="Aptos" w:eastAsia="Aptos" w:hAnsi="Aptos" w:cs="Aptos"/>
                                <w:b/>
                                <w:bCs/>
                                <w:sz w:val="22"/>
                                <w:lang w:val="en-CA"/>
                                <w14:ligatures w14:val="standardContextual"/>
                              </w:rPr>
                              <w:t xml:space="preserve">Feedback on the Information Requirements </w:t>
                            </w:r>
                          </w:p>
                          <w:p w14:paraId="5D3F609D" w14:textId="6ADDCA59" w:rsidR="00310FA4" w:rsidRPr="006F625F" w:rsidRDefault="00310FA4" w:rsidP="00310FA4">
                            <w:pPr>
                              <w:spacing w:after="0" w:line="240" w:lineRule="auto"/>
                              <w:rPr>
                                <w:rFonts w:ascii="Aptos" w:eastAsia="Aptos" w:hAnsi="Aptos" w:cs="Aptos"/>
                                <w:sz w:val="22"/>
                                <w:lang w:val="en-CA"/>
                                <w14:ligatures w14:val="standardContextual"/>
                              </w:rPr>
                            </w:pPr>
                            <w:r w:rsidRPr="006F625F">
                              <w:rPr>
                                <w:rFonts w:ascii="Aptos" w:eastAsia="Aptos" w:hAnsi="Aptos" w:cs="Aptos"/>
                                <w:sz w:val="22"/>
                                <w14:ligatures w14:val="standardContextual"/>
                              </w:rPr>
                              <w:t xml:space="preserve">The Maritime Provinces Higher Education Commission is committed to the continuous improvement of our program assessment process. We recognize that </w:t>
                            </w:r>
                            <w:r w:rsidRPr="006F625F">
                              <w:rPr>
                                <w:rFonts w:ascii="Aptos" w:eastAsia="Aptos" w:hAnsi="Aptos" w:cs="Aptos"/>
                                <w:b/>
                                <w:bCs/>
                                <w:sz w:val="22"/>
                                <w14:ligatures w14:val="standardContextual"/>
                              </w:rPr>
                              <w:t>clear information requirements</w:t>
                            </w:r>
                            <w:r w:rsidRPr="006F625F">
                              <w:rPr>
                                <w:rFonts w:ascii="Aptos" w:eastAsia="Aptos" w:hAnsi="Aptos" w:cs="Aptos"/>
                                <w:sz w:val="22"/>
                                <w14:ligatures w14:val="standardContextual"/>
                              </w:rPr>
                              <w:t xml:space="preserve"> significantly contribute to the ease and efficiency of developing proposals for new and modified programs.  To this end, your feedback on the </w:t>
                            </w:r>
                            <w:r w:rsidRPr="006F625F">
                              <w:rPr>
                                <w:rFonts w:ascii="Aptos" w:eastAsia="Aptos" w:hAnsi="Aptos" w:cs="Aptos"/>
                                <w:i/>
                                <w:iCs/>
                                <w:sz w:val="22"/>
                                <w14:ligatures w14:val="standardContextual"/>
                              </w:rPr>
                              <w:t>Information Requirements</w:t>
                            </w:r>
                            <w:r w:rsidRPr="006F625F">
                              <w:rPr>
                                <w:rFonts w:ascii="Aptos" w:eastAsia="Aptos" w:hAnsi="Aptos" w:cs="Aptos"/>
                                <w:sz w:val="22"/>
                                <w14:ligatures w14:val="standardContextual"/>
                              </w:rPr>
                              <w:t xml:space="preserve"> you have just completed are greatly appreciated. </w:t>
                            </w:r>
                            <w:r w:rsidRPr="006F625F">
                              <w:rPr>
                                <w:rFonts w:ascii="Aptos" w:eastAsia="Aptos" w:hAnsi="Aptos" w:cs="Aptos"/>
                                <w:b/>
                                <w:bCs/>
                                <w:sz w:val="22"/>
                                <w14:ligatures w14:val="standardContextual"/>
                              </w:rPr>
                              <w:t xml:space="preserve">We encourage anyone who was involved with the development of this proposal to complete our </w:t>
                            </w:r>
                            <w:hyperlink r:id="rId13" w:history="1">
                              <w:r w:rsidRPr="008B392B">
                                <w:rPr>
                                  <w:rStyle w:val="Hyperlink"/>
                                  <w:rFonts w:ascii="Aptos" w:eastAsia="Aptos" w:hAnsi="Aptos" w:cs="Aptos"/>
                                  <w:b/>
                                  <w:bCs/>
                                  <w:sz w:val="22"/>
                                  <w14:ligatures w14:val="standardContextual"/>
                                </w:rPr>
                                <w:t>online satisfaction survey</w:t>
                              </w:r>
                            </w:hyperlink>
                            <w:r w:rsidRPr="006F625F">
                              <w:rPr>
                                <w:rFonts w:ascii="Aptos" w:eastAsia="Aptos" w:hAnsi="Aptos" w:cs="Aptos"/>
                                <w:b/>
                                <w:bCs/>
                                <w:sz w:val="22"/>
                                <w14:ligatures w14:val="standardContextual"/>
                              </w:rPr>
                              <w:t xml:space="preserve">. </w:t>
                            </w:r>
                            <w:r w:rsidRPr="006F625F">
                              <w:rPr>
                                <w:rFonts w:ascii="Aptos" w:eastAsia="Aptos" w:hAnsi="Aptos" w:cs="Aptos"/>
                                <w:sz w:val="22"/>
                                <w14:ligatures w14:val="standardContextual"/>
                              </w:rPr>
                              <w:t xml:space="preserve">Please note that unless you opt to share your name, this survey is anonymous.  </w:t>
                            </w:r>
                          </w:p>
                          <w:p w14:paraId="3B5CCB65" w14:textId="77777777" w:rsidR="00310FA4" w:rsidRDefault="00310FA4" w:rsidP="00310FA4">
                            <w:pPr>
                              <w:jc w:val="center"/>
                              <w:rPr>
                                <w:lang w:val="en-CA"/>
                              </w:rPr>
                            </w:pPr>
                          </w:p>
                          <w:p w14:paraId="4D401950" w14:textId="77777777" w:rsidR="00310FA4" w:rsidRPr="006F625F" w:rsidRDefault="00310FA4" w:rsidP="006F625F">
                            <w:pPr>
                              <w:jc w:val="center"/>
                              <w:rPr>
                                <w:lang w:val="en-CA"/>
                              </w:rPr>
                            </w:pPr>
                          </w:p>
                        </w:txbxContent>
                      </wps:txbx>
                      <wps:bodyPr rot="0" vert="horz" wrap="square" lIns="91440" tIns="45720" rIns="9144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35E35AA5" id="_x0000_t202" coordsize="21600,21600" o:spt="202" path="m,l,21600r21600,l21600,xe">
                <v:stroke joinstyle="miter"/>
                <v:path gradientshapeok="t" o:connecttype="rect"/>
              </v:shapetype>
              <v:shape id="Text Box 2" o:spid="_x0000_s1026" type="#_x0000_t202" style="position:absolute;margin-left:.45pt;margin-top:.45pt;width:519.85pt;height:110.25pt;z-index:25165824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" strokeweight="1.5pt">
                <v:textbox>
                  <w:txbxContent>
                    <w:p w14:paraId="79D78CBE" w14:textId="77777777" w:rsidR="00310FA4" w:rsidRPr="006F625F" w:rsidRDefault="00310FA4" w:rsidP="00310FA4">
                      <w:pPr>
                        <w:spacing w:after="0" w:line="240" w:lineRule="auto"/>
                        <w:rPr>
                          <w:rFonts w:ascii="Aptos" w:eastAsia="Aptos" w:hAnsi="Aptos" w:cs="Aptos"/>
                          <w:b/>
                          <w:bCs/>
                          <w:sz w:val="22"/>
                          <w:lang w:val="en-CA"/>
                          <w14:ligatures w14:val="standardContextual"/>
                        </w:rPr>
                      </w:pPr>
                      <w:r w:rsidRPr="006F625F">
                        <w:rPr>
                          <w:rFonts w:ascii="Aptos" w:eastAsia="Aptos" w:hAnsi="Aptos" w:cs="Aptos"/>
                          <w:b/>
                          <w:bCs/>
                          <w:sz w:val="22"/>
                          <w:lang w:val="en-CA"/>
                          <w14:ligatures w14:val="standardContextual"/>
                        </w:rPr>
                        <w:t xml:space="preserve">Feedback on the Information Requirements </w:t>
                      </w:r>
                    </w:p>
                    <w:p w14:paraId="5D3F609D" w14:textId="6ADDCA59" w:rsidR="00310FA4" w:rsidRPr="006F625F" w:rsidRDefault="00310FA4" w:rsidP="00310FA4">
                      <w:pPr>
                        <w:spacing w:after="0" w:line="240" w:lineRule="auto"/>
                        <w:rPr>
                          <w:rFonts w:ascii="Aptos" w:eastAsia="Aptos" w:hAnsi="Aptos" w:cs="Aptos"/>
                          <w:sz w:val="22"/>
                          <w:lang w:val="en-CA"/>
                          <w14:ligatures w14:val="standardContextual"/>
                        </w:rPr>
                      </w:pPr>
                      <w:r w:rsidRPr="006F625F">
                        <w:rPr>
                          <w:rFonts w:ascii="Aptos" w:eastAsia="Aptos" w:hAnsi="Aptos" w:cs="Aptos"/>
                          <w:sz w:val="22"/>
                          <w14:ligatures w14:val="standardContextual"/>
                        </w:rPr>
                        <w:t xml:space="preserve">The Maritime Provinces Higher Education Commission is committed to the continuous improvement of our program assessment process. We recognize that </w:t>
                      </w:r>
                      <w:r w:rsidRPr="006F625F">
                        <w:rPr>
                          <w:rFonts w:ascii="Aptos" w:eastAsia="Aptos" w:hAnsi="Aptos" w:cs="Aptos"/>
                          <w:b/>
                          <w:bCs/>
                          <w:sz w:val="22"/>
                          <w14:ligatures w14:val="standardContextual"/>
                        </w:rPr>
                        <w:t>clear information requirements</w:t>
                      </w:r>
                      <w:r w:rsidRPr="006F625F">
                        <w:rPr>
                          <w:rFonts w:ascii="Aptos" w:eastAsia="Aptos" w:hAnsi="Aptos" w:cs="Aptos"/>
                          <w:sz w:val="22"/>
                          <w14:ligatures w14:val="standardContextual"/>
                        </w:rPr>
                        <w:t xml:space="preserve"> significantly contribute to the ease and efficiency of developing proposals for new and modified programs.  To this end, your feedback on the </w:t>
                      </w:r>
                      <w:r w:rsidRPr="006F625F">
                        <w:rPr>
                          <w:rFonts w:ascii="Aptos" w:eastAsia="Aptos" w:hAnsi="Aptos" w:cs="Aptos"/>
                          <w:i/>
                          <w:iCs/>
                          <w:sz w:val="22"/>
                          <w14:ligatures w14:val="standardContextual"/>
                        </w:rPr>
                        <w:t>Information Requirements</w:t>
                      </w:r>
                      <w:r w:rsidRPr="006F625F">
                        <w:rPr>
                          <w:rFonts w:ascii="Aptos" w:eastAsia="Aptos" w:hAnsi="Aptos" w:cs="Aptos"/>
                          <w:sz w:val="22"/>
                          <w14:ligatures w14:val="standardContextual"/>
                        </w:rPr>
                        <w:t xml:space="preserve"> you have just completed are greatly appreciated. </w:t>
                      </w:r>
                      <w:r w:rsidRPr="006F625F">
                        <w:rPr>
                          <w:rFonts w:ascii="Aptos" w:eastAsia="Aptos" w:hAnsi="Aptos" w:cs="Aptos"/>
                          <w:b/>
                          <w:bCs/>
                          <w:sz w:val="22"/>
                          <w14:ligatures w14:val="standardContextual"/>
                        </w:rPr>
                        <w:t xml:space="preserve">We encourage anyone who was involved with the development of this proposal to complete our </w:t>
                      </w:r>
                      <w:hyperlink r:id="rId14" w:history="1">
                        <w:r w:rsidRPr="008B392B">
                          <w:rPr>
                            <w:rStyle w:val="Hyperlink"/>
                            <w:rFonts w:ascii="Aptos" w:eastAsia="Aptos" w:hAnsi="Aptos" w:cs="Aptos"/>
                            <w:b/>
                            <w:bCs/>
                            <w:sz w:val="22"/>
                            <w14:ligatures w14:val="standardContextual"/>
                          </w:rPr>
                          <w:t>online satisfaction survey</w:t>
                        </w:r>
                      </w:hyperlink>
                      <w:r w:rsidRPr="006F625F">
                        <w:rPr>
                          <w:rFonts w:ascii="Aptos" w:eastAsia="Aptos" w:hAnsi="Aptos" w:cs="Aptos"/>
                          <w:b/>
                          <w:bCs/>
                          <w:sz w:val="22"/>
                          <w14:ligatures w14:val="standardContextual"/>
                        </w:rPr>
                        <w:t xml:space="preserve">. </w:t>
                      </w:r>
                      <w:r w:rsidRPr="006F625F">
                        <w:rPr>
                          <w:rFonts w:ascii="Aptos" w:eastAsia="Aptos" w:hAnsi="Aptos" w:cs="Aptos"/>
                          <w:sz w:val="22"/>
                          <w14:ligatures w14:val="standardContextual"/>
                        </w:rPr>
                        <w:t xml:space="preserve">Please note that unless you opt to share your name, this survey is anonymous.  </w:t>
                      </w:r>
                    </w:p>
                    <w:p w14:paraId="3B5CCB65" w14:textId="77777777" w:rsidR="00310FA4" w:rsidRDefault="00310FA4" w:rsidP="00310FA4">
                      <w:pPr>
                        <w:jc w:val="center"/>
                        <w:rPr>
                          <w:lang w:val="en-CA"/>
                        </w:rPr>
                      </w:pPr>
                    </w:p>
                    <w:p w14:paraId="4D401950" w14:textId="77777777" w:rsidR="00310FA4" w:rsidRPr="006F625F" w:rsidRDefault="00310FA4" w:rsidP="006F625F">
                      <w:pPr>
                        <w:jc w:val="center"/>
                        <w:rPr>
                          <w:lang w:val="en-CA"/>
                        </w:rPr>
                      </w:pPr>
                    </w:p>
                  </w:txbxContent>
                </v:textbox>
                <w10:wrap type="topAndBottom"/>
              </v:shape>
            </w:pict>
          </mc:Fallback>
        </mc:AlternateContent>
      </w:r>
    </w:p>
    <w:p w14:paraId="0E5D8ADD" w14:textId="37A9B284" w:rsidR="00701894" w:rsidRPr="00382A7E" w:rsidRDefault="00701894" w:rsidP="00A87E61">
      <w:pPr>
        <w:rPr>
          <w:rFonts w:cs="Arial"/>
        </w:rPr>
        <w:sectPr w:rsidR="00701894" w:rsidRPr="00382A7E" w:rsidSect="00F9509C">
          <w:headerReference w:type="default" r:id="rId15"/>
          <w:footerReference w:type="default" r:id="rId16"/>
          <w:headerReference w:type="first" r:id="rId17"/>
          <w:footerReference w:type="first" r:id="rId18"/>
          <w:footnotePr>
            <w:numRestart w:val="eachSect"/>
          </w:footnotePr>
          <w:pgSz w:w="12240" w:h="15840" w:code="1"/>
          <w:pgMar w:top="720" w:right="720" w:bottom="720" w:left="720" w:header="397" w:footer="708" w:gutter="0"/>
          <w:cols w:space="708"/>
          <w:titlePg/>
          <w:docGrid w:linePitch="360"/>
        </w:sectPr>
      </w:pPr>
    </w:p>
    <w:p w14:paraId="76D1AFBE" w14:textId="33DD65DD" w:rsidR="00DF31F1" w:rsidRPr="00382A7E" w:rsidRDefault="00DF31F1" w:rsidP="00A87E61">
      <w:pPr>
        <w:rPr>
          <w:rFonts w:cs="Arial"/>
          <w:b/>
          <w:bCs/>
          <w:u w:val="single"/>
        </w:rPr>
      </w:pPr>
      <w:r w:rsidRPr="00382A7E">
        <w:rPr>
          <w:rFonts w:cs="Arial"/>
          <w:b/>
          <w:bCs/>
          <w:u w:val="single"/>
        </w:rPr>
        <w:lastRenderedPageBreak/>
        <w:t>Appendix 1: Program Content Tables</w:t>
      </w:r>
    </w:p>
    <w:p w14:paraId="33014730" w14:textId="3B33B3CC" w:rsidR="00F4766C" w:rsidRPr="00382A7E" w:rsidRDefault="00F4766C" w:rsidP="00F4766C">
      <w:pPr>
        <w:rPr>
          <w:rFonts w:cs="Arial"/>
        </w:rPr>
      </w:pPr>
      <w:r w:rsidRPr="00382A7E">
        <w:rPr>
          <w:rFonts w:cs="Arial"/>
        </w:rPr>
        <w:t xml:space="preserve">The following two tables should be used to present the program requirements for the proposed program(s). Please complete Table A and Table B </w:t>
      </w:r>
      <w:r w:rsidRPr="00382A7E">
        <w:rPr>
          <w:rFonts w:cs="Arial"/>
          <w:b/>
          <w:bCs/>
          <w:u w:val="single"/>
        </w:rPr>
        <w:t>for each</w:t>
      </w:r>
      <w:r w:rsidRPr="00382A7E">
        <w:rPr>
          <w:rFonts w:cs="Arial"/>
        </w:rPr>
        <w:t xml:space="preserve"> proposed program. </w:t>
      </w:r>
    </w:p>
    <w:p w14:paraId="13A34783" w14:textId="63B8D1F1" w:rsidR="00F4766C" w:rsidRPr="00382A7E" w:rsidRDefault="00CF6229" w:rsidP="00E62354">
      <w:pPr>
        <w:spacing w:after="0"/>
        <w:rPr>
          <w:rFonts w:cs="Arial"/>
        </w:rPr>
      </w:pPr>
      <w:r w:rsidRPr="00382A7E">
        <w:t>[</w:t>
      </w:r>
      <w:r w:rsidR="00F4766C" w:rsidRPr="00382A7E">
        <w:rPr>
          <w:rFonts w:cs="Arial"/>
        </w:rPr>
        <w:t>Examples of completed table</w:t>
      </w:r>
      <w:r w:rsidR="00C118DD" w:rsidRPr="00382A7E">
        <w:rPr>
          <w:rFonts w:cs="Arial"/>
        </w:rPr>
        <w:t>s</w:t>
      </w:r>
      <w:r w:rsidR="00F4766C" w:rsidRPr="00382A7E">
        <w:rPr>
          <w:rFonts w:cs="Arial"/>
        </w:rPr>
        <w:t xml:space="preserve"> can be found at the end of this document</w:t>
      </w:r>
      <w:r w:rsidR="00414316" w:rsidRPr="00382A7E">
        <w:t>]</w:t>
      </w:r>
    </w:p>
    <w:p w14:paraId="0BB22698" w14:textId="77777777" w:rsidR="00F4766C" w:rsidRPr="00382A7E" w:rsidRDefault="00F4766C" w:rsidP="00E62354">
      <w:pPr>
        <w:spacing w:after="0"/>
        <w:rPr>
          <w:rFonts w:cs="Arial"/>
          <w:b/>
          <w:bCs/>
          <w:u w:val="single"/>
        </w:rPr>
      </w:pPr>
    </w:p>
    <w:p w14:paraId="422C8DED" w14:textId="65837315" w:rsidR="00F92F6C" w:rsidRPr="00382A7E" w:rsidRDefault="000B3E07" w:rsidP="00A87E61">
      <w:pPr>
        <w:rPr>
          <w:rFonts w:cs="Arial"/>
          <w:b/>
        </w:rPr>
      </w:pPr>
      <w:r w:rsidRPr="00382A7E">
        <w:rPr>
          <w:rFonts w:cs="Arial"/>
          <w:b/>
        </w:rPr>
        <w:t>Table</w:t>
      </w:r>
      <w:r w:rsidR="00F92F6C" w:rsidRPr="00382A7E">
        <w:rPr>
          <w:rFonts w:cs="Arial"/>
          <w:b/>
        </w:rPr>
        <w:t xml:space="preserve"> </w:t>
      </w:r>
      <w:r w:rsidR="003A2362" w:rsidRPr="00382A7E">
        <w:rPr>
          <w:rFonts w:cs="Arial"/>
          <w:b/>
        </w:rPr>
        <w:t>A</w:t>
      </w:r>
      <w:r w:rsidR="00DF31F1" w:rsidRPr="00382A7E">
        <w:rPr>
          <w:rFonts w:cs="Arial"/>
          <w:b/>
        </w:rPr>
        <w:t xml:space="preserve">: </w:t>
      </w:r>
      <w:r w:rsidR="00F92F6C" w:rsidRPr="00382A7E">
        <w:rPr>
          <w:rFonts w:cs="Arial"/>
          <w:b/>
        </w:rPr>
        <w:t>Program Requirements</w:t>
      </w:r>
    </w:p>
    <w:p w14:paraId="0E2CFB33" w14:textId="5E0CCDF2" w:rsidR="00F92F6C" w:rsidRPr="00382A7E" w:rsidRDefault="00F92F6C" w:rsidP="00A87E61">
      <w:pPr>
        <w:rPr>
          <w:rFonts w:cs="Arial"/>
        </w:rPr>
      </w:pPr>
      <w:r w:rsidRPr="00382A7E">
        <w:rPr>
          <w:rFonts w:cs="Arial"/>
        </w:rPr>
        <w:t xml:space="preserve">Using the following table, identify </w:t>
      </w:r>
      <w:r w:rsidR="00221820" w:rsidRPr="00382A7E">
        <w:rPr>
          <w:rFonts w:cs="Arial"/>
        </w:rPr>
        <w:t>all</w:t>
      </w:r>
      <w:r w:rsidRPr="00382A7E">
        <w:rPr>
          <w:rFonts w:cs="Arial"/>
        </w:rPr>
        <w:t xml:space="preserve"> program requirements. </w:t>
      </w:r>
      <w:r w:rsidRPr="00382A7E">
        <w:rPr>
          <w:rFonts w:cs="Arial"/>
          <w:b/>
        </w:rPr>
        <w:t>Note:</w:t>
      </w:r>
      <w:r w:rsidRPr="00382A7E">
        <w:rPr>
          <w:rFonts w:cs="Arial"/>
        </w:rPr>
        <w:t xml:space="preserve"> Not all sections may apply.</w:t>
      </w:r>
    </w:p>
    <w:tbl>
      <w:tblPr>
        <w:tblStyle w:val="TableGrid"/>
        <w:tblW w:w="5000" w:type="pct"/>
        <w:tblLook w:val="04A0" w:firstRow="1" w:lastRow="0" w:firstColumn="1" w:lastColumn="0" w:noHBand="0" w:noVBand="1"/>
      </w:tblPr>
      <w:tblGrid>
        <w:gridCol w:w="2302"/>
        <w:gridCol w:w="6478"/>
        <w:gridCol w:w="1296"/>
        <w:gridCol w:w="4319"/>
      </w:tblGrid>
      <w:tr w:rsidR="00263D51" w:rsidRPr="00382A7E" w14:paraId="54B077FB" w14:textId="77777777" w:rsidTr="00723379">
        <w:tc>
          <w:tcPr>
            <w:tcW w:w="800" w:type="pct"/>
            <w:tcBorders>
              <w:top w:val="nil"/>
              <w:left w:val="nil"/>
              <w:bottom w:val="single" w:sz="4" w:space="0" w:color="auto"/>
            </w:tcBorders>
            <w:vAlign w:val="center"/>
          </w:tcPr>
          <w:p w14:paraId="751129E7" w14:textId="77777777" w:rsidR="00263D51" w:rsidRPr="00382A7E" w:rsidRDefault="00263D51" w:rsidP="00E75FC6">
            <w:pPr>
              <w:rPr>
                <w:rFonts w:cs="Arial"/>
              </w:rPr>
            </w:pPr>
          </w:p>
        </w:tc>
        <w:tc>
          <w:tcPr>
            <w:tcW w:w="2250" w:type="pct"/>
            <w:shd w:val="clear" w:color="auto" w:fill="AFC7E5" w:themeFill="accent1" w:themeFillTint="66"/>
            <w:vAlign w:val="center"/>
          </w:tcPr>
          <w:p w14:paraId="2E817842" w14:textId="77777777" w:rsidR="00263D51" w:rsidRPr="00382A7E" w:rsidRDefault="00263D51" w:rsidP="00E75FC6">
            <w:pPr>
              <w:rPr>
                <w:rFonts w:cs="Arial"/>
              </w:rPr>
            </w:pPr>
            <w:r w:rsidRPr="00382A7E">
              <w:rPr>
                <w:rFonts w:cs="Arial"/>
              </w:rPr>
              <w:t>Course Number</w:t>
            </w:r>
            <w:r w:rsidRPr="00382A7E">
              <w:rPr>
                <w:rStyle w:val="FootnoteReference"/>
              </w:rPr>
              <w:footnoteReference w:id="13"/>
            </w:r>
            <w:r w:rsidRPr="00382A7E">
              <w:rPr>
                <w:rFonts w:cs="Arial"/>
              </w:rPr>
              <w:t xml:space="preserve"> &amp; Title</w:t>
            </w:r>
          </w:p>
        </w:tc>
        <w:tc>
          <w:tcPr>
            <w:tcW w:w="450" w:type="pct"/>
            <w:shd w:val="clear" w:color="auto" w:fill="AFC7E5" w:themeFill="accent1" w:themeFillTint="66"/>
            <w:vAlign w:val="center"/>
          </w:tcPr>
          <w:p w14:paraId="37EF40D6" w14:textId="77777777" w:rsidR="00263D51" w:rsidRPr="00382A7E" w:rsidRDefault="00263D51" w:rsidP="00E75FC6">
            <w:pPr>
              <w:rPr>
                <w:rFonts w:cs="Arial"/>
              </w:rPr>
            </w:pPr>
            <w:r w:rsidRPr="00382A7E">
              <w:rPr>
                <w:rFonts w:cs="Arial"/>
              </w:rPr>
              <w:t>Credit Value</w:t>
            </w:r>
            <w:r w:rsidRPr="00382A7E">
              <w:rPr>
                <w:rFonts w:cs="Arial"/>
                <w:vertAlign w:val="superscript"/>
              </w:rPr>
              <w:footnoteReference w:id="14"/>
            </w:r>
          </w:p>
        </w:tc>
        <w:tc>
          <w:tcPr>
            <w:tcW w:w="1500" w:type="pct"/>
            <w:shd w:val="clear" w:color="auto" w:fill="AFC7E5" w:themeFill="accent1" w:themeFillTint="66"/>
            <w:vAlign w:val="center"/>
          </w:tcPr>
          <w:p w14:paraId="709728CE" w14:textId="77777777" w:rsidR="00263D51" w:rsidRPr="00382A7E" w:rsidRDefault="00263D51" w:rsidP="00E75FC6">
            <w:pPr>
              <w:rPr>
                <w:rFonts w:cs="Arial"/>
              </w:rPr>
            </w:pPr>
            <w:r w:rsidRPr="00382A7E">
              <w:rPr>
                <w:rFonts w:cs="Arial"/>
              </w:rPr>
              <w:t>Status</w:t>
            </w:r>
            <w:r w:rsidRPr="00382A7E">
              <w:rPr>
                <w:rFonts w:cs="Arial"/>
              </w:rPr>
              <w:br/>
              <w:t>(new, modified, existing)</w:t>
            </w:r>
          </w:p>
        </w:tc>
      </w:tr>
      <w:tr w:rsidR="00263D51" w:rsidRPr="00382A7E" w14:paraId="504F30BE" w14:textId="77777777" w:rsidTr="00723379">
        <w:tc>
          <w:tcPr>
            <w:tcW w:w="800" w:type="pct"/>
            <w:tcBorders>
              <w:top w:val="single" w:sz="4" w:space="0" w:color="auto"/>
              <w:left w:val="nil"/>
              <w:bottom w:val="nil"/>
            </w:tcBorders>
          </w:tcPr>
          <w:p w14:paraId="1767B43D" w14:textId="77777777" w:rsidR="00263D51" w:rsidRPr="00382A7E" w:rsidRDefault="00263D51" w:rsidP="00E75FC6">
            <w:pPr>
              <w:rPr>
                <w:rFonts w:cs="Arial"/>
              </w:rPr>
            </w:pPr>
            <w:r w:rsidRPr="00382A7E">
              <w:rPr>
                <w:rFonts w:cs="Arial"/>
              </w:rPr>
              <w:t>Required Courses</w:t>
            </w:r>
            <w:r w:rsidRPr="00382A7E">
              <w:rPr>
                <w:rFonts w:cs="Arial"/>
                <w:vertAlign w:val="superscript"/>
              </w:rPr>
              <w:footnoteReference w:id="15"/>
            </w:r>
          </w:p>
        </w:tc>
        <w:tc>
          <w:tcPr>
            <w:tcW w:w="2250" w:type="pct"/>
            <w:vAlign w:val="center"/>
          </w:tcPr>
          <w:p w14:paraId="007A48D4" w14:textId="77777777" w:rsidR="00263D51" w:rsidRPr="00382A7E" w:rsidRDefault="00263D51" w:rsidP="00E75FC6">
            <w:pPr>
              <w:rPr>
                <w:rFonts w:cs="Arial"/>
              </w:rPr>
            </w:pPr>
          </w:p>
        </w:tc>
        <w:tc>
          <w:tcPr>
            <w:tcW w:w="450" w:type="pct"/>
            <w:vAlign w:val="center"/>
          </w:tcPr>
          <w:p w14:paraId="6E48971F" w14:textId="77777777" w:rsidR="00263D51" w:rsidRPr="00382A7E" w:rsidRDefault="00263D51" w:rsidP="00E75FC6">
            <w:pPr>
              <w:jc w:val="right"/>
              <w:rPr>
                <w:rFonts w:cs="Arial"/>
              </w:rPr>
            </w:pPr>
          </w:p>
        </w:tc>
        <w:tc>
          <w:tcPr>
            <w:tcW w:w="1500" w:type="pct"/>
            <w:vAlign w:val="center"/>
          </w:tcPr>
          <w:p w14:paraId="71DA839C" w14:textId="77777777" w:rsidR="00263D51" w:rsidRPr="00382A7E" w:rsidRDefault="00263D51" w:rsidP="00E75FC6">
            <w:pPr>
              <w:rPr>
                <w:rFonts w:cs="Arial"/>
              </w:rPr>
            </w:pPr>
          </w:p>
        </w:tc>
      </w:tr>
      <w:tr w:rsidR="00263D51" w:rsidRPr="00382A7E" w14:paraId="75837440" w14:textId="77777777" w:rsidTr="00723379">
        <w:tc>
          <w:tcPr>
            <w:tcW w:w="800" w:type="pct"/>
            <w:tcBorders>
              <w:top w:val="nil"/>
              <w:left w:val="nil"/>
              <w:bottom w:val="nil"/>
            </w:tcBorders>
          </w:tcPr>
          <w:p w14:paraId="177624E5" w14:textId="77777777" w:rsidR="00263D51" w:rsidRPr="00382A7E" w:rsidRDefault="00263D51" w:rsidP="00E75FC6">
            <w:pPr>
              <w:rPr>
                <w:rFonts w:cs="Arial"/>
              </w:rPr>
            </w:pPr>
          </w:p>
        </w:tc>
        <w:tc>
          <w:tcPr>
            <w:tcW w:w="2250" w:type="pct"/>
            <w:vAlign w:val="center"/>
          </w:tcPr>
          <w:p w14:paraId="2A721260" w14:textId="77777777" w:rsidR="00263D51" w:rsidRPr="00382A7E" w:rsidRDefault="00263D51" w:rsidP="00E75FC6">
            <w:pPr>
              <w:rPr>
                <w:rFonts w:cs="Arial"/>
              </w:rPr>
            </w:pPr>
          </w:p>
        </w:tc>
        <w:tc>
          <w:tcPr>
            <w:tcW w:w="450" w:type="pct"/>
            <w:vAlign w:val="center"/>
          </w:tcPr>
          <w:p w14:paraId="7537B4A7" w14:textId="77777777" w:rsidR="00263D51" w:rsidRPr="00382A7E" w:rsidRDefault="00263D51" w:rsidP="00E75FC6">
            <w:pPr>
              <w:jc w:val="right"/>
              <w:rPr>
                <w:rFonts w:cs="Arial"/>
              </w:rPr>
            </w:pPr>
          </w:p>
        </w:tc>
        <w:tc>
          <w:tcPr>
            <w:tcW w:w="1500" w:type="pct"/>
            <w:vAlign w:val="center"/>
          </w:tcPr>
          <w:p w14:paraId="751A6B51" w14:textId="77777777" w:rsidR="00263D51" w:rsidRPr="00382A7E" w:rsidRDefault="00263D51" w:rsidP="00E75FC6">
            <w:pPr>
              <w:rPr>
                <w:rFonts w:cs="Arial"/>
              </w:rPr>
            </w:pPr>
          </w:p>
        </w:tc>
      </w:tr>
      <w:tr w:rsidR="00263D51" w:rsidRPr="00382A7E" w14:paraId="7303173E" w14:textId="77777777" w:rsidTr="00723379">
        <w:tc>
          <w:tcPr>
            <w:tcW w:w="800" w:type="pct"/>
            <w:tcBorders>
              <w:top w:val="nil"/>
              <w:left w:val="nil"/>
              <w:bottom w:val="single" w:sz="4" w:space="0" w:color="auto"/>
            </w:tcBorders>
          </w:tcPr>
          <w:p w14:paraId="16BB3ABE" w14:textId="77777777" w:rsidR="00263D51" w:rsidRPr="00382A7E" w:rsidRDefault="00263D51" w:rsidP="00E75FC6">
            <w:pPr>
              <w:rPr>
                <w:rFonts w:cs="Arial"/>
              </w:rPr>
            </w:pPr>
          </w:p>
        </w:tc>
        <w:tc>
          <w:tcPr>
            <w:tcW w:w="2250" w:type="pct"/>
            <w:tcBorders>
              <w:bottom w:val="single" w:sz="4" w:space="0" w:color="auto"/>
            </w:tcBorders>
            <w:vAlign w:val="center"/>
          </w:tcPr>
          <w:p w14:paraId="27C95235" w14:textId="77777777" w:rsidR="00263D51" w:rsidRPr="00382A7E" w:rsidRDefault="00263D51" w:rsidP="00E75FC6">
            <w:pPr>
              <w:rPr>
                <w:rFonts w:cs="Arial"/>
              </w:rPr>
            </w:pPr>
          </w:p>
        </w:tc>
        <w:tc>
          <w:tcPr>
            <w:tcW w:w="450" w:type="pct"/>
            <w:tcBorders>
              <w:bottom w:val="single" w:sz="4" w:space="0" w:color="auto"/>
            </w:tcBorders>
            <w:vAlign w:val="center"/>
          </w:tcPr>
          <w:p w14:paraId="71638428" w14:textId="77777777" w:rsidR="00263D51" w:rsidRPr="00382A7E" w:rsidRDefault="00263D51" w:rsidP="00E75FC6">
            <w:pPr>
              <w:jc w:val="right"/>
              <w:rPr>
                <w:rFonts w:cs="Arial"/>
              </w:rPr>
            </w:pPr>
          </w:p>
        </w:tc>
        <w:tc>
          <w:tcPr>
            <w:tcW w:w="1500" w:type="pct"/>
            <w:tcBorders>
              <w:bottom w:val="single" w:sz="4" w:space="0" w:color="auto"/>
            </w:tcBorders>
            <w:vAlign w:val="center"/>
          </w:tcPr>
          <w:p w14:paraId="11D1E89F" w14:textId="77777777" w:rsidR="00263D51" w:rsidRPr="00382A7E" w:rsidRDefault="00263D51" w:rsidP="00E75FC6">
            <w:pPr>
              <w:rPr>
                <w:rFonts w:cs="Arial"/>
              </w:rPr>
            </w:pPr>
          </w:p>
        </w:tc>
      </w:tr>
      <w:tr w:rsidR="00E75FC6" w:rsidRPr="00382A7E" w14:paraId="6F998E17" w14:textId="77777777" w:rsidTr="00723379">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10CAEC80" w14:textId="77777777" w:rsidR="00E75FC6" w:rsidRPr="00382A7E" w:rsidRDefault="00E75FC6" w:rsidP="00E75FC6">
            <w:pPr>
              <w:rPr>
                <w:rFonts w:cs="Arial"/>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53DFAE76" w14:textId="2709547F" w:rsidR="00E75FC6" w:rsidRPr="00382A7E" w:rsidRDefault="00E75FC6" w:rsidP="00E75FC6">
            <w:pPr>
              <w:jc w:val="right"/>
              <w:rPr>
                <w:rFonts w:cs="Arial"/>
              </w:rPr>
            </w:pPr>
            <w:r w:rsidRPr="00382A7E">
              <w:rPr>
                <w:b/>
                <w:bCs/>
                <w:i/>
                <w:iCs/>
              </w:rPr>
              <w:t>Total (</w:t>
            </w:r>
            <w:r w:rsidR="00205291" w:rsidRPr="00382A7E">
              <w:rPr>
                <w:b/>
                <w:bCs/>
                <w:i/>
                <w:iCs/>
              </w:rPr>
              <w:t>R</w:t>
            </w:r>
            <w:r w:rsidRPr="00382A7E">
              <w:rPr>
                <w:b/>
                <w:bCs/>
                <w:i/>
                <w:iCs/>
              </w:rPr>
              <w:t xml:space="preserve">equired </w:t>
            </w:r>
            <w:r w:rsidR="00205291" w:rsidRPr="00382A7E">
              <w:rPr>
                <w:b/>
                <w:bCs/>
                <w:i/>
                <w:iCs/>
              </w:rPr>
              <w:t>C</w:t>
            </w:r>
            <w:r w:rsidRPr="00382A7E">
              <w:rPr>
                <w:b/>
                <w:bCs/>
                <w:i/>
                <w:iCs/>
              </w:rPr>
              <w:t>ourses)</w:t>
            </w:r>
          </w:p>
        </w:tc>
        <w:tc>
          <w:tcPr>
            <w:tcW w:w="450" w:type="pct"/>
            <w:tcBorders>
              <w:top w:val="single" w:sz="4" w:space="0" w:color="auto"/>
              <w:bottom w:val="single" w:sz="4" w:space="0" w:color="auto"/>
            </w:tcBorders>
            <w:shd w:val="clear" w:color="auto" w:fill="D9D9D9" w:themeFill="background1" w:themeFillShade="D9"/>
            <w:vAlign w:val="center"/>
          </w:tcPr>
          <w:p w14:paraId="4734B50A" w14:textId="77777777" w:rsidR="00E75FC6" w:rsidRPr="00382A7E" w:rsidRDefault="00E75FC6" w:rsidP="00E75FC6">
            <w:pPr>
              <w:jc w:val="right"/>
              <w:rPr>
                <w:rFonts w:cs="Arial"/>
              </w:rPr>
            </w:pPr>
          </w:p>
        </w:tc>
        <w:tc>
          <w:tcPr>
            <w:tcW w:w="1500" w:type="pct"/>
            <w:tcBorders>
              <w:top w:val="single" w:sz="4" w:space="0" w:color="auto"/>
              <w:bottom w:val="single" w:sz="4" w:space="0" w:color="auto"/>
            </w:tcBorders>
            <w:shd w:val="clear" w:color="auto" w:fill="D9D9D9" w:themeFill="background1" w:themeFillShade="D9"/>
            <w:vAlign w:val="center"/>
          </w:tcPr>
          <w:p w14:paraId="4C12281C" w14:textId="77777777" w:rsidR="00E75FC6" w:rsidRPr="00382A7E" w:rsidRDefault="00E75FC6" w:rsidP="00E75FC6">
            <w:pPr>
              <w:rPr>
                <w:rFonts w:cs="Arial"/>
              </w:rPr>
            </w:pPr>
          </w:p>
        </w:tc>
      </w:tr>
      <w:tr w:rsidR="00263D51" w:rsidRPr="00382A7E" w14:paraId="255EBFC8" w14:textId="77777777" w:rsidTr="00723379">
        <w:tc>
          <w:tcPr>
            <w:tcW w:w="800" w:type="pct"/>
            <w:tcBorders>
              <w:top w:val="single" w:sz="4" w:space="0" w:color="auto"/>
              <w:left w:val="nil"/>
              <w:bottom w:val="nil"/>
            </w:tcBorders>
          </w:tcPr>
          <w:p w14:paraId="40D7BA19" w14:textId="77777777" w:rsidR="00263D51" w:rsidRPr="00382A7E" w:rsidRDefault="00263D51" w:rsidP="00E75FC6">
            <w:pPr>
              <w:rPr>
                <w:rFonts w:cs="Arial"/>
              </w:rPr>
            </w:pPr>
            <w:r w:rsidRPr="00382A7E">
              <w:rPr>
                <w:rFonts w:cs="Arial"/>
              </w:rPr>
              <w:t>Select Electives</w:t>
            </w:r>
            <w:r w:rsidRPr="00382A7E">
              <w:rPr>
                <w:rFonts w:cs="Arial"/>
                <w:vertAlign w:val="superscript"/>
              </w:rPr>
              <w:footnoteReference w:id="16"/>
            </w:r>
          </w:p>
        </w:tc>
        <w:tc>
          <w:tcPr>
            <w:tcW w:w="2250" w:type="pct"/>
            <w:tcBorders>
              <w:top w:val="single" w:sz="4" w:space="0" w:color="auto"/>
            </w:tcBorders>
            <w:vAlign w:val="center"/>
          </w:tcPr>
          <w:p w14:paraId="2F0B36FC" w14:textId="77777777" w:rsidR="00263D51" w:rsidRPr="00382A7E" w:rsidRDefault="00263D51" w:rsidP="00E75FC6">
            <w:pPr>
              <w:rPr>
                <w:rFonts w:cs="Arial"/>
              </w:rPr>
            </w:pPr>
          </w:p>
        </w:tc>
        <w:tc>
          <w:tcPr>
            <w:tcW w:w="450" w:type="pct"/>
            <w:tcBorders>
              <w:top w:val="single" w:sz="4" w:space="0" w:color="auto"/>
            </w:tcBorders>
            <w:vAlign w:val="center"/>
          </w:tcPr>
          <w:p w14:paraId="5C493C95" w14:textId="77777777" w:rsidR="00263D51" w:rsidRPr="00382A7E" w:rsidRDefault="00263D51" w:rsidP="00E75FC6">
            <w:pPr>
              <w:jc w:val="right"/>
              <w:rPr>
                <w:rFonts w:cs="Arial"/>
              </w:rPr>
            </w:pPr>
          </w:p>
        </w:tc>
        <w:tc>
          <w:tcPr>
            <w:tcW w:w="1500" w:type="pct"/>
            <w:tcBorders>
              <w:top w:val="single" w:sz="4" w:space="0" w:color="auto"/>
            </w:tcBorders>
            <w:vAlign w:val="center"/>
          </w:tcPr>
          <w:p w14:paraId="00A61492" w14:textId="77777777" w:rsidR="00263D51" w:rsidRPr="00382A7E" w:rsidRDefault="00263D51" w:rsidP="00E75FC6">
            <w:pPr>
              <w:rPr>
                <w:rFonts w:cs="Arial"/>
              </w:rPr>
            </w:pPr>
          </w:p>
        </w:tc>
      </w:tr>
      <w:tr w:rsidR="00263D51" w:rsidRPr="00382A7E" w14:paraId="50739058" w14:textId="77777777" w:rsidTr="00723379">
        <w:tc>
          <w:tcPr>
            <w:tcW w:w="800" w:type="pct"/>
            <w:tcBorders>
              <w:top w:val="nil"/>
              <w:left w:val="nil"/>
              <w:bottom w:val="nil"/>
            </w:tcBorders>
          </w:tcPr>
          <w:p w14:paraId="117D44EE" w14:textId="77777777" w:rsidR="00263D51" w:rsidRPr="00382A7E" w:rsidRDefault="00263D51" w:rsidP="00E75FC6">
            <w:pPr>
              <w:rPr>
                <w:rFonts w:cs="Arial"/>
              </w:rPr>
            </w:pPr>
          </w:p>
        </w:tc>
        <w:tc>
          <w:tcPr>
            <w:tcW w:w="2250" w:type="pct"/>
            <w:vAlign w:val="center"/>
          </w:tcPr>
          <w:p w14:paraId="0DCA1BD5" w14:textId="77777777" w:rsidR="00263D51" w:rsidRPr="00382A7E" w:rsidRDefault="00263D51" w:rsidP="00E75FC6">
            <w:pPr>
              <w:rPr>
                <w:rFonts w:cs="Arial"/>
              </w:rPr>
            </w:pPr>
          </w:p>
        </w:tc>
        <w:tc>
          <w:tcPr>
            <w:tcW w:w="450" w:type="pct"/>
            <w:vAlign w:val="center"/>
          </w:tcPr>
          <w:p w14:paraId="1D9A64CA" w14:textId="77777777" w:rsidR="00263D51" w:rsidRPr="00382A7E" w:rsidRDefault="00263D51" w:rsidP="00E75FC6">
            <w:pPr>
              <w:jc w:val="right"/>
              <w:rPr>
                <w:rFonts w:cs="Arial"/>
              </w:rPr>
            </w:pPr>
          </w:p>
        </w:tc>
        <w:tc>
          <w:tcPr>
            <w:tcW w:w="1500" w:type="pct"/>
            <w:vAlign w:val="center"/>
          </w:tcPr>
          <w:p w14:paraId="47196BE1" w14:textId="77777777" w:rsidR="00263D51" w:rsidRPr="00382A7E" w:rsidRDefault="00263D51" w:rsidP="00E75FC6">
            <w:pPr>
              <w:rPr>
                <w:rFonts w:cs="Arial"/>
              </w:rPr>
            </w:pPr>
          </w:p>
        </w:tc>
      </w:tr>
      <w:tr w:rsidR="00263D51" w:rsidRPr="00382A7E" w14:paraId="451B0223" w14:textId="77777777" w:rsidTr="00723379">
        <w:tc>
          <w:tcPr>
            <w:tcW w:w="800" w:type="pct"/>
            <w:tcBorders>
              <w:top w:val="nil"/>
              <w:left w:val="nil"/>
              <w:bottom w:val="single" w:sz="4" w:space="0" w:color="auto"/>
            </w:tcBorders>
          </w:tcPr>
          <w:p w14:paraId="72A3FB37" w14:textId="63D76117" w:rsidR="00263D51" w:rsidRPr="00382A7E" w:rsidRDefault="00263D51" w:rsidP="00E75FC6">
            <w:pPr>
              <w:rPr>
                <w:rFonts w:cs="Arial"/>
              </w:rPr>
            </w:pPr>
          </w:p>
        </w:tc>
        <w:tc>
          <w:tcPr>
            <w:tcW w:w="2250" w:type="pct"/>
            <w:tcBorders>
              <w:bottom w:val="single" w:sz="4" w:space="0" w:color="auto"/>
            </w:tcBorders>
            <w:vAlign w:val="center"/>
          </w:tcPr>
          <w:p w14:paraId="17E96791" w14:textId="77777777" w:rsidR="00263D51" w:rsidRPr="00382A7E" w:rsidRDefault="00263D51" w:rsidP="00E75FC6">
            <w:pPr>
              <w:rPr>
                <w:rFonts w:cs="Arial"/>
              </w:rPr>
            </w:pPr>
          </w:p>
        </w:tc>
        <w:tc>
          <w:tcPr>
            <w:tcW w:w="450" w:type="pct"/>
            <w:tcBorders>
              <w:bottom w:val="single" w:sz="4" w:space="0" w:color="auto"/>
            </w:tcBorders>
            <w:vAlign w:val="center"/>
          </w:tcPr>
          <w:p w14:paraId="7036DF71" w14:textId="77777777" w:rsidR="00263D51" w:rsidRPr="00382A7E" w:rsidRDefault="00263D51" w:rsidP="00E75FC6">
            <w:pPr>
              <w:jc w:val="right"/>
              <w:rPr>
                <w:rFonts w:cs="Arial"/>
              </w:rPr>
            </w:pPr>
          </w:p>
        </w:tc>
        <w:tc>
          <w:tcPr>
            <w:tcW w:w="1500" w:type="pct"/>
            <w:tcBorders>
              <w:bottom w:val="single" w:sz="4" w:space="0" w:color="auto"/>
            </w:tcBorders>
            <w:vAlign w:val="center"/>
          </w:tcPr>
          <w:p w14:paraId="0426F3FB" w14:textId="77777777" w:rsidR="00263D51" w:rsidRPr="00382A7E" w:rsidRDefault="00263D51" w:rsidP="00E75FC6">
            <w:pPr>
              <w:rPr>
                <w:rFonts w:cs="Arial"/>
              </w:rPr>
            </w:pPr>
          </w:p>
        </w:tc>
      </w:tr>
      <w:tr w:rsidR="00E75FC6" w:rsidRPr="00382A7E" w14:paraId="2442D7F4" w14:textId="77777777" w:rsidTr="00723379">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2886ED5F" w14:textId="77777777" w:rsidR="00E75FC6" w:rsidRPr="00382A7E" w:rsidRDefault="00E75FC6" w:rsidP="00E75FC6">
            <w:pPr>
              <w:rPr>
                <w:rFonts w:cs="Arial"/>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5B4D2F33" w14:textId="7C7E5B4E" w:rsidR="00E75FC6" w:rsidRPr="00382A7E" w:rsidRDefault="00E75FC6" w:rsidP="00E75FC6">
            <w:pPr>
              <w:jc w:val="right"/>
              <w:rPr>
                <w:rFonts w:cs="Arial"/>
              </w:rPr>
            </w:pPr>
            <w:r w:rsidRPr="00382A7E">
              <w:rPr>
                <w:b/>
                <w:bCs/>
                <w:i/>
                <w:iCs/>
                <w:szCs w:val="20"/>
              </w:rPr>
              <w:t>Total (</w:t>
            </w:r>
            <w:r w:rsidR="00205291" w:rsidRPr="00382A7E">
              <w:rPr>
                <w:b/>
                <w:bCs/>
                <w:i/>
                <w:iCs/>
                <w:szCs w:val="20"/>
              </w:rPr>
              <w:t>S</w:t>
            </w:r>
            <w:r w:rsidRPr="00382A7E">
              <w:rPr>
                <w:b/>
                <w:bCs/>
                <w:i/>
                <w:iCs/>
                <w:szCs w:val="20"/>
              </w:rPr>
              <w:t xml:space="preserve">elect </w:t>
            </w:r>
            <w:r w:rsidR="00205291" w:rsidRPr="00382A7E">
              <w:rPr>
                <w:b/>
                <w:bCs/>
                <w:i/>
                <w:iCs/>
                <w:szCs w:val="20"/>
              </w:rPr>
              <w:t>E</w:t>
            </w:r>
            <w:r w:rsidRPr="00382A7E">
              <w:rPr>
                <w:b/>
                <w:bCs/>
                <w:i/>
                <w:iCs/>
                <w:szCs w:val="20"/>
              </w:rPr>
              <w:t>lectives)</w:t>
            </w:r>
          </w:p>
        </w:tc>
        <w:tc>
          <w:tcPr>
            <w:tcW w:w="450" w:type="pct"/>
            <w:tcBorders>
              <w:top w:val="single" w:sz="4" w:space="0" w:color="auto"/>
              <w:bottom w:val="single" w:sz="4" w:space="0" w:color="auto"/>
            </w:tcBorders>
            <w:shd w:val="clear" w:color="auto" w:fill="D9D9D9" w:themeFill="background1" w:themeFillShade="D9"/>
            <w:vAlign w:val="center"/>
          </w:tcPr>
          <w:p w14:paraId="3B18A1A0" w14:textId="77777777" w:rsidR="00E75FC6" w:rsidRPr="00382A7E" w:rsidRDefault="00E75FC6" w:rsidP="00E75FC6">
            <w:pPr>
              <w:jc w:val="right"/>
              <w:rPr>
                <w:rFonts w:cs="Arial"/>
              </w:rPr>
            </w:pPr>
          </w:p>
        </w:tc>
        <w:tc>
          <w:tcPr>
            <w:tcW w:w="1500" w:type="pct"/>
            <w:tcBorders>
              <w:top w:val="single" w:sz="4" w:space="0" w:color="auto"/>
              <w:bottom w:val="single" w:sz="4" w:space="0" w:color="auto"/>
            </w:tcBorders>
            <w:shd w:val="clear" w:color="auto" w:fill="D9D9D9" w:themeFill="background1" w:themeFillShade="D9"/>
            <w:vAlign w:val="center"/>
          </w:tcPr>
          <w:p w14:paraId="3AFD58C2" w14:textId="77777777" w:rsidR="00E75FC6" w:rsidRPr="00382A7E" w:rsidRDefault="00E75FC6" w:rsidP="00E75FC6">
            <w:pPr>
              <w:rPr>
                <w:rFonts w:cs="Arial"/>
              </w:rPr>
            </w:pPr>
          </w:p>
        </w:tc>
      </w:tr>
      <w:tr w:rsidR="00263D51" w:rsidRPr="00382A7E" w14:paraId="3674C916" w14:textId="77777777" w:rsidTr="00723379">
        <w:tc>
          <w:tcPr>
            <w:tcW w:w="800" w:type="pct"/>
            <w:tcBorders>
              <w:top w:val="single" w:sz="4" w:space="0" w:color="auto"/>
              <w:left w:val="nil"/>
              <w:bottom w:val="nil"/>
            </w:tcBorders>
          </w:tcPr>
          <w:p w14:paraId="1719E324" w14:textId="2019AE32" w:rsidR="00263D51" w:rsidRPr="00382A7E" w:rsidRDefault="00263D51" w:rsidP="00D13C3A">
            <w:pPr>
              <w:rPr>
                <w:rFonts w:cs="Arial"/>
              </w:rPr>
            </w:pPr>
            <w:r w:rsidRPr="00382A7E">
              <w:rPr>
                <w:rFonts w:cs="Arial"/>
              </w:rPr>
              <w:t>Special</w:t>
            </w:r>
            <w:r w:rsidRPr="00382A7E">
              <w:t xml:space="preserve"> </w:t>
            </w:r>
          </w:p>
        </w:tc>
        <w:tc>
          <w:tcPr>
            <w:tcW w:w="2250" w:type="pct"/>
            <w:tcBorders>
              <w:top w:val="single" w:sz="4" w:space="0" w:color="auto"/>
            </w:tcBorders>
            <w:vAlign w:val="center"/>
          </w:tcPr>
          <w:p w14:paraId="572B9F10" w14:textId="77777777" w:rsidR="00263D51" w:rsidRPr="00382A7E" w:rsidRDefault="00263D51" w:rsidP="00E75FC6">
            <w:pPr>
              <w:rPr>
                <w:rFonts w:cs="Arial"/>
              </w:rPr>
            </w:pPr>
          </w:p>
        </w:tc>
        <w:tc>
          <w:tcPr>
            <w:tcW w:w="450" w:type="pct"/>
            <w:tcBorders>
              <w:top w:val="single" w:sz="4" w:space="0" w:color="auto"/>
            </w:tcBorders>
            <w:vAlign w:val="center"/>
          </w:tcPr>
          <w:p w14:paraId="3F82117D" w14:textId="77777777" w:rsidR="00263D51" w:rsidRPr="00382A7E" w:rsidRDefault="00263D51" w:rsidP="00E75FC6">
            <w:pPr>
              <w:jc w:val="right"/>
              <w:rPr>
                <w:rFonts w:cs="Arial"/>
              </w:rPr>
            </w:pPr>
          </w:p>
        </w:tc>
        <w:tc>
          <w:tcPr>
            <w:tcW w:w="1500" w:type="pct"/>
            <w:tcBorders>
              <w:top w:val="single" w:sz="4" w:space="0" w:color="auto"/>
            </w:tcBorders>
            <w:vAlign w:val="center"/>
          </w:tcPr>
          <w:p w14:paraId="7BE5B8BB" w14:textId="77777777" w:rsidR="00263D51" w:rsidRPr="00382A7E" w:rsidRDefault="00263D51" w:rsidP="00E75FC6">
            <w:pPr>
              <w:rPr>
                <w:rFonts w:cs="Arial"/>
              </w:rPr>
            </w:pPr>
          </w:p>
        </w:tc>
      </w:tr>
      <w:tr w:rsidR="00263D51" w:rsidRPr="00382A7E" w14:paraId="7669887C" w14:textId="77777777" w:rsidTr="00723379">
        <w:tc>
          <w:tcPr>
            <w:tcW w:w="800" w:type="pct"/>
            <w:tcBorders>
              <w:top w:val="nil"/>
              <w:left w:val="nil"/>
              <w:bottom w:val="nil"/>
            </w:tcBorders>
          </w:tcPr>
          <w:p w14:paraId="4C55DDDC" w14:textId="143C7A3A" w:rsidR="00263D51" w:rsidRPr="00382A7E" w:rsidRDefault="00723379" w:rsidP="00E75FC6">
            <w:r w:rsidRPr="00382A7E">
              <w:t>Requirements</w:t>
            </w:r>
            <w:r w:rsidRPr="00382A7E">
              <w:rPr>
                <w:vertAlign w:val="superscript"/>
              </w:rPr>
              <w:footnoteReference w:id="17"/>
            </w:r>
          </w:p>
        </w:tc>
        <w:tc>
          <w:tcPr>
            <w:tcW w:w="2250" w:type="pct"/>
            <w:vAlign w:val="center"/>
          </w:tcPr>
          <w:p w14:paraId="152D11C6" w14:textId="77777777" w:rsidR="00263D51" w:rsidRPr="00382A7E" w:rsidRDefault="00263D51" w:rsidP="00E75FC6"/>
        </w:tc>
        <w:tc>
          <w:tcPr>
            <w:tcW w:w="450" w:type="pct"/>
            <w:vAlign w:val="center"/>
          </w:tcPr>
          <w:p w14:paraId="7D0F8C07" w14:textId="77777777" w:rsidR="00263D51" w:rsidRPr="00382A7E" w:rsidRDefault="00263D51" w:rsidP="00E75FC6">
            <w:pPr>
              <w:jc w:val="right"/>
            </w:pPr>
          </w:p>
        </w:tc>
        <w:tc>
          <w:tcPr>
            <w:tcW w:w="1500" w:type="pct"/>
            <w:vAlign w:val="center"/>
          </w:tcPr>
          <w:p w14:paraId="587BE419" w14:textId="77777777" w:rsidR="00263D51" w:rsidRPr="00382A7E" w:rsidRDefault="00263D51" w:rsidP="00E75FC6"/>
        </w:tc>
      </w:tr>
      <w:tr w:rsidR="00263D51" w:rsidRPr="00382A7E" w14:paraId="6890A0F9" w14:textId="77777777" w:rsidTr="00723379">
        <w:tc>
          <w:tcPr>
            <w:tcW w:w="800" w:type="pct"/>
            <w:tcBorders>
              <w:top w:val="nil"/>
              <w:left w:val="nil"/>
              <w:bottom w:val="single" w:sz="4" w:space="0" w:color="auto"/>
            </w:tcBorders>
          </w:tcPr>
          <w:p w14:paraId="076CF72A" w14:textId="77777777" w:rsidR="00263D51" w:rsidRPr="00382A7E" w:rsidRDefault="00263D51" w:rsidP="00E75FC6"/>
        </w:tc>
        <w:tc>
          <w:tcPr>
            <w:tcW w:w="2250" w:type="pct"/>
            <w:tcBorders>
              <w:bottom w:val="single" w:sz="4" w:space="0" w:color="auto"/>
            </w:tcBorders>
            <w:vAlign w:val="center"/>
          </w:tcPr>
          <w:p w14:paraId="7A52B430" w14:textId="77777777" w:rsidR="00263D51" w:rsidRPr="00382A7E" w:rsidRDefault="00263D51" w:rsidP="00E75FC6"/>
        </w:tc>
        <w:tc>
          <w:tcPr>
            <w:tcW w:w="450" w:type="pct"/>
            <w:tcBorders>
              <w:bottom w:val="single" w:sz="4" w:space="0" w:color="auto"/>
            </w:tcBorders>
            <w:vAlign w:val="center"/>
          </w:tcPr>
          <w:p w14:paraId="51D77C8A" w14:textId="77777777" w:rsidR="00263D51" w:rsidRPr="00382A7E" w:rsidRDefault="00263D51" w:rsidP="00E75FC6">
            <w:pPr>
              <w:jc w:val="right"/>
            </w:pPr>
          </w:p>
        </w:tc>
        <w:tc>
          <w:tcPr>
            <w:tcW w:w="1500" w:type="pct"/>
            <w:tcBorders>
              <w:bottom w:val="single" w:sz="4" w:space="0" w:color="auto"/>
            </w:tcBorders>
            <w:vAlign w:val="center"/>
          </w:tcPr>
          <w:p w14:paraId="52D19193" w14:textId="77777777" w:rsidR="00263D51" w:rsidRPr="00382A7E" w:rsidRDefault="00263D51" w:rsidP="00E75FC6"/>
        </w:tc>
      </w:tr>
      <w:tr w:rsidR="00E75FC6" w:rsidRPr="00382A7E" w14:paraId="69F7E418" w14:textId="77777777" w:rsidTr="00723379">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5912B3B0" w14:textId="77777777" w:rsidR="00E75FC6" w:rsidRPr="00382A7E" w:rsidRDefault="00E75FC6" w:rsidP="00E75FC6"/>
        </w:tc>
        <w:tc>
          <w:tcPr>
            <w:tcW w:w="2250" w:type="pct"/>
            <w:tcBorders>
              <w:top w:val="single" w:sz="4" w:space="0" w:color="auto"/>
              <w:left w:val="nil"/>
              <w:bottom w:val="single" w:sz="4" w:space="0" w:color="auto"/>
            </w:tcBorders>
            <w:shd w:val="clear" w:color="auto" w:fill="D9D9D9" w:themeFill="background1" w:themeFillShade="D9"/>
            <w:vAlign w:val="center"/>
          </w:tcPr>
          <w:p w14:paraId="3D845143" w14:textId="3494C539" w:rsidR="00E75FC6" w:rsidRPr="00382A7E" w:rsidRDefault="00E75FC6" w:rsidP="00E75FC6">
            <w:pPr>
              <w:jc w:val="right"/>
            </w:pPr>
            <w:r w:rsidRPr="00382A7E">
              <w:rPr>
                <w:b/>
                <w:bCs/>
                <w:i/>
                <w:iCs/>
                <w:szCs w:val="20"/>
              </w:rPr>
              <w:t>Total (</w:t>
            </w:r>
            <w:r w:rsidR="00205291" w:rsidRPr="00382A7E">
              <w:rPr>
                <w:b/>
                <w:bCs/>
                <w:i/>
                <w:iCs/>
                <w:szCs w:val="20"/>
              </w:rPr>
              <w:t>S</w:t>
            </w:r>
            <w:r w:rsidRPr="00382A7E">
              <w:rPr>
                <w:b/>
                <w:bCs/>
                <w:i/>
                <w:iCs/>
                <w:szCs w:val="20"/>
              </w:rPr>
              <w:t xml:space="preserve">pecial </w:t>
            </w:r>
            <w:r w:rsidR="00205291" w:rsidRPr="00382A7E">
              <w:rPr>
                <w:b/>
                <w:bCs/>
                <w:i/>
                <w:iCs/>
                <w:szCs w:val="20"/>
              </w:rPr>
              <w:t>R</w:t>
            </w:r>
            <w:r w:rsidRPr="00382A7E">
              <w:rPr>
                <w:b/>
                <w:bCs/>
                <w:i/>
                <w:iCs/>
                <w:szCs w:val="20"/>
              </w:rPr>
              <w:t>equirements)</w:t>
            </w:r>
          </w:p>
        </w:tc>
        <w:tc>
          <w:tcPr>
            <w:tcW w:w="450" w:type="pct"/>
            <w:tcBorders>
              <w:top w:val="single" w:sz="4" w:space="0" w:color="auto"/>
              <w:bottom w:val="single" w:sz="4" w:space="0" w:color="auto"/>
            </w:tcBorders>
            <w:shd w:val="clear" w:color="auto" w:fill="D9D9D9" w:themeFill="background1" w:themeFillShade="D9"/>
            <w:vAlign w:val="center"/>
          </w:tcPr>
          <w:p w14:paraId="182E4784" w14:textId="77777777" w:rsidR="00E75FC6" w:rsidRPr="00382A7E" w:rsidRDefault="00E75FC6" w:rsidP="00E75FC6">
            <w:pPr>
              <w:jc w:val="right"/>
            </w:pPr>
          </w:p>
        </w:tc>
        <w:tc>
          <w:tcPr>
            <w:tcW w:w="1500" w:type="pct"/>
            <w:tcBorders>
              <w:top w:val="single" w:sz="4" w:space="0" w:color="auto"/>
              <w:bottom w:val="single" w:sz="4" w:space="0" w:color="auto"/>
            </w:tcBorders>
            <w:shd w:val="clear" w:color="auto" w:fill="D9D9D9" w:themeFill="background1" w:themeFillShade="D9"/>
            <w:vAlign w:val="center"/>
          </w:tcPr>
          <w:p w14:paraId="427A5411" w14:textId="77777777" w:rsidR="00E75FC6" w:rsidRPr="00382A7E" w:rsidRDefault="00E75FC6" w:rsidP="00E75FC6"/>
        </w:tc>
      </w:tr>
      <w:tr w:rsidR="00263D51" w:rsidRPr="00382A7E" w14:paraId="37967427" w14:textId="77777777" w:rsidTr="00723379">
        <w:tc>
          <w:tcPr>
            <w:tcW w:w="800" w:type="pct"/>
            <w:tcBorders>
              <w:top w:val="single" w:sz="4" w:space="0" w:color="auto"/>
              <w:left w:val="nil"/>
              <w:bottom w:val="nil"/>
              <w:right w:val="nil"/>
            </w:tcBorders>
          </w:tcPr>
          <w:p w14:paraId="153821AA" w14:textId="77777777" w:rsidR="00263D51" w:rsidRPr="00382A7E" w:rsidRDefault="00263D51" w:rsidP="00E75FC6">
            <w:pPr>
              <w:rPr>
                <w:rFonts w:cs="Arial"/>
              </w:rPr>
            </w:pPr>
          </w:p>
        </w:tc>
        <w:tc>
          <w:tcPr>
            <w:tcW w:w="2250" w:type="pct"/>
            <w:tcBorders>
              <w:top w:val="single" w:sz="4" w:space="0" w:color="auto"/>
              <w:left w:val="nil"/>
              <w:bottom w:val="nil"/>
              <w:right w:val="nil"/>
            </w:tcBorders>
            <w:vAlign w:val="center"/>
          </w:tcPr>
          <w:p w14:paraId="524C4574" w14:textId="6DB03A39" w:rsidR="00263D51" w:rsidRPr="00382A7E" w:rsidRDefault="00894DC4" w:rsidP="00E75FC6">
            <w:pPr>
              <w:jc w:val="right"/>
              <w:rPr>
                <w:b/>
              </w:rPr>
            </w:pPr>
            <w:r w:rsidRPr="00382A7E">
              <w:rPr>
                <w:b/>
              </w:rPr>
              <w:t>TOTAL PROGRAM CREDITS</w:t>
            </w:r>
          </w:p>
        </w:tc>
        <w:tc>
          <w:tcPr>
            <w:tcW w:w="450" w:type="pct"/>
            <w:tcBorders>
              <w:top w:val="single" w:sz="4" w:space="0" w:color="auto"/>
              <w:left w:val="nil"/>
              <w:bottom w:val="nil"/>
              <w:right w:val="nil"/>
            </w:tcBorders>
            <w:vAlign w:val="center"/>
          </w:tcPr>
          <w:p w14:paraId="53115E96" w14:textId="77777777" w:rsidR="00263D51" w:rsidRPr="00382A7E" w:rsidRDefault="00263D51" w:rsidP="00E75FC6">
            <w:pPr>
              <w:jc w:val="right"/>
              <w:rPr>
                <w:rFonts w:cs="Arial"/>
                <w:b/>
              </w:rPr>
            </w:pPr>
          </w:p>
        </w:tc>
        <w:tc>
          <w:tcPr>
            <w:tcW w:w="1500" w:type="pct"/>
            <w:tcBorders>
              <w:top w:val="single" w:sz="4" w:space="0" w:color="auto"/>
              <w:left w:val="nil"/>
              <w:bottom w:val="nil"/>
              <w:right w:val="nil"/>
            </w:tcBorders>
            <w:vAlign w:val="center"/>
          </w:tcPr>
          <w:p w14:paraId="5C668C76" w14:textId="77777777" w:rsidR="00263D51" w:rsidRPr="00382A7E" w:rsidRDefault="00263D51" w:rsidP="00E75FC6">
            <w:pPr>
              <w:rPr>
                <w:rFonts w:cs="Arial"/>
              </w:rPr>
            </w:pPr>
          </w:p>
        </w:tc>
      </w:tr>
    </w:tbl>
    <w:p w14:paraId="32C409EB" w14:textId="051A395F" w:rsidR="00947729" w:rsidRPr="00382A7E" w:rsidRDefault="00947729" w:rsidP="00E62354">
      <w:pPr>
        <w:rPr>
          <w:rFonts w:cs="Arial"/>
        </w:rPr>
        <w:sectPr w:rsidR="00947729" w:rsidRPr="00382A7E" w:rsidSect="00F9509C">
          <w:headerReference w:type="even" r:id="rId19"/>
          <w:headerReference w:type="default" r:id="rId20"/>
          <w:headerReference w:type="first" r:id="rId21"/>
          <w:footerReference w:type="first" r:id="rId22"/>
          <w:type w:val="continuous"/>
          <w:pgSz w:w="15840" w:h="12240" w:orient="landscape" w:code="1"/>
          <w:pgMar w:top="720" w:right="720" w:bottom="720" w:left="720" w:header="708" w:footer="708" w:gutter="0"/>
          <w:cols w:space="708"/>
          <w:docGrid w:linePitch="360"/>
        </w:sectPr>
      </w:pPr>
    </w:p>
    <w:p w14:paraId="06E89233" w14:textId="2C4593E8" w:rsidR="00BC68C5" w:rsidRPr="00382A7E" w:rsidRDefault="000B3E07" w:rsidP="00A87E61">
      <w:pPr>
        <w:rPr>
          <w:rFonts w:cs="Arial"/>
          <w:b/>
        </w:rPr>
      </w:pPr>
      <w:r w:rsidRPr="00382A7E">
        <w:rPr>
          <w:rFonts w:cs="Arial"/>
          <w:b/>
        </w:rPr>
        <w:lastRenderedPageBreak/>
        <w:t>Table</w:t>
      </w:r>
      <w:r w:rsidR="00DF31F1" w:rsidRPr="00382A7E">
        <w:rPr>
          <w:rFonts w:cs="Arial"/>
          <w:b/>
        </w:rPr>
        <w:t xml:space="preserve"> </w:t>
      </w:r>
      <w:r w:rsidR="003A2362" w:rsidRPr="00382A7E">
        <w:rPr>
          <w:rFonts w:cs="Arial"/>
          <w:b/>
        </w:rPr>
        <w:t>B</w:t>
      </w:r>
      <w:r w:rsidR="00DF31F1" w:rsidRPr="00382A7E">
        <w:rPr>
          <w:rFonts w:cs="Arial"/>
          <w:b/>
        </w:rPr>
        <w:t>:</w:t>
      </w:r>
      <w:r w:rsidR="00F92F6C" w:rsidRPr="00382A7E">
        <w:rPr>
          <w:rFonts w:cs="Arial"/>
          <w:b/>
        </w:rPr>
        <w:t xml:space="preserve"> Student Progression</w:t>
      </w:r>
      <w:r w:rsidR="00BC68C5" w:rsidRPr="00382A7E">
        <w:rPr>
          <w:rFonts w:cs="Arial"/>
          <w:b/>
        </w:rPr>
        <w:t xml:space="preserve"> </w:t>
      </w:r>
    </w:p>
    <w:p w14:paraId="7A66AF94" w14:textId="624C0B39" w:rsidR="00BC68C5" w:rsidRPr="00382A7E" w:rsidRDefault="00BC68C5" w:rsidP="00A87E61">
      <w:pPr>
        <w:rPr>
          <w:rFonts w:cs="Arial"/>
        </w:rPr>
      </w:pPr>
      <w:r w:rsidRPr="00382A7E">
        <w:rPr>
          <w:rFonts w:cs="Arial"/>
        </w:rPr>
        <w:t xml:space="preserve">Using the </w:t>
      </w:r>
      <w:r w:rsidR="000040CB" w:rsidRPr="00382A7E">
        <w:rPr>
          <w:rFonts w:cs="Arial"/>
        </w:rPr>
        <w:t xml:space="preserve">following </w:t>
      </w:r>
      <w:r w:rsidRPr="00382A7E">
        <w:rPr>
          <w:rFonts w:cs="Arial"/>
        </w:rPr>
        <w:t>table</w:t>
      </w:r>
      <w:r w:rsidR="000040CB" w:rsidRPr="00382A7E">
        <w:rPr>
          <w:rFonts w:cs="Arial"/>
        </w:rPr>
        <w:t xml:space="preserve">, </w:t>
      </w:r>
      <w:r w:rsidR="00567480" w:rsidRPr="00382A7E">
        <w:rPr>
          <w:rFonts w:cs="Arial"/>
        </w:rPr>
        <w:t xml:space="preserve">provide a </w:t>
      </w:r>
      <w:r w:rsidR="00AE4B8E" w:rsidRPr="00382A7E">
        <w:rPr>
          <w:rFonts w:cs="Arial"/>
        </w:rPr>
        <w:t xml:space="preserve">typical </w:t>
      </w:r>
      <w:r w:rsidR="00567480" w:rsidRPr="00382A7E">
        <w:rPr>
          <w:rFonts w:cs="Arial"/>
        </w:rPr>
        <w:t xml:space="preserve">(or anticipated typical) </w:t>
      </w:r>
      <w:r w:rsidR="00AE4B8E" w:rsidRPr="00382A7E">
        <w:rPr>
          <w:rFonts w:cs="Arial"/>
        </w:rPr>
        <w:t xml:space="preserve">progression through the program.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6478"/>
        <w:gridCol w:w="1296"/>
        <w:gridCol w:w="4319"/>
      </w:tblGrid>
      <w:tr w:rsidR="001B273D" w:rsidRPr="00382A7E" w14:paraId="39594126" w14:textId="77777777" w:rsidTr="00EE111F">
        <w:tc>
          <w:tcPr>
            <w:tcW w:w="800" w:type="pct"/>
            <w:tcBorders>
              <w:bottom w:val="single" w:sz="4" w:space="0" w:color="auto"/>
              <w:right w:val="single" w:sz="4" w:space="0" w:color="auto"/>
            </w:tcBorders>
            <w:vAlign w:val="center"/>
          </w:tcPr>
          <w:p w14:paraId="5A747DE2" w14:textId="77777777" w:rsidR="001B273D" w:rsidRPr="00382A7E" w:rsidRDefault="001B273D"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E2CEE" w14:textId="77777777" w:rsidR="001B273D" w:rsidRPr="00382A7E" w:rsidRDefault="001B273D" w:rsidP="004D27D6">
            <w:pPr>
              <w:rPr>
                <w:rFonts w:cs="Arial"/>
                <w:szCs w:val="20"/>
              </w:rPr>
            </w:pPr>
            <w:r w:rsidRPr="00382A7E">
              <w:rPr>
                <w:rFonts w:cs="Arial"/>
                <w:szCs w:val="20"/>
              </w:rPr>
              <w:t>Course Number &amp; Title</w:t>
            </w:r>
            <w:r w:rsidRPr="00382A7E">
              <w:rPr>
                <w:rFonts w:cs="Arial"/>
                <w:szCs w:val="20"/>
                <w:vertAlign w:val="superscript"/>
              </w:rPr>
              <w:footnoteReference w:id="18"/>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E7A88" w14:textId="77777777" w:rsidR="001B273D" w:rsidRPr="00382A7E" w:rsidRDefault="001B273D" w:rsidP="004D27D6">
            <w:pPr>
              <w:rPr>
                <w:rFonts w:cs="Arial"/>
                <w:szCs w:val="20"/>
              </w:rPr>
            </w:pPr>
            <w:r w:rsidRPr="00382A7E">
              <w:rPr>
                <w:rFonts w:cs="Arial"/>
                <w:szCs w:val="20"/>
              </w:rPr>
              <w:t>Credit Value</w:t>
            </w:r>
            <w:r w:rsidRPr="00382A7E">
              <w:rPr>
                <w:rFonts w:cs="Arial"/>
                <w:szCs w:val="20"/>
                <w:vertAlign w:val="superscript"/>
              </w:rPr>
              <w:footnoteReference w:id="19"/>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F859A" w14:textId="77777777" w:rsidR="001B273D" w:rsidRPr="00382A7E" w:rsidRDefault="001B273D" w:rsidP="004D27D6">
            <w:r w:rsidRPr="00382A7E">
              <w:rPr>
                <w:rFonts w:cs="Arial"/>
                <w:szCs w:val="20"/>
              </w:rPr>
              <w:t>Type of Course</w:t>
            </w:r>
            <w:r w:rsidRPr="00382A7E">
              <w:rPr>
                <w:rFonts w:cs="Arial"/>
                <w:szCs w:val="20"/>
                <w:vertAlign w:val="superscript"/>
              </w:rPr>
              <w:footnoteReference w:id="20"/>
            </w:r>
          </w:p>
          <w:p w14:paraId="2C8548C0" w14:textId="2D548FDB" w:rsidR="001B273D" w:rsidRPr="00382A7E" w:rsidRDefault="00294CD5" w:rsidP="004D27D6">
            <w:pPr>
              <w:rPr>
                <w:rFonts w:cs="Arial"/>
                <w:szCs w:val="20"/>
              </w:rPr>
            </w:pPr>
            <w:r w:rsidRPr="00382A7E">
              <w:rPr>
                <w:rFonts w:cs="Arial"/>
                <w:szCs w:val="20"/>
              </w:rPr>
              <w:t>(</w:t>
            </w:r>
            <w:r w:rsidR="001B273D" w:rsidRPr="00382A7E">
              <w:rPr>
                <w:rFonts w:cs="Arial"/>
                <w:szCs w:val="20"/>
              </w:rPr>
              <w:t>required, select elective, special requirement</w:t>
            </w:r>
            <w:r w:rsidRPr="00382A7E">
              <w:rPr>
                <w:rFonts w:cs="Arial"/>
                <w:szCs w:val="20"/>
              </w:rPr>
              <w:t>)</w:t>
            </w:r>
          </w:p>
        </w:tc>
      </w:tr>
      <w:tr w:rsidR="001B273D" w:rsidRPr="00382A7E" w14:paraId="040E4E6C" w14:textId="77777777" w:rsidTr="00EE111F">
        <w:tc>
          <w:tcPr>
            <w:tcW w:w="800" w:type="pct"/>
            <w:tcBorders>
              <w:top w:val="single" w:sz="4" w:space="0" w:color="auto"/>
              <w:left w:val="single" w:sz="4" w:space="0" w:color="auto"/>
              <w:bottom w:val="single" w:sz="4" w:space="0" w:color="auto"/>
            </w:tcBorders>
            <w:shd w:val="clear" w:color="auto" w:fill="AFC7E5" w:themeFill="accent1" w:themeFillTint="66"/>
          </w:tcPr>
          <w:p w14:paraId="3025287F" w14:textId="77777777" w:rsidR="001B273D" w:rsidRPr="00382A7E" w:rsidRDefault="001B273D" w:rsidP="004D27D6">
            <w:pPr>
              <w:rPr>
                <w:rFonts w:cs="Arial"/>
                <w:szCs w:val="20"/>
              </w:rPr>
            </w:pPr>
            <w:r w:rsidRPr="00382A7E">
              <w:rPr>
                <w:rFonts w:cs="Arial"/>
                <w:szCs w:val="20"/>
              </w:rPr>
              <w:t>YEAR 1</w:t>
            </w:r>
          </w:p>
        </w:tc>
        <w:tc>
          <w:tcPr>
            <w:tcW w:w="2250" w:type="pct"/>
            <w:tcBorders>
              <w:top w:val="single" w:sz="4" w:space="0" w:color="auto"/>
              <w:bottom w:val="single" w:sz="4" w:space="0" w:color="auto"/>
            </w:tcBorders>
            <w:shd w:val="clear" w:color="auto" w:fill="AFC7E5" w:themeFill="accent1" w:themeFillTint="66"/>
            <w:vAlign w:val="center"/>
          </w:tcPr>
          <w:p w14:paraId="1C8F53E0" w14:textId="77777777" w:rsidR="001B273D" w:rsidRPr="00382A7E" w:rsidRDefault="001B273D" w:rsidP="004D27D6">
            <w:pPr>
              <w:rPr>
                <w:rFonts w:cs="Arial"/>
                <w:szCs w:val="20"/>
              </w:rPr>
            </w:pPr>
          </w:p>
        </w:tc>
        <w:tc>
          <w:tcPr>
            <w:tcW w:w="450" w:type="pct"/>
            <w:tcBorders>
              <w:top w:val="single" w:sz="4" w:space="0" w:color="auto"/>
              <w:bottom w:val="single" w:sz="4" w:space="0" w:color="auto"/>
            </w:tcBorders>
            <w:shd w:val="clear" w:color="auto" w:fill="AFC7E5" w:themeFill="accent1" w:themeFillTint="66"/>
            <w:vAlign w:val="center"/>
          </w:tcPr>
          <w:p w14:paraId="6C6F2578" w14:textId="77777777" w:rsidR="001B273D" w:rsidRPr="00382A7E" w:rsidRDefault="001B273D" w:rsidP="004D27D6">
            <w:pPr>
              <w:jc w:val="right"/>
              <w:rPr>
                <w:rFonts w:cs="Arial"/>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vAlign w:val="center"/>
          </w:tcPr>
          <w:p w14:paraId="7EFD6573" w14:textId="77777777" w:rsidR="001B273D" w:rsidRPr="00382A7E" w:rsidRDefault="001B273D" w:rsidP="004D27D6">
            <w:pPr>
              <w:rPr>
                <w:rFonts w:cs="Arial"/>
                <w:szCs w:val="20"/>
              </w:rPr>
            </w:pPr>
          </w:p>
        </w:tc>
      </w:tr>
      <w:tr w:rsidR="004D27D6" w:rsidRPr="00382A7E" w14:paraId="70848C5D" w14:textId="77777777" w:rsidTr="004D27D6">
        <w:tc>
          <w:tcPr>
            <w:tcW w:w="800" w:type="pct"/>
            <w:tcBorders>
              <w:top w:val="single" w:sz="4" w:space="0" w:color="auto"/>
              <w:right w:val="single" w:sz="4" w:space="0" w:color="auto"/>
            </w:tcBorders>
          </w:tcPr>
          <w:p w14:paraId="33E331AB" w14:textId="77777777" w:rsidR="004D27D6" w:rsidRPr="00382A7E" w:rsidRDefault="004D27D6" w:rsidP="004D27D6">
            <w:pPr>
              <w:rPr>
                <w:rFonts w:cs="Arial"/>
                <w:szCs w:val="20"/>
              </w:rPr>
            </w:pPr>
            <w:r w:rsidRPr="00382A7E">
              <w:rPr>
                <w:rFonts w:cs="Arial"/>
                <w:szCs w:val="20"/>
              </w:rPr>
              <w:t>Fall</w:t>
            </w:r>
          </w:p>
        </w:tc>
        <w:tc>
          <w:tcPr>
            <w:tcW w:w="2250" w:type="pct"/>
            <w:tcBorders>
              <w:top w:val="single" w:sz="4" w:space="0" w:color="auto"/>
              <w:left w:val="single" w:sz="4" w:space="0" w:color="auto"/>
              <w:bottom w:val="single" w:sz="4" w:space="0" w:color="auto"/>
              <w:right w:val="single" w:sz="4" w:space="0" w:color="auto"/>
            </w:tcBorders>
            <w:vAlign w:val="center"/>
          </w:tcPr>
          <w:p w14:paraId="2DF53BF2"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409900D"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DE81418" w14:textId="77777777" w:rsidR="004D27D6" w:rsidRPr="00382A7E" w:rsidRDefault="004D27D6" w:rsidP="004D27D6">
            <w:pPr>
              <w:rPr>
                <w:rFonts w:cs="Arial"/>
                <w:szCs w:val="20"/>
              </w:rPr>
            </w:pPr>
          </w:p>
        </w:tc>
      </w:tr>
      <w:tr w:rsidR="004D27D6" w:rsidRPr="00382A7E" w14:paraId="2F1F8892" w14:textId="77777777" w:rsidTr="004D27D6">
        <w:tc>
          <w:tcPr>
            <w:tcW w:w="800" w:type="pct"/>
            <w:tcBorders>
              <w:right w:val="single" w:sz="4" w:space="0" w:color="auto"/>
            </w:tcBorders>
          </w:tcPr>
          <w:p w14:paraId="14410C41"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1E7FE60B"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BA8F1F7"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0B574C87" w14:textId="77777777" w:rsidR="004D27D6" w:rsidRPr="00382A7E" w:rsidRDefault="004D27D6" w:rsidP="004D27D6">
            <w:pPr>
              <w:rPr>
                <w:rFonts w:cs="Arial"/>
                <w:szCs w:val="20"/>
              </w:rPr>
            </w:pPr>
          </w:p>
        </w:tc>
      </w:tr>
      <w:tr w:rsidR="004D27D6" w:rsidRPr="00382A7E" w14:paraId="418902A0" w14:textId="77777777" w:rsidTr="004D27D6">
        <w:tc>
          <w:tcPr>
            <w:tcW w:w="800" w:type="pct"/>
            <w:tcBorders>
              <w:bottom w:val="single" w:sz="4" w:space="0" w:color="auto"/>
              <w:right w:val="single" w:sz="4" w:space="0" w:color="auto"/>
            </w:tcBorders>
          </w:tcPr>
          <w:p w14:paraId="384C12A4"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5973FB16"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1746F35"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7ADB1386" w14:textId="77777777" w:rsidR="004D27D6" w:rsidRPr="00382A7E" w:rsidRDefault="004D27D6" w:rsidP="004D27D6">
            <w:pPr>
              <w:rPr>
                <w:rFonts w:cs="Arial"/>
                <w:szCs w:val="20"/>
              </w:rPr>
            </w:pPr>
          </w:p>
        </w:tc>
      </w:tr>
      <w:tr w:rsidR="004D27D6" w:rsidRPr="00382A7E" w14:paraId="4C48A643" w14:textId="77777777" w:rsidTr="004D27D6">
        <w:tc>
          <w:tcPr>
            <w:tcW w:w="800" w:type="pct"/>
            <w:tcBorders>
              <w:top w:val="single" w:sz="4" w:space="0" w:color="auto"/>
              <w:right w:val="single" w:sz="4" w:space="0" w:color="auto"/>
            </w:tcBorders>
          </w:tcPr>
          <w:p w14:paraId="2809C373" w14:textId="77777777" w:rsidR="004D27D6" w:rsidRPr="00382A7E" w:rsidRDefault="004D27D6" w:rsidP="004D27D6">
            <w:pPr>
              <w:rPr>
                <w:rFonts w:cs="Arial"/>
                <w:szCs w:val="20"/>
              </w:rPr>
            </w:pPr>
            <w:r w:rsidRPr="00382A7E">
              <w:rPr>
                <w:rFonts w:cs="Arial"/>
                <w:szCs w:val="20"/>
              </w:rPr>
              <w:t>Winter</w:t>
            </w:r>
          </w:p>
        </w:tc>
        <w:tc>
          <w:tcPr>
            <w:tcW w:w="2250" w:type="pct"/>
            <w:tcBorders>
              <w:top w:val="single" w:sz="4" w:space="0" w:color="auto"/>
              <w:left w:val="single" w:sz="4" w:space="0" w:color="auto"/>
              <w:bottom w:val="single" w:sz="4" w:space="0" w:color="auto"/>
              <w:right w:val="single" w:sz="4" w:space="0" w:color="auto"/>
            </w:tcBorders>
            <w:vAlign w:val="center"/>
          </w:tcPr>
          <w:p w14:paraId="199BC967"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88A37DB"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398D9251" w14:textId="77777777" w:rsidR="004D27D6" w:rsidRPr="00382A7E" w:rsidRDefault="004D27D6" w:rsidP="004D27D6">
            <w:pPr>
              <w:rPr>
                <w:rFonts w:cs="Arial"/>
                <w:szCs w:val="20"/>
              </w:rPr>
            </w:pPr>
          </w:p>
        </w:tc>
      </w:tr>
      <w:tr w:rsidR="004D27D6" w:rsidRPr="00382A7E" w14:paraId="52A9F959" w14:textId="77777777" w:rsidTr="004D27D6">
        <w:tc>
          <w:tcPr>
            <w:tcW w:w="800" w:type="pct"/>
            <w:tcBorders>
              <w:right w:val="single" w:sz="4" w:space="0" w:color="auto"/>
            </w:tcBorders>
          </w:tcPr>
          <w:p w14:paraId="32577A55"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60FCD1DD"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E0BF3F5"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0B9AF4B2" w14:textId="77777777" w:rsidR="004D27D6" w:rsidRPr="00382A7E" w:rsidRDefault="004D27D6" w:rsidP="004D27D6">
            <w:pPr>
              <w:rPr>
                <w:rFonts w:cs="Arial"/>
                <w:szCs w:val="20"/>
              </w:rPr>
            </w:pPr>
          </w:p>
        </w:tc>
      </w:tr>
      <w:tr w:rsidR="004D27D6" w:rsidRPr="00382A7E" w14:paraId="0CC9FF8F" w14:textId="77777777" w:rsidTr="004D27D6">
        <w:tc>
          <w:tcPr>
            <w:tcW w:w="800" w:type="pct"/>
            <w:tcBorders>
              <w:bottom w:val="single" w:sz="4" w:space="0" w:color="auto"/>
              <w:right w:val="single" w:sz="4" w:space="0" w:color="auto"/>
            </w:tcBorders>
          </w:tcPr>
          <w:p w14:paraId="7ABE97CD"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7CD29984"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6585B82"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76BB5C1F" w14:textId="77777777" w:rsidR="004D27D6" w:rsidRPr="00382A7E" w:rsidRDefault="004D27D6" w:rsidP="004D27D6">
            <w:pPr>
              <w:rPr>
                <w:rFonts w:cs="Arial"/>
                <w:szCs w:val="20"/>
              </w:rPr>
            </w:pPr>
          </w:p>
        </w:tc>
      </w:tr>
      <w:tr w:rsidR="004D27D6" w:rsidRPr="00382A7E" w14:paraId="56BBE8C1" w14:textId="77777777" w:rsidTr="004D27D6">
        <w:tc>
          <w:tcPr>
            <w:tcW w:w="800" w:type="pct"/>
            <w:tcBorders>
              <w:top w:val="single" w:sz="4" w:space="0" w:color="auto"/>
              <w:right w:val="single" w:sz="4" w:space="0" w:color="auto"/>
            </w:tcBorders>
          </w:tcPr>
          <w:p w14:paraId="1A1F3541" w14:textId="77777777" w:rsidR="004D27D6" w:rsidRPr="00382A7E" w:rsidRDefault="004D27D6" w:rsidP="004D27D6">
            <w:pPr>
              <w:rPr>
                <w:rFonts w:cs="Arial"/>
                <w:szCs w:val="20"/>
              </w:rPr>
            </w:pPr>
            <w:r w:rsidRPr="00382A7E">
              <w:rPr>
                <w:rFonts w:cs="Arial"/>
                <w:szCs w:val="20"/>
              </w:rPr>
              <w:t>Spring/Summer</w:t>
            </w:r>
          </w:p>
        </w:tc>
        <w:tc>
          <w:tcPr>
            <w:tcW w:w="2250" w:type="pct"/>
            <w:tcBorders>
              <w:top w:val="single" w:sz="4" w:space="0" w:color="auto"/>
              <w:left w:val="single" w:sz="4" w:space="0" w:color="auto"/>
              <w:bottom w:val="single" w:sz="4" w:space="0" w:color="auto"/>
              <w:right w:val="single" w:sz="4" w:space="0" w:color="auto"/>
            </w:tcBorders>
            <w:vAlign w:val="center"/>
          </w:tcPr>
          <w:p w14:paraId="3A4ABB15"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FF7DE82"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31FFED0" w14:textId="77777777" w:rsidR="004D27D6" w:rsidRPr="00382A7E" w:rsidRDefault="004D27D6" w:rsidP="004D27D6">
            <w:pPr>
              <w:rPr>
                <w:rFonts w:cs="Arial"/>
                <w:szCs w:val="20"/>
              </w:rPr>
            </w:pPr>
          </w:p>
        </w:tc>
      </w:tr>
      <w:tr w:rsidR="004D27D6" w:rsidRPr="00382A7E" w14:paraId="0DB6E125" w14:textId="77777777" w:rsidTr="00140E18">
        <w:tc>
          <w:tcPr>
            <w:tcW w:w="800" w:type="pct"/>
            <w:tcBorders>
              <w:bottom w:val="single" w:sz="4" w:space="0" w:color="auto"/>
              <w:right w:val="single" w:sz="4" w:space="0" w:color="auto"/>
            </w:tcBorders>
          </w:tcPr>
          <w:p w14:paraId="17ADED68"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067971D9"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7C1134BF"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3B2175F4" w14:textId="77777777" w:rsidR="004D27D6" w:rsidRPr="00382A7E" w:rsidRDefault="004D27D6" w:rsidP="004D27D6">
            <w:pPr>
              <w:rPr>
                <w:rFonts w:cs="Arial"/>
                <w:szCs w:val="20"/>
              </w:rPr>
            </w:pPr>
          </w:p>
        </w:tc>
      </w:tr>
      <w:tr w:rsidR="001B273D" w:rsidRPr="00382A7E" w14:paraId="797CE070" w14:textId="77777777" w:rsidTr="00140E18">
        <w:tc>
          <w:tcPr>
            <w:tcW w:w="800" w:type="pct"/>
            <w:tcBorders>
              <w:top w:val="single" w:sz="4" w:space="0" w:color="auto"/>
              <w:left w:val="single" w:sz="4" w:space="0" w:color="auto"/>
              <w:bottom w:val="single" w:sz="4" w:space="0" w:color="auto"/>
            </w:tcBorders>
            <w:shd w:val="clear" w:color="auto" w:fill="D9D9D9" w:themeFill="background1" w:themeFillShade="D9"/>
          </w:tcPr>
          <w:p w14:paraId="01DD1513" w14:textId="77777777" w:rsidR="001B273D" w:rsidRPr="00382A7E" w:rsidRDefault="001B273D" w:rsidP="004D27D6">
            <w:pPr>
              <w:rPr>
                <w:rFonts w:cs="Arial"/>
                <w:b/>
                <w:bCs/>
                <w:i/>
                <w:iCs/>
                <w:szCs w:val="20"/>
              </w:rPr>
            </w:pPr>
            <w:bookmarkStart w:id="37" w:name="_Hlk106199783"/>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197E2F07" w14:textId="0D28D0DB" w:rsidR="001B273D" w:rsidRPr="00382A7E" w:rsidRDefault="001B273D" w:rsidP="004D27D6">
            <w:pPr>
              <w:jc w:val="right"/>
              <w:rPr>
                <w:rFonts w:cs="Arial"/>
                <w:b/>
                <w:bCs/>
                <w:i/>
                <w:iCs/>
                <w:szCs w:val="20"/>
              </w:rPr>
            </w:pPr>
            <w:r w:rsidRPr="00382A7E">
              <w:rPr>
                <w:rFonts w:cs="Arial"/>
                <w:b/>
                <w:bCs/>
                <w:i/>
                <w:iCs/>
                <w:szCs w:val="20"/>
              </w:rPr>
              <w:t xml:space="preserve">Total </w:t>
            </w:r>
            <w:r w:rsidR="00C118DD" w:rsidRPr="00382A7E">
              <w:rPr>
                <w:rFonts w:cs="Arial"/>
                <w:b/>
                <w:bCs/>
                <w:i/>
                <w:iCs/>
                <w:szCs w:val="20"/>
              </w:rPr>
              <w:t>credits for Year 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EF112" w14:textId="77777777" w:rsidR="001B273D" w:rsidRPr="00382A7E" w:rsidRDefault="001B273D" w:rsidP="004D27D6">
            <w:pPr>
              <w:jc w:val="right"/>
              <w:rPr>
                <w:rFonts w:cs="Arial"/>
                <w:b/>
                <w:bCs/>
                <w:i/>
                <w:iCs/>
                <w:szCs w:val="20"/>
              </w:rPr>
            </w:pP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2FBA2" w14:textId="77777777" w:rsidR="001B273D" w:rsidRPr="00382A7E" w:rsidRDefault="001B273D" w:rsidP="004D27D6">
            <w:pPr>
              <w:rPr>
                <w:rFonts w:cs="Arial"/>
                <w:b/>
                <w:bCs/>
                <w:i/>
                <w:iCs/>
                <w:szCs w:val="20"/>
              </w:rPr>
            </w:pPr>
          </w:p>
        </w:tc>
      </w:tr>
      <w:bookmarkEnd w:id="37"/>
      <w:tr w:rsidR="00430A8A" w:rsidRPr="00382A7E" w14:paraId="128CBF4B" w14:textId="77777777" w:rsidTr="00EE111F">
        <w:tc>
          <w:tcPr>
            <w:tcW w:w="800" w:type="pct"/>
            <w:tcBorders>
              <w:top w:val="single" w:sz="4" w:space="0" w:color="auto"/>
              <w:left w:val="single" w:sz="4" w:space="0" w:color="auto"/>
              <w:bottom w:val="single" w:sz="4" w:space="0" w:color="auto"/>
            </w:tcBorders>
            <w:shd w:val="clear" w:color="auto" w:fill="AFC7E5" w:themeFill="accent1" w:themeFillTint="66"/>
          </w:tcPr>
          <w:p w14:paraId="46BB21FF" w14:textId="77777777" w:rsidR="001B273D" w:rsidRPr="00382A7E" w:rsidRDefault="001B273D" w:rsidP="004D27D6">
            <w:pPr>
              <w:rPr>
                <w:rFonts w:cs="Arial"/>
                <w:szCs w:val="20"/>
              </w:rPr>
            </w:pPr>
            <w:r w:rsidRPr="00382A7E">
              <w:rPr>
                <w:rFonts w:cs="Arial"/>
                <w:szCs w:val="20"/>
              </w:rPr>
              <w:t>YEAR 2</w:t>
            </w:r>
          </w:p>
        </w:tc>
        <w:tc>
          <w:tcPr>
            <w:tcW w:w="2250" w:type="pct"/>
            <w:tcBorders>
              <w:top w:val="single" w:sz="4" w:space="0" w:color="auto"/>
              <w:bottom w:val="single" w:sz="4" w:space="0" w:color="auto"/>
            </w:tcBorders>
            <w:shd w:val="clear" w:color="auto" w:fill="AFC7E5" w:themeFill="accent1" w:themeFillTint="66"/>
            <w:vAlign w:val="center"/>
          </w:tcPr>
          <w:p w14:paraId="1414107A" w14:textId="77777777" w:rsidR="001B273D" w:rsidRPr="00382A7E" w:rsidRDefault="001B273D" w:rsidP="004D27D6">
            <w:pPr>
              <w:rPr>
                <w:rFonts w:cs="Arial"/>
                <w:szCs w:val="20"/>
              </w:rPr>
            </w:pPr>
          </w:p>
        </w:tc>
        <w:tc>
          <w:tcPr>
            <w:tcW w:w="450" w:type="pct"/>
            <w:tcBorders>
              <w:top w:val="single" w:sz="4" w:space="0" w:color="auto"/>
              <w:bottom w:val="single" w:sz="4" w:space="0" w:color="auto"/>
            </w:tcBorders>
            <w:shd w:val="clear" w:color="auto" w:fill="AFC7E5" w:themeFill="accent1" w:themeFillTint="66"/>
            <w:vAlign w:val="center"/>
          </w:tcPr>
          <w:p w14:paraId="4209F34E" w14:textId="77777777" w:rsidR="001B273D" w:rsidRPr="00382A7E" w:rsidRDefault="001B273D" w:rsidP="004D27D6">
            <w:pPr>
              <w:jc w:val="right"/>
              <w:rPr>
                <w:rFonts w:cs="Arial"/>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vAlign w:val="center"/>
          </w:tcPr>
          <w:p w14:paraId="12C7DEBD" w14:textId="77777777" w:rsidR="001B273D" w:rsidRPr="00382A7E" w:rsidRDefault="001B273D" w:rsidP="004D27D6">
            <w:pPr>
              <w:rPr>
                <w:rFonts w:cs="Arial"/>
                <w:szCs w:val="20"/>
              </w:rPr>
            </w:pPr>
          </w:p>
        </w:tc>
      </w:tr>
      <w:tr w:rsidR="004D27D6" w:rsidRPr="00382A7E" w14:paraId="1A80E9D9" w14:textId="77777777" w:rsidTr="004D27D6">
        <w:tc>
          <w:tcPr>
            <w:tcW w:w="800" w:type="pct"/>
            <w:tcBorders>
              <w:top w:val="single" w:sz="4" w:space="0" w:color="auto"/>
              <w:right w:val="single" w:sz="4" w:space="0" w:color="auto"/>
            </w:tcBorders>
          </w:tcPr>
          <w:p w14:paraId="3C935718" w14:textId="77777777" w:rsidR="004D27D6" w:rsidRPr="00382A7E" w:rsidRDefault="004D27D6" w:rsidP="004D27D6">
            <w:pPr>
              <w:rPr>
                <w:rFonts w:cs="Arial"/>
                <w:szCs w:val="20"/>
              </w:rPr>
            </w:pPr>
            <w:r w:rsidRPr="00382A7E">
              <w:rPr>
                <w:rFonts w:cs="Arial"/>
                <w:szCs w:val="20"/>
              </w:rPr>
              <w:t>Fall</w:t>
            </w:r>
          </w:p>
        </w:tc>
        <w:tc>
          <w:tcPr>
            <w:tcW w:w="2250" w:type="pct"/>
            <w:tcBorders>
              <w:top w:val="single" w:sz="4" w:space="0" w:color="auto"/>
              <w:left w:val="single" w:sz="4" w:space="0" w:color="auto"/>
              <w:bottom w:val="single" w:sz="4" w:space="0" w:color="auto"/>
              <w:right w:val="single" w:sz="4" w:space="0" w:color="auto"/>
            </w:tcBorders>
            <w:vAlign w:val="center"/>
          </w:tcPr>
          <w:p w14:paraId="7B810C0E"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0B87B36"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05B7F7C" w14:textId="77777777" w:rsidR="004D27D6" w:rsidRPr="00382A7E" w:rsidRDefault="004D27D6" w:rsidP="004D27D6">
            <w:pPr>
              <w:rPr>
                <w:rFonts w:cs="Arial"/>
                <w:szCs w:val="20"/>
              </w:rPr>
            </w:pPr>
          </w:p>
        </w:tc>
      </w:tr>
      <w:tr w:rsidR="004D27D6" w:rsidRPr="00382A7E" w14:paraId="454D1E21" w14:textId="77777777" w:rsidTr="004D27D6">
        <w:tc>
          <w:tcPr>
            <w:tcW w:w="800" w:type="pct"/>
            <w:tcBorders>
              <w:right w:val="single" w:sz="4" w:space="0" w:color="auto"/>
            </w:tcBorders>
          </w:tcPr>
          <w:p w14:paraId="261C38CA"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23BB61F2"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66A93C1B"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0573C4AF" w14:textId="77777777" w:rsidR="004D27D6" w:rsidRPr="00382A7E" w:rsidRDefault="004D27D6" w:rsidP="004D27D6">
            <w:pPr>
              <w:rPr>
                <w:rFonts w:cs="Arial"/>
                <w:szCs w:val="20"/>
              </w:rPr>
            </w:pPr>
          </w:p>
        </w:tc>
      </w:tr>
      <w:tr w:rsidR="004D27D6" w:rsidRPr="00382A7E" w14:paraId="743A097B" w14:textId="77777777" w:rsidTr="004D27D6">
        <w:tc>
          <w:tcPr>
            <w:tcW w:w="800" w:type="pct"/>
            <w:tcBorders>
              <w:bottom w:val="single" w:sz="4" w:space="0" w:color="auto"/>
              <w:right w:val="single" w:sz="4" w:space="0" w:color="auto"/>
            </w:tcBorders>
          </w:tcPr>
          <w:p w14:paraId="664AE8B0"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62CD8C7D"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2938E7A"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71CD837B" w14:textId="77777777" w:rsidR="004D27D6" w:rsidRPr="00382A7E" w:rsidRDefault="004D27D6" w:rsidP="004D27D6">
            <w:pPr>
              <w:rPr>
                <w:rFonts w:cs="Arial"/>
                <w:szCs w:val="20"/>
              </w:rPr>
            </w:pPr>
          </w:p>
        </w:tc>
      </w:tr>
      <w:tr w:rsidR="004D27D6" w:rsidRPr="00382A7E" w14:paraId="6B0F6EF6" w14:textId="77777777" w:rsidTr="004D27D6">
        <w:tc>
          <w:tcPr>
            <w:tcW w:w="800" w:type="pct"/>
            <w:tcBorders>
              <w:top w:val="single" w:sz="4" w:space="0" w:color="auto"/>
              <w:right w:val="single" w:sz="4" w:space="0" w:color="auto"/>
            </w:tcBorders>
          </w:tcPr>
          <w:p w14:paraId="5E97ECAB" w14:textId="77777777" w:rsidR="004D27D6" w:rsidRPr="00382A7E" w:rsidRDefault="004D27D6" w:rsidP="004D27D6">
            <w:pPr>
              <w:rPr>
                <w:rFonts w:cs="Arial"/>
                <w:szCs w:val="20"/>
              </w:rPr>
            </w:pPr>
            <w:r w:rsidRPr="00382A7E">
              <w:rPr>
                <w:rFonts w:cs="Arial"/>
                <w:szCs w:val="20"/>
              </w:rPr>
              <w:t>Winter</w:t>
            </w:r>
          </w:p>
        </w:tc>
        <w:tc>
          <w:tcPr>
            <w:tcW w:w="2250" w:type="pct"/>
            <w:tcBorders>
              <w:top w:val="single" w:sz="4" w:space="0" w:color="auto"/>
              <w:left w:val="single" w:sz="4" w:space="0" w:color="auto"/>
              <w:bottom w:val="single" w:sz="4" w:space="0" w:color="auto"/>
              <w:right w:val="single" w:sz="4" w:space="0" w:color="auto"/>
            </w:tcBorders>
            <w:vAlign w:val="center"/>
          </w:tcPr>
          <w:p w14:paraId="055F36DD"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0C86E7D"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14437FB7" w14:textId="77777777" w:rsidR="004D27D6" w:rsidRPr="00382A7E" w:rsidRDefault="004D27D6" w:rsidP="004D27D6">
            <w:pPr>
              <w:rPr>
                <w:rFonts w:cs="Arial"/>
                <w:szCs w:val="20"/>
              </w:rPr>
            </w:pPr>
          </w:p>
        </w:tc>
      </w:tr>
      <w:tr w:rsidR="004D27D6" w:rsidRPr="00382A7E" w14:paraId="172156FF" w14:textId="77777777" w:rsidTr="004D27D6">
        <w:tc>
          <w:tcPr>
            <w:tcW w:w="800" w:type="pct"/>
            <w:tcBorders>
              <w:right w:val="single" w:sz="4" w:space="0" w:color="auto"/>
            </w:tcBorders>
          </w:tcPr>
          <w:p w14:paraId="2E5487EA"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7BEEE090"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1629FC3C"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3BE5074" w14:textId="77777777" w:rsidR="004D27D6" w:rsidRPr="00382A7E" w:rsidRDefault="004D27D6" w:rsidP="004D27D6">
            <w:pPr>
              <w:rPr>
                <w:rFonts w:cs="Arial"/>
                <w:szCs w:val="20"/>
              </w:rPr>
            </w:pPr>
          </w:p>
        </w:tc>
      </w:tr>
      <w:tr w:rsidR="004D27D6" w:rsidRPr="00382A7E" w14:paraId="41232307" w14:textId="77777777" w:rsidTr="004D27D6">
        <w:tc>
          <w:tcPr>
            <w:tcW w:w="800" w:type="pct"/>
            <w:tcBorders>
              <w:bottom w:val="single" w:sz="4" w:space="0" w:color="auto"/>
              <w:right w:val="single" w:sz="4" w:space="0" w:color="auto"/>
            </w:tcBorders>
          </w:tcPr>
          <w:p w14:paraId="2D50EB7F"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1467245B"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3EA79E5"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55320ED" w14:textId="77777777" w:rsidR="004D27D6" w:rsidRPr="00382A7E" w:rsidRDefault="004D27D6" w:rsidP="004D27D6">
            <w:pPr>
              <w:rPr>
                <w:rFonts w:cs="Arial"/>
                <w:szCs w:val="20"/>
              </w:rPr>
            </w:pPr>
          </w:p>
        </w:tc>
      </w:tr>
      <w:tr w:rsidR="004D27D6" w:rsidRPr="00382A7E" w14:paraId="7A68408B" w14:textId="77777777" w:rsidTr="004D27D6">
        <w:tc>
          <w:tcPr>
            <w:tcW w:w="800" w:type="pct"/>
            <w:tcBorders>
              <w:top w:val="single" w:sz="4" w:space="0" w:color="auto"/>
              <w:right w:val="single" w:sz="4" w:space="0" w:color="auto"/>
            </w:tcBorders>
          </w:tcPr>
          <w:p w14:paraId="4A20B4B3" w14:textId="77777777" w:rsidR="004D27D6" w:rsidRPr="00382A7E" w:rsidRDefault="004D27D6" w:rsidP="004D27D6">
            <w:pPr>
              <w:rPr>
                <w:rFonts w:cs="Arial"/>
                <w:szCs w:val="20"/>
              </w:rPr>
            </w:pPr>
            <w:r w:rsidRPr="00382A7E">
              <w:rPr>
                <w:rFonts w:cs="Arial"/>
                <w:szCs w:val="20"/>
              </w:rPr>
              <w:t>Spring/Summer</w:t>
            </w:r>
          </w:p>
        </w:tc>
        <w:tc>
          <w:tcPr>
            <w:tcW w:w="2250" w:type="pct"/>
            <w:tcBorders>
              <w:top w:val="single" w:sz="4" w:space="0" w:color="auto"/>
              <w:left w:val="single" w:sz="4" w:space="0" w:color="auto"/>
              <w:bottom w:val="single" w:sz="4" w:space="0" w:color="auto"/>
              <w:right w:val="single" w:sz="4" w:space="0" w:color="auto"/>
            </w:tcBorders>
            <w:vAlign w:val="center"/>
          </w:tcPr>
          <w:p w14:paraId="63C10F11"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06BE96E"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6E6C3CD" w14:textId="77777777" w:rsidR="004D27D6" w:rsidRPr="00382A7E" w:rsidRDefault="004D27D6" w:rsidP="004D27D6">
            <w:pPr>
              <w:rPr>
                <w:rFonts w:cs="Arial"/>
                <w:szCs w:val="20"/>
              </w:rPr>
            </w:pPr>
          </w:p>
        </w:tc>
      </w:tr>
      <w:tr w:rsidR="004D27D6" w:rsidRPr="00382A7E" w14:paraId="664B3231" w14:textId="77777777" w:rsidTr="00140E18">
        <w:tc>
          <w:tcPr>
            <w:tcW w:w="800" w:type="pct"/>
            <w:tcBorders>
              <w:bottom w:val="single" w:sz="4" w:space="0" w:color="auto"/>
              <w:right w:val="single" w:sz="4" w:space="0" w:color="auto"/>
            </w:tcBorders>
          </w:tcPr>
          <w:p w14:paraId="6418AAE1" w14:textId="77777777" w:rsidR="004D27D6" w:rsidRPr="00382A7E" w:rsidRDefault="004D27D6" w:rsidP="004D27D6">
            <w:pPr>
              <w:rPr>
                <w:rFonts w:cs="Arial"/>
                <w:szCs w:val="20"/>
              </w:rPr>
            </w:pPr>
          </w:p>
        </w:tc>
        <w:tc>
          <w:tcPr>
            <w:tcW w:w="2250" w:type="pct"/>
            <w:tcBorders>
              <w:top w:val="single" w:sz="4" w:space="0" w:color="auto"/>
              <w:left w:val="single" w:sz="4" w:space="0" w:color="auto"/>
              <w:bottom w:val="single" w:sz="4" w:space="0" w:color="auto"/>
              <w:right w:val="single" w:sz="4" w:space="0" w:color="auto"/>
            </w:tcBorders>
            <w:vAlign w:val="center"/>
          </w:tcPr>
          <w:p w14:paraId="21606124" w14:textId="77777777" w:rsidR="004D27D6" w:rsidRPr="00382A7E" w:rsidRDefault="004D27D6" w:rsidP="004D27D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97B6F08" w14:textId="77777777" w:rsidR="004D27D6" w:rsidRPr="00382A7E" w:rsidRDefault="004D27D6" w:rsidP="004D27D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5F5F4E49" w14:textId="77777777" w:rsidR="004D27D6" w:rsidRPr="00382A7E" w:rsidRDefault="004D27D6" w:rsidP="004D27D6">
            <w:pPr>
              <w:rPr>
                <w:rFonts w:cs="Arial"/>
                <w:szCs w:val="20"/>
              </w:rPr>
            </w:pPr>
          </w:p>
        </w:tc>
      </w:tr>
      <w:tr w:rsidR="001B273D" w:rsidRPr="00382A7E" w14:paraId="28DD46BF" w14:textId="77777777" w:rsidTr="00140E18">
        <w:tc>
          <w:tcPr>
            <w:tcW w:w="800" w:type="pct"/>
            <w:tcBorders>
              <w:top w:val="single" w:sz="4" w:space="0" w:color="auto"/>
              <w:left w:val="single" w:sz="4" w:space="0" w:color="auto"/>
              <w:bottom w:val="single" w:sz="4" w:space="0" w:color="auto"/>
            </w:tcBorders>
            <w:shd w:val="clear" w:color="auto" w:fill="D9D9D9" w:themeFill="background1" w:themeFillShade="D9"/>
          </w:tcPr>
          <w:p w14:paraId="0C8120FD" w14:textId="77777777" w:rsidR="001B273D" w:rsidRPr="00382A7E" w:rsidRDefault="001B273D" w:rsidP="004D27D6">
            <w:pPr>
              <w:rPr>
                <w:rFonts w:cs="Arial"/>
                <w:b/>
                <w:bCs/>
                <w:i/>
                <w:iCs/>
                <w:szCs w:val="20"/>
              </w:rPr>
            </w:pPr>
            <w:bookmarkStart w:id="38" w:name="_Hlk106199833"/>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50DB5390" w14:textId="71E117F4" w:rsidR="001B273D" w:rsidRPr="00382A7E" w:rsidRDefault="001B273D" w:rsidP="004D27D6">
            <w:pPr>
              <w:jc w:val="right"/>
              <w:rPr>
                <w:rFonts w:cs="Arial"/>
                <w:b/>
                <w:bCs/>
                <w:i/>
                <w:iCs/>
                <w:szCs w:val="20"/>
              </w:rPr>
            </w:pPr>
            <w:r w:rsidRPr="00382A7E">
              <w:rPr>
                <w:rFonts w:cs="Arial"/>
                <w:b/>
                <w:bCs/>
                <w:i/>
                <w:iCs/>
                <w:szCs w:val="20"/>
              </w:rPr>
              <w:t xml:space="preserve">Total </w:t>
            </w:r>
            <w:r w:rsidR="00C118DD" w:rsidRPr="00382A7E">
              <w:rPr>
                <w:rFonts w:cs="Arial"/>
                <w:b/>
                <w:bCs/>
                <w:i/>
                <w:iCs/>
                <w:szCs w:val="20"/>
              </w:rPr>
              <w:t>credits for Year 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1AA5C" w14:textId="77777777" w:rsidR="001B273D" w:rsidRPr="00382A7E" w:rsidRDefault="001B273D" w:rsidP="004D27D6">
            <w:pPr>
              <w:jc w:val="right"/>
              <w:rPr>
                <w:rFonts w:cs="Arial"/>
                <w:b/>
                <w:bCs/>
                <w:i/>
                <w:iCs/>
                <w:szCs w:val="20"/>
              </w:rPr>
            </w:pP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1463D" w14:textId="77777777" w:rsidR="001B273D" w:rsidRPr="00382A7E" w:rsidRDefault="001B273D" w:rsidP="004D27D6">
            <w:pPr>
              <w:rPr>
                <w:rFonts w:cs="Arial"/>
                <w:b/>
                <w:bCs/>
                <w:i/>
                <w:iCs/>
                <w:szCs w:val="20"/>
              </w:rPr>
            </w:pPr>
          </w:p>
        </w:tc>
      </w:tr>
      <w:bookmarkEnd w:id="38"/>
      <w:tr w:rsidR="001B273D" w:rsidRPr="00382A7E" w14:paraId="3C4E1065" w14:textId="77777777" w:rsidTr="004D27D6">
        <w:tc>
          <w:tcPr>
            <w:tcW w:w="800" w:type="pct"/>
            <w:tcBorders>
              <w:top w:val="single" w:sz="4" w:space="0" w:color="auto"/>
            </w:tcBorders>
          </w:tcPr>
          <w:p w14:paraId="21C2CD8B" w14:textId="77777777" w:rsidR="001B273D" w:rsidRPr="00382A7E" w:rsidRDefault="001B273D" w:rsidP="004D27D6">
            <w:pPr>
              <w:rPr>
                <w:rFonts w:cs="Arial"/>
                <w:szCs w:val="20"/>
              </w:rPr>
            </w:pPr>
          </w:p>
        </w:tc>
        <w:tc>
          <w:tcPr>
            <w:tcW w:w="2250" w:type="pct"/>
            <w:tcBorders>
              <w:top w:val="single" w:sz="4" w:space="0" w:color="auto"/>
            </w:tcBorders>
            <w:vAlign w:val="center"/>
          </w:tcPr>
          <w:p w14:paraId="495406BE" w14:textId="6360E6E5" w:rsidR="001B273D" w:rsidRPr="00382A7E" w:rsidRDefault="001B273D" w:rsidP="004D27D6">
            <w:pPr>
              <w:jc w:val="right"/>
              <w:rPr>
                <w:rFonts w:cs="Arial"/>
                <w:szCs w:val="20"/>
              </w:rPr>
            </w:pPr>
            <w:r w:rsidRPr="00382A7E">
              <w:rPr>
                <w:b/>
                <w:szCs w:val="20"/>
              </w:rPr>
              <w:t>TOTAL PROGRAM CREDITS</w:t>
            </w:r>
          </w:p>
        </w:tc>
        <w:tc>
          <w:tcPr>
            <w:tcW w:w="450" w:type="pct"/>
            <w:tcBorders>
              <w:top w:val="single" w:sz="4" w:space="0" w:color="auto"/>
            </w:tcBorders>
            <w:vAlign w:val="center"/>
          </w:tcPr>
          <w:p w14:paraId="3793782C" w14:textId="77777777" w:rsidR="001B273D" w:rsidRPr="00382A7E" w:rsidRDefault="001B273D" w:rsidP="004D27D6">
            <w:pPr>
              <w:jc w:val="right"/>
              <w:rPr>
                <w:rFonts w:cs="Arial"/>
                <w:szCs w:val="20"/>
              </w:rPr>
            </w:pPr>
          </w:p>
        </w:tc>
        <w:tc>
          <w:tcPr>
            <w:tcW w:w="1500" w:type="pct"/>
            <w:tcBorders>
              <w:top w:val="single" w:sz="4" w:space="0" w:color="auto"/>
            </w:tcBorders>
            <w:vAlign w:val="center"/>
          </w:tcPr>
          <w:p w14:paraId="2F75FEF6" w14:textId="77777777" w:rsidR="001B273D" w:rsidRPr="00382A7E" w:rsidRDefault="001B273D" w:rsidP="004D27D6">
            <w:pPr>
              <w:rPr>
                <w:rFonts w:cs="Arial"/>
                <w:szCs w:val="20"/>
              </w:rPr>
            </w:pPr>
          </w:p>
        </w:tc>
      </w:tr>
    </w:tbl>
    <w:p w14:paraId="6B3A5B5A" w14:textId="77777777" w:rsidR="00685F87" w:rsidRPr="00382A7E" w:rsidRDefault="00685F87" w:rsidP="001E417B">
      <w:pPr>
        <w:rPr>
          <w:rFonts w:cs="Arial"/>
          <w:b/>
          <w:bCs/>
          <w:u w:val="single"/>
        </w:rPr>
        <w:sectPr w:rsidR="00685F87" w:rsidRPr="00382A7E" w:rsidSect="00F9509C">
          <w:pgSz w:w="15840" w:h="12240" w:orient="landscape"/>
          <w:pgMar w:top="720" w:right="720" w:bottom="720" w:left="720" w:header="708" w:footer="708" w:gutter="0"/>
          <w:cols w:space="708"/>
          <w:docGrid w:linePitch="360"/>
        </w:sectPr>
      </w:pPr>
    </w:p>
    <w:p w14:paraId="7EFDD6EB" w14:textId="635C425D" w:rsidR="002232C8" w:rsidRPr="00382A7E" w:rsidRDefault="001F103B" w:rsidP="002232C8">
      <w:bookmarkStart w:id="39" w:name="_Hlk203639764"/>
      <w:r w:rsidRPr="00382A7E">
        <w:lastRenderedPageBreak/>
        <w:t>This page is intentionally left blank. Appendix 2 should include the academic calendar course descriptions for each required course and select elective (see information requirement 1c).</w:t>
      </w:r>
      <w:bookmarkEnd w:id="39"/>
    </w:p>
    <w:p w14:paraId="056F274F" w14:textId="3D08359F" w:rsidR="002232C8" w:rsidRPr="00382A7E" w:rsidRDefault="002232C8" w:rsidP="002232C8">
      <w:r w:rsidRPr="00382A7E">
        <w:br w:type="page"/>
      </w:r>
    </w:p>
    <w:p w14:paraId="749E7C62" w14:textId="79427428" w:rsidR="001E417B" w:rsidRPr="00382A7E" w:rsidRDefault="001E417B" w:rsidP="001E417B">
      <w:pPr>
        <w:rPr>
          <w:rFonts w:cs="Arial"/>
          <w:b/>
          <w:bCs/>
          <w:u w:val="single"/>
        </w:rPr>
      </w:pPr>
      <w:r w:rsidRPr="00382A7E">
        <w:rPr>
          <w:rFonts w:cs="Arial"/>
          <w:b/>
          <w:bCs/>
          <w:u w:val="single"/>
        </w:rPr>
        <w:lastRenderedPageBreak/>
        <w:t>Appendix 3: Program Comparison Table</w:t>
      </w:r>
      <w:r w:rsidR="004632B2" w:rsidRPr="00382A7E">
        <w:t xml:space="preserve"> </w:t>
      </w:r>
      <w:r w:rsidR="00FE219E" w:rsidRPr="00382A7E">
        <w:rPr>
          <w:b/>
          <w:bCs/>
          <w:color w:val="0070C0"/>
          <w:vertAlign w:val="superscript"/>
        </w:rPr>
        <w:t>(</w:t>
      </w:r>
      <w:r w:rsidR="004632B2" w:rsidRPr="00382A7E">
        <w:rPr>
          <w:rStyle w:val="EndnoteReference"/>
          <w:b/>
          <w:color w:val="0070C0"/>
        </w:rPr>
        <w:endnoteReference w:customMarkFollows="1" w:id="16"/>
        <w:t>Tip</w:t>
      </w:r>
      <w:r w:rsidR="00FE219E" w:rsidRPr="00382A7E">
        <w:rPr>
          <w:b/>
          <w:bCs/>
          <w:color w:val="0070C0"/>
          <w:vertAlign w:val="superscript"/>
        </w:rPr>
        <w:t>)</w:t>
      </w:r>
    </w:p>
    <w:p w14:paraId="7F16B68E" w14:textId="6B98A756" w:rsidR="001E417B" w:rsidRPr="00382A7E" w:rsidRDefault="000040CB" w:rsidP="001E417B">
      <w:pPr>
        <w:rPr>
          <w:rFonts w:cs="Arial"/>
        </w:rPr>
      </w:pPr>
      <w:r w:rsidRPr="00382A7E">
        <w:rPr>
          <w:rFonts w:cs="Arial"/>
        </w:rPr>
        <w:t>Using the following table, c</w:t>
      </w:r>
      <w:r w:rsidR="001E417B" w:rsidRPr="00382A7E">
        <w:rPr>
          <w:rFonts w:cs="Arial"/>
        </w:rPr>
        <w:t>ompare the proposed program to</w:t>
      </w:r>
      <w:r w:rsidR="00D1022D" w:rsidRPr="00382A7E">
        <w:rPr>
          <w:rFonts w:cs="Arial"/>
        </w:rPr>
        <w:t xml:space="preserve"> three to five </w:t>
      </w:r>
      <w:r w:rsidR="001E417B" w:rsidRPr="00382A7E">
        <w:rPr>
          <w:rFonts w:cs="Arial"/>
        </w:rPr>
        <w:t xml:space="preserve">other relevant programs offered </w:t>
      </w:r>
      <w:r w:rsidR="00685F87" w:rsidRPr="00382A7E">
        <w:rPr>
          <w:rFonts w:cs="Arial"/>
        </w:rPr>
        <w:t>in at other institutions in Canada</w:t>
      </w:r>
      <w:r w:rsidR="00685F87" w:rsidRPr="00382A7E">
        <w:t xml:space="preserve"> (i</w:t>
      </w:r>
      <w:r w:rsidR="00E8775F" w:rsidRPr="00382A7E">
        <w:t>n</w:t>
      </w:r>
      <w:r w:rsidR="00685F87" w:rsidRPr="00382A7E">
        <w:t>ternational programs may be considered if there are no comparable Canadian programs)</w:t>
      </w:r>
      <w:r w:rsidR="00E8775F" w:rsidRPr="00382A7E">
        <w:rPr>
          <w:rFonts w:cs="Arial"/>
        </w:rPr>
        <w:t>.</w:t>
      </w:r>
      <w:r w:rsidR="001E417B" w:rsidRPr="00382A7E">
        <w:rPr>
          <w:rFonts w:cs="Arial"/>
        </w:rPr>
        <w:t xml:space="preserve"> Comment on similarities as well as differences.</w:t>
      </w:r>
    </w:p>
    <w:p w14:paraId="256668A3" w14:textId="77777777" w:rsidR="001E417B" w:rsidRPr="00382A7E" w:rsidRDefault="001E417B" w:rsidP="001E417B">
      <w:pPr>
        <w:rPr>
          <w:rFonts w:cs="Arial"/>
        </w:rPr>
      </w:pPr>
    </w:p>
    <w:tbl>
      <w:tblPr>
        <w:tblStyle w:val="TableGrid"/>
        <w:tblW w:w="5000" w:type="pct"/>
        <w:tblLook w:val="04A0" w:firstRow="1" w:lastRow="0" w:firstColumn="1" w:lastColumn="0" w:noHBand="0" w:noVBand="1"/>
      </w:tblPr>
      <w:tblGrid>
        <w:gridCol w:w="1648"/>
        <w:gridCol w:w="1649"/>
        <w:gridCol w:w="1649"/>
        <w:gridCol w:w="3149"/>
        <w:gridCol w:w="3149"/>
        <w:gridCol w:w="3146"/>
      </w:tblGrid>
      <w:tr w:rsidR="001E417B" w:rsidRPr="00382A7E" w14:paraId="63284835" w14:textId="77777777" w:rsidTr="00800DA3">
        <w:trPr>
          <w:trHeight w:val="601"/>
        </w:trPr>
        <w:tc>
          <w:tcPr>
            <w:tcW w:w="573" w:type="pct"/>
            <w:shd w:val="clear" w:color="auto" w:fill="AFC7E5" w:themeFill="accent1" w:themeFillTint="66"/>
            <w:vAlign w:val="center"/>
          </w:tcPr>
          <w:p w14:paraId="64C90337" w14:textId="77777777" w:rsidR="001E417B" w:rsidRPr="00382A7E" w:rsidRDefault="001E417B" w:rsidP="00333D35">
            <w:pPr>
              <w:rPr>
                <w:rFonts w:cs="Arial"/>
              </w:rPr>
            </w:pPr>
            <w:r w:rsidRPr="00382A7E">
              <w:rPr>
                <w:rFonts w:cs="Arial"/>
              </w:rPr>
              <w:t>Program Name</w:t>
            </w:r>
          </w:p>
        </w:tc>
        <w:tc>
          <w:tcPr>
            <w:tcW w:w="573" w:type="pct"/>
            <w:shd w:val="clear" w:color="auto" w:fill="AFC7E5" w:themeFill="accent1" w:themeFillTint="66"/>
            <w:vAlign w:val="center"/>
          </w:tcPr>
          <w:p w14:paraId="0E8D3232" w14:textId="77777777" w:rsidR="001E417B" w:rsidRPr="00382A7E" w:rsidRDefault="001E417B" w:rsidP="00333D35">
            <w:pPr>
              <w:rPr>
                <w:rFonts w:cs="Arial"/>
              </w:rPr>
            </w:pPr>
            <w:r w:rsidRPr="00382A7E">
              <w:rPr>
                <w:rFonts w:cs="Arial"/>
              </w:rPr>
              <w:t>Institution</w:t>
            </w:r>
          </w:p>
        </w:tc>
        <w:tc>
          <w:tcPr>
            <w:tcW w:w="573" w:type="pct"/>
            <w:shd w:val="clear" w:color="auto" w:fill="AFC7E5" w:themeFill="accent1" w:themeFillTint="66"/>
            <w:vAlign w:val="center"/>
          </w:tcPr>
          <w:p w14:paraId="59CB5A24" w14:textId="77777777" w:rsidR="001E417B" w:rsidRPr="00382A7E" w:rsidRDefault="001E417B" w:rsidP="00333D35">
            <w:pPr>
              <w:rPr>
                <w:rFonts w:cs="Arial"/>
              </w:rPr>
            </w:pPr>
            <w:r w:rsidRPr="00382A7E">
              <w:rPr>
                <w:rFonts w:cs="Arial"/>
              </w:rPr>
              <w:t>Website</w:t>
            </w:r>
          </w:p>
        </w:tc>
        <w:tc>
          <w:tcPr>
            <w:tcW w:w="1094" w:type="pct"/>
            <w:shd w:val="clear" w:color="auto" w:fill="AFC7E5" w:themeFill="accent1" w:themeFillTint="66"/>
            <w:vAlign w:val="center"/>
          </w:tcPr>
          <w:p w14:paraId="694DF6D6" w14:textId="092FE737" w:rsidR="001E417B" w:rsidRPr="00382A7E" w:rsidRDefault="001E417B" w:rsidP="00333D35">
            <w:pPr>
              <w:rPr>
                <w:rFonts w:cs="Arial"/>
              </w:rPr>
            </w:pPr>
            <w:r w:rsidRPr="00382A7E">
              <w:rPr>
                <w:rFonts w:cs="Arial"/>
              </w:rPr>
              <w:t xml:space="preserve">Similarities </w:t>
            </w:r>
            <w:r w:rsidR="00567480" w:rsidRPr="00382A7E">
              <w:rPr>
                <w:rFonts w:cs="Arial"/>
              </w:rPr>
              <w:t>with</w:t>
            </w:r>
            <w:r w:rsidRPr="00382A7E">
              <w:rPr>
                <w:rFonts w:cs="Arial"/>
              </w:rPr>
              <w:t xml:space="preserve"> Proposed Program</w:t>
            </w:r>
          </w:p>
        </w:tc>
        <w:tc>
          <w:tcPr>
            <w:tcW w:w="1094" w:type="pct"/>
            <w:shd w:val="clear" w:color="auto" w:fill="AFC7E5" w:themeFill="accent1" w:themeFillTint="66"/>
            <w:vAlign w:val="center"/>
          </w:tcPr>
          <w:p w14:paraId="6F034ED3" w14:textId="77777777" w:rsidR="001E417B" w:rsidRPr="00382A7E" w:rsidRDefault="001E417B" w:rsidP="00333D35">
            <w:pPr>
              <w:rPr>
                <w:rFonts w:cs="Arial"/>
              </w:rPr>
            </w:pPr>
            <w:r w:rsidRPr="00382A7E">
              <w:rPr>
                <w:rFonts w:cs="Arial"/>
              </w:rPr>
              <w:t xml:space="preserve">Differences </w:t>
            </w:r>
            <w:r w:rsidR="00567480" w:rsidRPr="00382A7E">
              <w:rPr>
                <w:rFonts w:cs="Arial"/>
              </w:rPr>
              <w:t>Compared</w:t>
            </w:r>
            <w:r w:rsidRPr="00382A7E">
              <w:rPr>
                <w:rFonts w:cs="Arial"/>
              </w:rPr>
              <w:t xml:space="preserve"> to Proposed Program</w:t>
            </w:r>
          </w:p>
        </w:tc>
        <w:tc>
          <w:tcPr>
            <w:tcW w:w="1094" w:type="pct"/>
            <w:shd w:val="clear" w:color="auto" w:fill="AFC7E5" w:themeFill="accent1" w:themeFillTint="66"/>
            <w:vAlign w:val="center"/>
          </w:tcPr>
          <w:p w14:paraId="6CF3E1BF" w14:textId="77777777" w:rsidR="001E417B" w:rsidRPr="00382A7E" w:rsidRDefault="001E417B" w:rsidP="00333D35">
            <w:pPr>
              <w:rPr>
                <w:rFonts w:cs="Arial"/>
              </w:rPr>
            </w:pPr>
            <w:r w:rsidRPr="00382A7E">
              <w:rPr>
                <w:rFonts w:cs="Arial"/>
              </w:rPr>
              <w:t>Other Notes</w:t>
            </w:r>
          </w:p>
        </w:tc>
      </w:tr>
      <w:tr w:rsidR="001E417B" w:rsidRPr="00382A7E" w14:paraId="25BF63DD" w14:textId="77777777" w:rsidTr="00800DA3">
        <w:trPr>
          <w:trHeight w:val="972"/>
        </w:trPr>
        <w:tc>
          <w:tcPr>
            <w:tcW w:w="573" w:type="pct"/>
          </w:tcPr>
          <w:p w14:paraId="1B6701C8" w14:textId="77777777" w:rsidR="001E417B" w:rsidRPr="00382A7E" w:rsidRDefault="001E417B" w:rsidP="00333D35">
            <w:pPr>
              <w:rPr>
                <w:rFonts w:cs="Arial"/>
              </w:rPr>
            </w:pPr>
          </w:p>
        </w:tc>
        <w:tc>
          <w:tcPr>
            <w:tcW w:w="573" w:type="pct"/>
          </w:tcPr>
          <w:p w14:paraId="59BC180B" w14:textId="77777777" w:rsidR="001E417B" w:rsidRPr="00382A7E" w:rsidRDefault="001E417B" w:rsidP="00333D35">
            <w:pPr>
              <w:rPr>
                <w:rFonts w:cs="Arial"/>
              </w:rPr>
            </w:pPr>
          </w:p>
        </w:tc>
        <w:tc>
          <w:tcPr>
            <w:tcW w:w="573" w:type="pct"/>
          </w:tcPr>
          <w:p w14:paraId="1FF3354A" w14:textId="77777777" w:rsidR="001E417B" w:rsidRPr="00382A7E" w:rsidRDefault="001E417B" w:rsidP="00333D35">
            <w:pPr>
              <w:rPr>
                <w:rFonts w:cs="Arial"/>
              </w:rPr>
            </w:pPr>
          </w:p>
        </w:tc>
        <w:tc>
          <w:tcPr>
            <w:tcW w:w="1094" w:type="pct"/>
          </w:tcPr>
          <w:p w14:paraId="505022CF" w14:textId="79F4AB25" w:rsidR="001E417B" w:rsidRPr="00382A7E" w:rsidRDefault="001E417B" w:rsidP="00333D35">
            <w:pPr>
              <w:rPr>
                <w:rFonts w:cs="Arial"/>
              </w:rPr>
            </w:pPr>
          </w:p>
        </w:tc>
        <w:tc>
          <w:tcPr>
            <w:tcW w:w="1094" w:type="pct"/>
          </w:tcPr>
          <w:p w14:paraId="2D54519E" w14:textId="77777777" w:rsidR="001E417B" w:rsidRPr="00382A7E" w:rsidRDefault="001E417B" w:rsidP="00333D35">
            <w:pPr>
              <w:rPr>
                <w:rFonts w:cs="Arial"/>
              </w:rPr>
            </w:pPr>
          </w:p>
        </w:tc>
        <w:tc>
          <w:tcPr>
            <w:tcW w:w="1094" w:type="pct"/>
          </w:tcPr>
          <w:p w14:paraId="16CBDBE3" w14:textId="77777777" w:rsidR="001E417B" w:rsidRPr="00382A7E" w:rsidRDefault="001E417B" w:rsidP="00333D35">
            <w:pPr>
              <w:rPr>
                <w:rFonts w:cs="Arial"/>
              </w:rPr>
            </w:pPr>
          </w:p>
        </w:tc>
      </w:tr>
      <w:tr w:rsidR="001E417B" w:rsidRPr="00382A7E" w14:paraId="38A81A7E" w14:textId="77777777" w:rsidTr="00800DA3">
        <w:trPr>
          <w:trHeight w:val="972"/>
        </w:trPr>
        <w:tc>
          <w:tcPr>
            <w:tcW w:w="573" w:type="pct"/>
          </w:tcPr>
          <w:p w14:paraId="3A66EB4E" w14:textId="77777777" w:rsidR="001E417B" w:rsidRPr="00382A7E" w:rsidRDefault="001E417B" w:rsidP="00333D35">
            <w:pPr>
              <w:rPr>
                <w:rFonts w:cs="Arial"/>
              </w:rPr>
            </w:pPr>
          </w:p>
        </w:tc>
        <w:tc>
          <w:tcPr>
            <w:tcW w:w="573" w:type="pct"/>
          </w:tcPr>
          <w:p w14:paraId="195DD6E5" w14:textId="77777777" w:rsidR="001E417B" w:rsidRPr="00382A7E" w:rsidRDefault="001E417B" w:rsidP="00333D35">
            <w:pPr>
              <w:rPr>
                <w:rFonts w:cs="Arial"/>
              </w:rPr>
            </w:pPr>
          </w:p>
        </w:tc>
        <w:tc>
          <w:tcPr>
            <w:tcW w:w="573" w:type="pct"/>
          </w:tcPr>
          <w:p w14:paraId="4009D493" w14:textId="77777777" w:rsidR="001E417B" w:rsidRPr="00382A7E" w:rsidRDefault="001E417B" w:rsidP="00333D35">
            <w:pPr>
              <w:rPr>
                <w:rFonts w:cs="Arial"/>
              </w:rPr>
            </w:pPr>
          </w:p>
        </w:tc>
        <w:tc>
          <w:tcPr>
            <w:tcW w:w="1094" w:type="pct"/>
          </w:tcPr>
          <w:p w14:paraId="542CECE2" w14:textId="77777777" w:rsidR="001E417B" w:rsidRPr="00382A7E" w:rsidRDefault="001E417B" w:rsidP="00333D35">
            <w:pPr>
              <w:rPr>
                <w:rFonts w:cs="Arial"/>
              </w:rPr>
            </w:pPr>
          </w:p>
        </w:tc>
        <w:tc>
          <w:tcPr>
            <w:tcW w:w="1094" w:type="pct"/>
          </w:tcPr>
          <w:p w14:paraId="5A888001" w14:textId="77777777" w:rsidR="001E417B" w:rsidRPr="00382A7E" w:rsidRDefault="001E417B" w:rsidP="00333D35">
            <w:pPr>
              <w:rPr>
                <w:rFonts w:cs="Arial"/>
              </w:rPr>
            </w:pPr>
          </w:p>
        </w:tc>
        <w:tc>
          <w:tcPr>
            <w:tcW w:w="1094" w:type="pct"/>
          </w:tcPr>
          <w:p w14:paraId="41A38167" w14:textId="77777777" w:rsidR="001E417B" w:rsidRPr="00382A7E" w:rsidRDefault="001E417B" w:rsidP="00333D35">
            <w:pPr>
              <w:rPr>
                <w:rFonts w:cs="Arial"/>
              </w:rPr>
            </w:pPr>
          </w:p>
        </w:tc>
      </w:tr>
      <w:tr w:rsidR="001E417B" w:rsidRPr="00382A7E" w14:paraId="0DECA1E5" w14:textId="77777777" w:rsidTr="00800DA3">
        <w:trPr>
          <w:trHeight w:val="972"/>
        </w:trPr>
        <w:tc>
          <w:tcPr>
            <w:tcW w:w="573" w:type="pct"/>
          </w:tcPr>
          <w:p w14:paraId="240D37F4" w14:textId="77777777" w:rsidR="001E417B" w:rsidRPr="00382A7E" w:rsidRDefault="001E417B" w:rsidP="00333D35">
            <w:pPr>
              <w:rPr>
                <w:rFonts w:cs="Arial"/>
              </w:rPr>
            </w:pPr>
          </w:p>
        </w:tc>
        <w:tc>
          <w:tcPr>
            <w:tcW w:w="573" w:type="pct"/>
          </w:tcPr>
          <w:p w14:paraId="2A285FDD" w14:textId="77777777" w:rsidR="001E417B" w:rsidRPr="00382A7E" w:rsidRDefault="001E417B" w:rsidP="00333D35">
            <w:pPr>
              <w:rPr>
                <w:rFonts w:cs="Arial"/>
              </w:rPr>
            </w:pPr>
          </w:p>
        </w:tc>
        <w:tc>
          <w:tcPr>
            <w:tcW w:w="573" w:type="pct"/>
          </w:tcPr>
          <w:p w14:paraId="69F25B0D" w14:textId="77777777" w:rsidR="001E417B" w:rsidRPr="00382A7E" w:rsidRDefault="001E417B" w:rsidP="00333D35">
            <w:pPr>
              <w:rPr>
                <w:rFonts w:cs="Arial"/>
              </w:rPr>
            </w:pPr>
          </w:p>
        </w:tc>
        <w:tc>
          <w:tcPr>
            <w:tcW w:w="1094" w:type="pct"/>
          </w:tcPr>
          <w:p w14:paraId="119C03A7" w14:textId="77777777" w:rsidR="001E417B" w:rsidRPr="00382A7E" w:rsidRDefault="001E417B" w:rsidP="00333D35">
            <w:pPr>
              <w:rPr>
                <w:rFonts w:cs="Arial"/>
              </w:rPr>
            </w:pPr>
          </w:p>
        </w:tc>
        <w:tc>
          <w:tcPr>
            <w:tcW w:w="1094" w:type="pct"/>
          </w:tcPr>
          <w:p w14:paraId="2944CFCC" w14:textId="77777777" w:rsidR="001E417B" w:rsidRPr="00382A7E" w:rsidRDefault="001E417B" w:rsidP="00333D35">
            <w:pPr>
              <w:rPr>
                <w:rFonts w:cs="Arial"/>
              </w:rPr>
            </w:pPr>
          </w:p>
        </w:tc>
        <w:tc>
          <w:tcPr>
            <w:tcW w:w="1094" w:type="pct"/>
          </w:tcPr>
          <w:p w14:paraId="4FE48C71" w14:textId="77777777" w:rsidR="001E417B" w:rsidRPr="00382A7E" w:rsidRDefault="001E417B" w:rsidP="00333D35">
            <w:pPr>
              <w:rPr>
                <w:rFonts w:cs="Arial"/>
              </w:rPr>
            </w:pPr>
          </w:p>
        </w:tc>
      </w:tr>
      <w:tr w:rsidR="001E417B" w:rsidRPr="00382A7E" w14:paraId="40C90B2F" w14:textId="77777777" w:rsidTr="00800DA3">
        <w:trPr>
          <w:trHeight w:val="972"/>
        </w:trPr>
        <w:tc>
          <w:tcPr>
            <w:tcW w:w="573" w:type="pct"/>
          </w:tcPr>
          <w:p w14:paraId="4A0B95AC" w14:textId="77777777" w:rsidR="001E417B" w:rsidRPr="00382A7E" w:rsidRDefault="001E417B" w:rsidP="00333D35">
            <w:pPr>
              <w:rPr>
                <w:rFonts w:cs="Arial"/>
              </w:rPr>
            </w:pPr>
          </w:p>
        </w:tc>
        <w:tc>
          <w:tcPr>
            <w:tcW w:w="573" w:type="pct"/>
          </w:tcPr>
          <w:p w14:paraId="3979CC43" w14:textId="77777777" w:rsidR="001E417B" w:rsidRPr="00382A7E" w:rsidRDefault="001E417B" w:rsidP="00333D35">
            <w:pPr>
              <w:rPr>
                <w:rFonts w:cs="Arial"/>
              </w:rPr>
            </w:pPr>
          </w:p>
        </w:tc>
        <w:tc>
          <w:tcPr>
            <w:tcW w:w="573" w:type="pct"/>
          </w:tcPr>
          <w:p w14:paraId="109E0BF2" w14:textId="77777777" w:rsidR="001E417B" w:rsidRPr="00382A7E" w:rsidRDefault="001E417B" w:rsidP="00333D35">
            <w:pPr>
              <w:rPr>
                <w:rFonts w:cs="Arial"/>
              </w:rPr>
            </w:pPr>
          </w:p>
        </w:tc>
        <w:tc>
          <w:tcPr>
            <w:tcW w:w="1094" w:type="pct"/>
          </w:tcPr>
          <w:p w14:paraId="1A3D0215" w14:textId="77777777" w:rsidR="001E417B" w:rsidRPr="00382A7E" w:rsidRDefault="001E417B" w:rsidP="00333D35">
            <w:pPr>
              <w:rPr>
                <w:rFonts w:cs="Arial"/>
              </w:rPr>
            </w:pPr>
          </w:p>
        </w:tc>
        <w:tc>
          <w:tcPr>
            <w:tcW w:w="1094" w:type="pct"/>
          </w:tcPr>
          <w:p w14:paraId="318597D4" w14:textId="77777777" w:rsidR="001E417B" w:rsidRPr="00382A7E" w:rsidRDefault="001E417B" w:rsidP="00333D35">
            <w:pPr>
              <w:rPr>
                <w:rFonts w:cs="Arial"/>
              </w:rPr>
            </w:pPr>
          </w:p>
        </w:tc>
        <w:tc>
          <w:tcPr>
            <w:tcW w:w="1094" w:type="pct"/>
          </w:tcPr>
          <w:p w14:paraId="6D1E5C55" w14:textId="77777777" w:rsidR="001E417B" w:rsidRPr="00382A7E" w:rsidRDefault="001E417B" w:rsidP="00333D35">
            <w:pPr>
              <w:rPr>
                <w:rFonts w:cs="Arial"/>
              </w:rPr>
            </w:pPr>
          </w:p>
        </w:tc>
      </w:tr>
      <w:tr w:rsidR="001E417B" w:rsidRPr="00382A7E" w14:paraId="11FE0555" w14:textId="77777777" w:rsidTr="00800DA3">
        <w:trPr>
          <w:trHeight w:val="972"/>
        </w:trPr>
        <w:tc>
          <w:tcPr>
            <w:tcW w:w="573" w:type="pct"/>
          </w:tcPr>
          <w:p w14:paraId="7BBEEFE6" w14:textId="77777777" w:rsidR="001E417B" w:rsidRPr="00382A7E" w:rsidRDefault="001E417B" w:rsidP="00333D35">
            <w:pPr>
              <w:rPr>
                <w:rFonts w:cs="Arial"/>
              </w:rPr>
            </w:pPr>
          </w:p>
        </w:tc>
        <w:tc>
          <w:tcPr>
            <w:tcW w:w="573" w:type="pct"/>
          </w:tcPr>
          <w:p w14:paraId="670644FC" w14:textId="77777777" w:rsidR="001E417B" w:rsidRPr="00382A7E" w:rsidRDefault="001E417B" w:rsidP="00333D35">
            <w:pPr>
              <w:rPr>
                <w:rFonts w:cs="Arial"/>
              </w:rPr>
            </w:pPr>
          </w:p>
        </w:tc>
        <w:tc>
          <w:tcPr>
            <w:tcW w:w="573" w:type="pct"/>
          </w:tcPr>
          <w:p w14:paraId="76917041" w14:textId="77777777" w:rsidR="001E417B" w:rsidRPr="00382A7E" w:rsidRDefault="001E417B" w:rsidP="00333D35">
            <w:pPr>
              <w:rPr>
                <w:rFonts w:cs="Arial"/>
              </w:rPr>
            </w:pPr>
          </w:p>
        </w:tc>
        <w:tc>
          <w:tcPr>
            <w:tcW w:w="1094" w:type="pct"/>
          </w:tcPr>
          <w:p w14:paraId="448C5F5B" w14:textId="77777777" w:rsidR="001E417B" w:rsidRPr="00382A7E" w:rsidRDefault="001E417B" w:rsidP="00333D35">
            <w:pPr>
              <w:rPr>
                <w:rFonts w:cs="Arial"/>
              </w:rPr>
            </w:pPr>
          </w:p>
        </w:tc>
        <w:tc>
          <w:tcPr>
            <w:tcW w:w="1094" w:type="pct"/>
          </w:tcPr>
          <w:p w14:paraId="5832F5B5" w14:textId="77777777" w:rsidR="001E417B" w:rsidRPr="00382A7E" w:rsidRDefault="001E417B" w:rsidP="00333D35">
            <w:pPr>
              <w:rPr>
                <w:rFonts w:cs="Arial"/>
              </w:rPr>
            </w:pPr>
          </w:p>
        </w:tc>
        <w:tc>
          <w:tcPr>
            <w:tcW w:w="1094" w:type="pct"/>
          </w:tcPr>
          <w:p w14:paraId="3608FDD1" w14:textId="77777777" w:rsidR="001E417B" w:rsidRPr="00382A7E" w:rsidRDefault="001E417B" w:rsidP="00333D35">
            <w:pPr>
              <w:rPr>
                <w:rFonts w:cs="Arial"/>
              </w:rPr>
            </w:pPr>
          </w:p>
        </w:tc>
      </w:tr>
    </w:tbl>
    <w:p w14:paraId="66BACD97" w14:textId="77777777" w:rsidR="001E417B" w:rsidRPr="00382A7E" w:rsidRDefault="001E417B" w:rsidP="001E417B">
      <w:pPr>
        <w:rPr>
          <w:rFonts w:cs="Arial"/>
        </w:rPr>
        <w:sectPr w:rsidR="001E417B" w:rsidRPr="00382A7E" w:rsidSect="00F9509C">
          <w:pgSz w:w="15840" w:h="12240" w:orient="landscape"/>
          <w:pgMar w:top="720" w:right="720" w:bottom="720" w:left="720" w:header="708" w:footer="708" w:gutter="0"/>
          <w:cols w:space="708"/>
          <w:docGrid w:linePitch="360"/>
        </w:sectPr>
      </w:pPr>
    </w:p>
    <w:p w14:paraId="17299B0D" w14:textId="4A38A5D7" w:rsidR="00082FB4" w:rsidRPr="00382A7E" w:rsidRDefault="00082FB4" w:rsidP="00A87E61">
      <w:pPr>
        <w:rPr>
          <w:rFonts w:cs="Arial"/>
          <w:b/>
          <w:bCs/>
          <w:u w:val="single"/>
        </w:rPr>
      </w:pPr>
      <w:r w:rsidRPr="00382A7E">
        <w:rPr>
          <w:rFonts w:cs="Arial"/>
          <w:b/>
          <w:bCs/>
          <w:u w:val="single"/>
        </w:rPr>
        <w:lastRenderedPageBreak/>
        <w:t xml:space="preserve">Appendix </w:t>
      </w:r>
      <w:r w:rsidR="006F5F18" w:rsidRPr="00382A7E">
        <w:rPr>
          <w:rFonts w:cs="Arial"/>
          <w:b/>
          <w:bCs/>
          <w:u w:val="single"/>
        </w:rPr>
        <w:t>4</w:t>
      </w:r>
      <w:r w:rsidRPr="00382A7E">
        <w:rPr>
          <w:rFonts w:cs="Arial"/>
          <w:b/>
          <w:bCs/>
          <w:u w:val="single"/>
        </w:rPr>
        <w:t>: Student Learning Outcomes Table</w:t>
      </w:r>
    </w:p>
    <w:p w14:paraId="28979C55" w14:textId="222C9B89" w:rsidR="00082FB4" w:rsidRPr="00382A7E" w:rsidRDefault="003C7D9F" w:rsidP="00A87E61">
      <w:pPr>
        <w:rPr>
          <w:rFonts w:cs="Arial"/>
        </w:rPr>
      </w:pPr>
      <w:r w:rsidRPr="00382A7E">
        <w:rPr>
          <w:rFonts w:cs="Arial"/>
        </w:rPr>
        <w:t xml:space="preserve">Using the following table, </w:t>
      </w:r>
      <w:r w:rsidR="003E0749" w:rsidRPr="00382A7E">
        <w:rPr>
          <w:rFonts w:cs="Arial"/>
        </w:rPr>
        <w:t>indicate</w:t>
      </w:r>
      <w:r w:rsidRPr="00382A7E">
        <w:rPr>
          <w:rFonts w:cs="Arial"/>
        </w:rPr>
        <w:t xml:space="preserve"> the </w:t>
      </w:r>
      <w:r w:rsidR="00883C52" w:rsidRPr="00382A7E">
        <w:rPr>
          <w:rFonts w:cs="Arial"/>
        </w:rPr>
        <w:t xml:space="preserve">program’s </w:t>
      </w:r>
      <w:r w:rsidRPr="00382A7E">
        <w:rPr>
          <w:rFonts w:cs="Arial"/>
        </w:rPr>
        <w:t xml:space="preserve">student learning outcomes. For each student learning outcome, indicate the courses where this outcome will be developed and/or assessed. Aspects of courses, specific assessments, and/or </w:t>
      </w:r>
      <w:r w:rsidR="0069734C" w:rsidRPr="00382A7E">
        <w:rPr>
          <w:rFonts w:cs="Arial"/>
        </w:rPr>
        <w:t xml:space="preserve">pedagogical </w:t>
      </w:r>
      <w:r w:rsidRPr="00382A7E">
        <w:rPr>
          <w:rFonts w:cs="Arial"/>
        </w:rPr>
        <w:t xml:space="preserve">approaches that will contribute to the development of the outcomes can be listed in “Approaches and Assessments.” </w:t>
      </w:r>
    </w:p>
    <w:p w14:paraId="183D9248" w14:textId="7AC5F2D8" w:rsidR="00E8775F" w:rsidRPr="00382A7E" w:rsidRDefault="00E8775F" w:rsidP="00A87E61">
      <w:pPr>
        <w:rPr>
          <w:rFonts w:cs="Arial"/>
        </w:rPr>
      </w:pPr>
      <w:r w:rsidRPr="00382A7E">
        <w:rPr>
          <w:rFonts w:cs="Arial"/>
        </w:rPr>
        <w:t xml:space="preserve">If multiple programs are proposed, complete a separate table for each one. </w:t>
      </w:r>
    </w:p>
    <w:tbl>
      <w:tblPr>
        <w:tblStyle w:val="TableGrid1"/>
        <w:tblW w:w="5000" w:type="pct"/>
        <w:tblLook w:val="04A0" w:firstRow="1" w:lastRow="0" w:firstColumn="1" w:lastColumn="0" w:noHBand="0" w:noVBand="1"/>
      </w:tblPr>
      <w:tblGrid>
        <w:gridCol w:w="4461"/>
        <w:gridCol w:w="4461"/>
        <w:gridCol w:w="5468"/>
      </w:tblGrid>
      <w:tr w:rsidR="0046785A" w:rsidRPr="00382A7E" w14:paraId="055F8EF8" w14:textId="4D558A4B" w:rsidTr="00CC2613">
        <w:trPr>
          <w:cantSplit/>
          <w:trHeight w:val="567"/>
        </w:trPr>
        <w:tc>
          <w:tcPr>
            <w:tcW w:w="1550" w:type="pct"/>
            <w:shd w:val="clear" w:color="auto" w:fill="AFC7E5" w:themeFill="accent1" w:themeFillTint="66"/>
          </w:tcPr>
          <w:p w14:paraId="682AF8B9" w14:textId="502EE6A2" w:rsidR="0046785A" w:rsidRPr="00382A7E" w:rsidRDefault="00883C52" w:rsidP="00A87E61">
            <w:pPr>
              <w:rPr>
                <w:rFonts w:cs="Arial"/>
                <w:b/>
              </w:rPr>
            </w:pPr>
            <w:r w:rsidRPr="00382A7E">
              <w:rPr>
                <w:rFonts w:cs="Arial"/>
                <w:b/>
              </w:rPr>
              <w:t xml:space="preserve">The Program’s </w:t>
            </w:r>
            <w:r w:rsidR="0046785A" w:rsidRPr="00382A7E">
              <w:rPr>
                <w:rFonts w:cs="Arial"/>
                <w:b/>
              </w:rPr>
              <w:t>Student Learning Outcomes</w:t>
            </w:r>
          </w:p>
          <w:p w14:paraId="5329C964" w14:textId="77777777" w:rsidR="0046785A" w:rsidRPr="00382A7E" w:rsidRDefault="0046785A" w:rsidP="00A87E61">
            <w:pPr>
              <w:rPr>
                <w:rFonts w:cs="Arial"/>
                <w:b/>
              </w:rPr>
            </w:pPr>
          </w:p>
          <w:p w14:paraId="45910900" w14:textId="027FEF8F" w:rsidR="0046785A" w:rsidRPr="00382A7E" w:rsidRDefault="0046785A" w:rsidP="00A87E61">
            <w:pPr>
              <w:rPr>
                <w:rFonts w:cs="Arial"/>
                <w:b/>
              </w:rPr>
            </w:pPr>
            <w:r w:rsidRPr="00382A7E">
              <w:rPr>
                <w:rFonts w:cs="Arial"/>
                <w:b/>
              </w:rPr>
              <w:t>Outcomes should follow the stem “</w:t>
            </w:r>
            <w:r w:rsidR="0069734C" w:rsidRPr="00382A7E">
              <w:rPr>
                <w:rFonts w:cs="Arial"/>
                <w:b/>
              </w:rPr>
              <w:t>By the end of the program, students</w:t>
            </w:r>
            <w:r w:rsidRPr="00382A7E">
              <w:rPr>
                <w:rFonts w:cs="Arial"/>
                <w:b/>
              </w:rPr>
              <w:t xml:space="preserve"> will be able to…”</w:t>
            </w:r>
          </w:p>
        </w:tc>
        <w:tc>
          <w:tcPr>
            <w:tcW w:w="1550" w:type="pct"/>
            <w:shd w:val="clear" w:color="auto" w:fill="AFC7E5" w:themeFill="accent1" w:themeFillTint="66"/>
          </w:tcPr>
          <w:p w14:paraId="03870125" w14:textId="77777777" w:rsidR="0046785A" w:rsidRPr="00382A7E" w:rsidRDefault="0046785A" w:rsidP="00A87E61">
            <w:pPr>
              <w:rPr>
                <w:rFonts w:cs="Arial"/>
                <w:b/>
              </w:rPr>
            </w:pPr>
            <w:r w:rsidRPr="00382A7E">
              <w:rPr>
                <w:rFonts w:cs="Arial"/>
                <w:b/>
              </w:rPr>
              <w:t xml:space="preserve">Related Courses and Program Components </w:t>
            </w:r>
          </w:p>
          <w:p w14:paraId="32391185" w14:textId="77777777" w:rsidR="0046785A" w:rsidRPr="00382A7E" w:rsidRDefault="0046785A" w:rsidP="00A87E61">
            <w:pPr>
              <w:rPr>
                <w:rFonts w:cs="Arial"/>
                <w:b/>
              </w:rPr>
            </w:pPr>
          </w:p>
          <w:p w14:paraId="68132162" w14:textId="051FDB9F" w:rsidR="0046785A" w:rsidRPr="00382A7E" w:rsidRDefault="0046785A" w:rsidP="00A87E61">
            <w:pPr>
              <w:rPr>
                <w:rFonts w:cs="Arial"/>
                <w:b/>
              </w:rPr>
            </w:pPr>
            <w:r w:rsidRPr="00382A7E">
              <w:rPr>
                <w:rFonts w:cs="Arial"/>
                <w:b/>
              </w:rPr>
              <w:t>List the courses and/or program components that will contribute to students’ achievement of the learning outcomes</w:t>
            </w:r>
          </w:p>
        </w:tc>
        <w:tc>
          <w:tcPr>
            <w:tcW w:w="1900" w:type="pct"/>
            <w:shd w:val="clear" w:color="auto" w:fill="AFC7E5" w:themeFill="accent1" w:themeFillTint="66"/>
          </w:tcPr>
          <w:p w14:paraId="24FE7359" w14:textId="42947411" w:rsidR="0046785A" w:rsidRPr="00382A7E" w:rsidRDefault="0046785A" w:rsidP="00A87E61">
            <w:pPr>
              <w:rPr>
                <w:rFonts w:cs="Arial"/>
                <w:b/>
              </w:rPr>
            </w:pPr>
            <w:r w:rsidRPr="00382A7E">
              <w:rPr>
                <w:rFonts w:cs="Arial"/>
                <w:b/>
              </w:rPr>
              <w:t>Approaches and Assessments</w:t>
            </w:r>
          </w:p>
          <w:p w14:paraId="0F40FCA9" w14:textId="77777777" w:rsidR="0046785A" w:rsidRPr="00382A7E" w:rsidRDefault="0046785A" w:rsidP="00A87E61">
            <w:pPr>
              <w:rPr>
                <w:rFonts w:cs="Arial"/>
                <w:b/>
              </w:rPr>
            </w:pPr>
          </w:p>
          <w:p w14:paraId="40F4AB61" w14:textId="5261DBFB" w:rsidR="0046785A" w:rsidRPr="00382A7E" w:rsidRDefault="0046785A" w:rsidP="00A87E61">
            <w:pPr>
              <w:rPr>
                <w:rFonts w:cs="Arial"/>
                <w:b/>
              </w:rPr>
            </w:pPr>
            <w:r w:rsidRPr="00382A7E">
              <w:rPr>
                <w:rFonts w:cs="Arial"/>
                <w:b/>
              </w:rPr>
              <w:t>Describe how the learning outcomes will be achieved and/or assessed within the program</w:t>
            </w:r>
          </w:p>
        </w:tc>
      </w:tr>
      <w:tr w:rsidR="0046785A" w:rsidRPr="00382A7E" w14:paraId="1134407F" w14:textId="46E4F69B" w:rsidTr="00CC2613">
        <w:trPr>
          <w:cantSplit/>
          <w:trHeight w:val="567"/>
        </w:trPr>
        <w:tc>
          <w:tcPr>
            <w:tcW w:w="1550" w:type="pct"/>
          </w:tcPr>
          <w:p w14:paraId="3DFC74B2" w14:textId="0530E424" w:rsidR="0046785A" w:rsidRPr="00382A7E" w:rsidRDefault="0046785A" w:rsidP="00A87E61">
            <w:pPr>
              <w:rPr>
                <w:i/>
              </w:rPr>
            </w:pPr>
            <w:r w:rsidRPr="00382A7E">
              <w:rPr>
                <w:i/>
              </w:rPr>
              <w:t>E.g. Analyze key texts to draw links between feminist theory and relevant social movements and key historical events.</w:t>
            </w:r>
          </w:p>
        </w:tc>
        <w:tc>
          <w:tcPr>
            <w:tcW w:w="1550" w:type="pct"/>
          </w:tcPr>
          <w:p w14:paraId="191597C6" w14:textId="77777777" w:rsidR="0046785A" w:rsidRPr="00382A7E" w:rsidRDefault="0046785A" w:rsidP="00A87E61">
            <w:pPr>
              <w:rPr>
                <w:i/>
              </w:rPr>
            </w:pPr>
            <w:r w:rsidRPr="00382A7E">
              <w:rPr>
                <w:i/>
              </w:rPr>
              <w:t>HIST 3811 Canadian Working-Class and Labour History, HIST 4571 History of the Modern American Women’s Movement, POLS 3031 Women and Politics, POLS 4141 Interest Groups and Social Movements in Canada, WGST 4007 Feminist Praxis.</w:t>
            </w:r>
          </w:p>
        </w:tc>
        <w:tc>
          <w:tcPr>
            <w:tcW w:w="1900" w:type="pct"/>
          </w:tcPr>
          <w:p w14:paraId="6C6C48DD" w14:textId="3FACDF38" w:rsidR="0046785A" w:rsidRPr="00382A7E" w:rsidRDefault="0046785A" w:rsidP="00A87E61">
            <w:pPr>
              <w:rPr>
                <w:i/>
              </w:rPr>
            </w:pPr>
            <w:r w:rsidRPr="00382A7E">
              <w:rPr>
                <w:i/>
              </w:rPr>
              <w:t xml:space="preserve">In these courses, students will study women’s role in social movements, linking feminist thought to various modes of social change including activism, community engagement, participation in politics and policy work, etc. In WGST 4007, students will also engage in praxis themselves (e.g., by volunteering with an existing organization, or designing a community project of their own) and provide a theoretical framing of their experience. </w:t>
            </w:r>
          </w:p>
        </w:tc>
      </w:tr>
      <w:tr w:rsidR="0046785A" w:rsidRPr="00382A7E" w14:paraId="6B87286F" w14:textId="6ED2FE51" w:rsidTr="00CC2613">
        <w:trPr>
          <w:cantSplit/>
          <w:trHeight w:val="567"/>
        </w:trPr>
        <w:tc>
          <w:tcPr>
            <w:tcW w:w="1550" w:type="pct"/>
          </w:tcPr>
          <w:p w14:paraId="1C9B0581" w14:textId="6A9B00FC" w:rsidR="0046785A" w:rsidRPr="00382A7E" w:rsidRDefault="0046785A" w:rsidP="00A87E61">
            <w:pPr>
              <w:rPr>
                <w:i/>
              </w:rPr>
            </w:pPr>
            <w:r w:rsidRPr="00382A7E">
              <w:rPr>
                <w:i/>
              </w:rPr>
              <w:t>E.g. Design research studies that comply with ethical standards and practices</w:t>
            </w:r>
          </w:p>
        </w:tc>
        <w:tc>
          <w:tcPr>
            <w:tcW w:w="1550" w:type="pct"/>
          </w:tcPr>
          <w:p w14:paraId="022EF6A4" w14:textId="77777777" w:rsidR="0046785A" w:rsidRPr="00382A7E" w:rsidRDefault="0046785A" w:rsidP="00A87E61">
            <w:pPr>
              <w:rPr>
                <w:i/>
                <w:lang w:val="fr-CA"/>
              </w:rPr>
            </w:pPr>
            <w:r w:rsidRPr="00382A7E">
              <w:rPr>
                <w:i/>
                <w:lang w:val="fr-CA"/>
              </w:rPr>
              <w:t>PSYC 6005, PSYC 6XX2 Project III</w:t>
            </w:r>
          </w:p>
        </w:tc>
        <w:tc>
          <w:tcPr>
            <w:tcW w:w="1900" w:type="pct"/>
          </w:tcPr>
          <w:p w14:paraId="5EB89DB6" w14:textId="77777777" w:rsidR="0046785A" w:rsidRPr="00382A7E" w:rsidRDefault="0046785A" w:rsidP="00A87E61">
            <w:pPr>
              <w:rPr>
                <w:i/>
              </w:rPr>
            </w:pPr>
            <w:r w:rsidRPr="00382A7E">
              <w:rPr>
                <w:i/>
              </w:rPr>
              <w:t>PSYC 6005 will cover the Tri-Council Policy Statement: Ethical Conduct for Research, guidelines from the American Psychological Association and Canadian Psychological Association, as well as ethical issues pertaining specifically to program evaluation. Students will come to understand general guidelines for professional conduct in both research and applied settings, and learn to assess whether an evaluation plan is consistent with Tri-Council Policy, anticipate/redress ethical concerns, and identify COIs and biases. In addition, all students must prepare a successful submission to the Research Ethics Board for their proposed evaluation stemming from the project in PSYC 6XX2.</w:t>
            </w:r>
          </w:p>
        </w:tc>
      </w:tr>
      <w:tr w:rsidR="0046785A" w:rsidRPr="00382A7E" w14:paraId="7EF27029" w14:textId="2E60753B" w:rsidTr="00CC2613">
        <w:trPr>
          <w:cantSplit/>
          <w:trHeight w:val="567"/>
        </w:trPr>
        <w:tc>
          <w:tcPr>
            <w:tcW w:w="1550" w:type="pct"/>
          </w:tcPr>
          <w:p w14:paraId="3B270896" w14:textId="77777777" w:rsidR="0046785A" w:rsidRPr="00382A7E" w:rsidRDefault="0046785A" w:rsidP="00A87E61">
            <w:pPr>
              <w:rPr>
                <w:rFonts w:cs="Arial"/>
              </w:rPr>
            </w:pPr>
          </w:p>
        </w:tc>
        <w:tc>
          <w:tcPr>
            <w:tcW w:w="1550" w:type="pct"/>
          </w:tcPr>
          <w:p w14:paraId="63812973" w14:textId="77777777" w:rsidR="0046785A" w:rsidRPr="00382A7E" w:rsidRDefault="0046785A" w:rsidP="00A87E61">
            <w:pPr>
              <w:rPr>
                <w:rFonts w:cs="Arial"/>
              </w:rPr>
            </w:pPr>
          </w:p>
        </w:tc>
        <w:tc>
          <w:tcPr>
            <w:tcW w:w="1900" w:type="pct"/>
          </w:tcPr>
          <w:p w14:paraId="6D1FFB23" w14:textId="77777777" w:rsidR="0046785A" w:rsidRPr="00382A7E" w:rsidRDefault="0046785A" w:rsidP="00A87E61">
            <w:pPr>
              <w:rPr>
                <w:rFonts w:cs="Arial"/>
              </w:rPr>
            </w:pPr>
          </w:p>
        </w:tc>
      </w:tr>
    </w:tbl>
    <w:p w14:paraId="33122EEF" w14:textId="7AEF2A42" w:rsidR="00BC68C5" w:rsidRPr="00382A7E" w:rsidRDefault="00BC68C5" w:rsidP="00A87E61">
      <w:pPr>
        <w:rPr>
          <w:rFonts w:cs="Arial"/>
        </w:rPr>
        <w:sectPr w:rsidR="00BC68C5" w:rsidRPr="00382A7E" w:rsidSect="00F9509C">
          <w:pgSz w:w="15840" w:h="12240" w:orient="landscape"/>
          <w:pgMar w:top="720" w:right="720" w:bottom="720" w:left="720" w:header="708" w:footer="708" w:gutter="0"/>
          <w:cols w:space="708"/>
          <w:docGrid w:linePitch="360"/>
        </w:sectPr>
      </w:pPr>
    </w:p>
    <w:p w14:paraId="512EE8D7" w14:textId="5E9D2CDE" w:rsidR="00D56C56" w:rsidRPr="00382A7E" w:rsidRDefault="002A5AE1" w:rsidP="00A87E61">
      <w:pPr>
        <w:rPr>
          <w:rFonts w:cs="Arial"/>
          <w:b/>
          <w:bCs/>
          <w:u w:val="single"/>
        </w:rPr>
      </w:pPr>
      <w:r w:rsidRPr="00382A7E">
        <w:rPr>
          <w:rFonts w:cs="Arial"/>
          <w:b/>
          <w:bCs/>
          <w:u w:val="single"/>
        </w:rPr>
        <w:lastRenderedPageBreak/>
        <w:t xml:space="preserve">Appendix </w:t>
      </w:r>
      <w:r w:rsidR="006F5F18" w:rsidRPr="00382A7E">
        <w:rPr>
          <w:rFonts w:cs="Arial"/>
          <w:b/>
          <w:bCs/>
          <w:u w:val="single"/>
        </w:rPr>
        <w:t>5</w:t>
      </w:r>
      <w:r w:rsidRPr="00382A7E">
        <w:rPr>
          <w:rFonts w:cs="Arial"/>
          <w:b/>
          <w:bCs/>
          <w:u w:val="single"/>
        </w:rPr>
        <w:t>: Faculty Resource Table</w:t>
      </w:r>
    </w:p>
    <w:p w14:paraId="3E5E9CA0" w14:textId="2ACA0DDA" w:rsidR="002A5AE1" w:rsidRPr="00382A7E" w:rsidRDefault="002A5AE1" w:rsidP="00A87E61">
      <w:pPr>
        <w:rPr>
          <w:rFonts w:cs="Arial"/>
        </w:rPr>
      </w:pPr>
      <w:r w:rsidRPr="00382A7E">
        <w:rPr>
          <w:rFonts w:cs="Arial"/>
        </w:rPr>
        <w:t xml:space="preserve">Using the </w:t>
      </w:r>
      <w:r w:rsidR="000040CB" w:rsidRPr="00382A7E">
        <w:rPr>
          <w:rFonts w:cs="Arial"/>
        </w:rPr>
        <w:t xml:space="preserve">following </w:t>
      </w:r>
      <w:r w:rsidRPr="00382A7E">
        <w:rPr>
          <w:rFonts w:cs="Arial"/>
        </w:rPr>
        <w:t>table</w:t>
      </w:r>
      <w:r w:rsidR="003C7D9F" w:rsidRPr="00382A7E">
        <w:rPr>
          <w:rFonts w:cs="Arial"/>
        </w:rPr>
        <w:t xml:space="preserve">, </w:t>
      </w:r>
      <w:r w:rsidRPr="00382A7E">
        <w:rPr>
          <w:rFonts w:cs="Arial"/>
        </w:rPr>
        <w:t>identify all of the faculty</w:t>
      </w:r>
      <w:r w:rsidR="00FD1182" w:rsidRPr="00382A7E">
        <w:rPr>
          <w:rFonts w:cs="Arial"/>
        </w:rPr>
        <w:t xml:space="preserve"> and instructional staff</w:t>
      </w:r>
      <w:r w:rsidRPr="00382A7E">
        <w:rPr>
          <w:rFonts w:cs="Arial"/>
        </w:rPr>
        <w:t xml:space="preserve"> expected to teach required courses and select electives in the program</w:t>
      </w:r>
      <w:r w:rsidR="006F2618" w:rsidRPr="00382A7E">
        <w:rPr>
          <w:rFonts w:cs="Arial"/>
        </w:rPr>
        <w:t>.</w:t>
      </w:r>
      <w:r w:rsidR="008C242F" w:rsidRPr="00382A7E">
        <w:rPr>
          <w:rFonts w:cs="Arial"/>
          <w:b/>
          <w:bCs/>
          <w:color w:val="0070C0"/>
          <w:vertAlign w:val="superscript"/>
        </w:rPr>
        <w:t xml:space="preserve"> </w:t>
      </w:r>
      <w:r w:rsidR="00532C2F" w:rsidRPr="00382A7E">
        <w:rPr>
          <w:rFonts w:cs="Arial"/>
        </w:rPr>
        <w:t>Be sure to identify any new administrative</w:t>
      </w:r>
      <w:r w:rsidR="00CD3E28" w:rsidRPr="00382A7E">
        <w:rPr>
          <w:rFonts w:cs="Arial"/>
        </w:rPr>
        <w:t xml:space="preserve"> or other</w:t>
      </w:r>
      <w:r w:rsidR="00532C2F" w:rsidRPr="00382A7E">
        <w:rPr>
          <w:rFonts w:cs="Arial"/>
        </w:rPr>
        <w:t xml:space="preserve"> duties</w:t>
      </w:r>
      <w:r w:rsidR="00CD3E28" w:rsidRPr="00382A7E">
        <w:rPr>
          <w:rFonts w:cs="Arial"/>
        </w:rPr>
        <w:t xml:space="preserve"> and/or roles</w:t>
      </w:r>
      <w:r w:rsidR="00532C2F" w:rsidRPr="00382A7E">
        <w:rPr>
          <w:rFonts w:cs="Arial"/>
        </w:rPr>
        <w:t xml:space="preserve"> faculty member</w:t>
      </w:r>
      <w:r w:rsidR="00CD3E28" w:rsidRPr="00382A7E">
        <w:rPr>
          <w:rFonts w:cs="Arial"/>
        </w:rPr>
        <w:t>s</w:t>
      </w:r>
      <w:r w:rsidR="00532C2F" w:rsidRPr="00382A7E">
        <w:rPr>
          <w:rFonts w:cs="Arial"/>
        </w:rPr>
        <w:t xml:space="preserve"> will </w:t>
      </w:r>
      <w:r w:rsidR="00CD3E28" w:rsidRPr="00382A7E">
        <w:rPr>
          <w:rFonts w:cs="Arial"/>
        </w:rPr>
        <w:t>hold within the new program</w:t>
      </w:r>
      <w:r w:rsidR="00406A87" w:rsidRPr="00382A7E">
        <w:rPr>
          <w:rFonts w:cs="Arial"/>
        </w:rPr>
        <w:t xml:space="preserve"> (</w:t>
      </w:r>
      <w:r w:rsidR="006F2618" w:rsidRPr="00382A7E">
        <w:rPr>
          <w:rFonts w:cs="Arial"/>
        </w:rPr>
        <w:t>c</w:t>
      </w:r>
      <w:r w:rsidR="00406A87" w:rsidRPr="00382A7E">
        <w:rPr>
          <w:rFonts w:cs="Arial"/>
        </w:rPr>
        <w:t>an be included under rank)</w:t>
      </w:r>
      <w:r w:rsidR="00CD3E28" w:rsidRPr="00382A7E">
        <w:rPr>
          <w:rFonts w:cs="Arial"/>
        </w:rPr>
        <w:t>.</w:t>
      </w:r>
    </w:p>
    <w:p w14:paraId="21175DE9" w14:textId="6973110A" w:rsidR="002A5AE1" w:rsidRPr="00382A7E" w:rsidRDefault="002A5AE1" w:rsidP="00A87E61">
      <w:pPr>
        <w:rPr>
          <w:rFonts w:cs="Arial"/>
        </w:rPr>
      </w:pPr>
      <w:r w:rsidRPr="00382A7E">
        <w:rPr>
          <w:rFonts w:cs="Arial"/>
        </w:rPr>
        <w:t>If new faculty hires are required to support the program, provide the same information to the extent possible (e.g. status, desired areas of expertise, list of courses expected to be taught), in addition to the anticipated hire date.</w:t>
      </w:r>
    </w:p>
    <w:tbl>
      <w:tblPr>
        <w:tblStyle w:val="TableGrid1"/>
        <w:tblW w:w="5000" w:type="pct"/>
        <w:tblLook w:val="04A0" w:firstRow="1" w:lastRow="0" w:firstColumn="1" w:lastColumn="0" w:noHBand="0" w:noVBand="1"/>
      </w:tblPr>
      <w:tblGrid>
        <w:gridCol w:w="2246"/>
        <w:gridCol w:w="2245"/>
        <w:gridCol w:w="2245"/>
        <w:gridCol w:w="2245"/>
        <w:gridCol w:w="2245"/>
        <w:gridCol w:w="1497"/>
        <w:gridCol w:w="4490"/>
        <w:gridCol w:w="1497"/>
      </w:tblGrid>
      <w:tr w:rsidR="00922C8F" w:rsidRPr="00382A7E" w14:paraId="7088E75A" w14:textId="77777777" w:rsidTr="00A175A0">
        <w:tc>
          <w:tcPr>
            <w:tcW w:w="600" w:type="pct"/>
            <w:shd w:val="clear" w:color="auto" w:fill="AFC7E5" w:themeFill="accent1" w:themeFillTint="66"/>
            <w:vAlign w:val="center"/>
          </w:tcPr>
          <w:p w14:paraId="187A6C85" w14:textId="77777777" w:rsidR="00922C8F" w:rsidRPr="00382A7E" w:rsidRDefault="00922C8F" w:rsidP="00A87E61">
            <w:pPr>
              <w:rPr>
                <w:rFonts w:cs="Arial"/>
              </w:rPr>
            </w:pPr>
            <w:r w:rsidRPr="00382A7E">
              <w:rPr>
                <w:rFonts w:cs="Arial"/>
              </w:rPr>
              <w:t>Name</w:t>
            </w:r>
          </w:p>
        </w:tc>
        <w:tc>
          <w:tcPr>
            <w:tcW w:w="600" w:type="pct"/>
            <w:shd w:val="clear" w:color="auto" w:fill="AFC7E5" w:themeFill="accent1" w:themeFillTint="66"/>
            <w:vAlign w:val="center"/>
          </w:tcPr>
          <w:p w14:paraId="2BA1D8A0" w14:textId="77777777" w:rsidR="00922C8F" w:rsidRPr="00382A7E" w:rsidRDefault="00922C8F" w:rsidP="00A87E61">
            <w:pPr>
              <w:rPr>
                <w:rFonts w:cs="Arial"/>
              </w:rPr>
            </w:pPr>
            <w:r w:rsidRPr="00382A7E">
              <w:rPr>
                <w:rFonts w:cs="Arial"/>
              </w:rPr>
              <w:t>Rank</w:t>
            </w:r>
            <w:r w:rsidRPr="00382A7E">
              <w:rPr>
                <w:vertAlign w:val="superscript"/>
              </w:rPr>
              <w:footnoteReference w:id="21"/>
            </w:r>
          </w:p>
        </w:tc>
        <w:tc>
          <w:tcPr>
            <w:tcW w:w="600" w:type="pct"/>
            <w:shd w:val="clear" w:color="auto" w:fill="AFC7E5" w:themeFill="accent1" w:themeFillTint="66"/>
            <w:vAlign w:val="center"/>
          </w:tcPr>
          <w:p w14:paraId="512505CE" w14:textId="77777777" w:rsidR="00922C8F" w:rsidRPr="00382A7E" w:rsidRDefault="00922C8F" w:rsidP="00A87E61">
            <w:pPr>
              <w:rPr>
                <w:rFonts w:cs="Arial"/>
              </w:rPr>
            </w:pPr>
            <w:r w:rsidRPr="00382A7E">
              <w:rPr>
                <w:rFonts w:cs="Arial"/>
              </w:rPr>
              <w:t>Status</w:t>
            </w:r>
          </w:p>
          <w:p w14:paraId="145C8A94" w14:textId="0569D60A" w:rsidR="00922C8F" w:rsidRPr="00382A7E" w:rsidRDefault="009C4D94" w:rsidP="00A87E61">
            <w:pPr>
              <w:rPr>
                <w:rFonts w:cs="Arial"/>
              </w:rPr>
            </w:pPr>
            <w:r w:rsidRPr="00382A7E">
              <w:rPr>
                <w:rFonts w:cs="Arial"/>
              </w:rPr>
              <w:t>(</w:t>
            </w:r>
            <w:r w:rsidR="00922C8F" w:rsidRPr="00382A7E">
              <w:rPr>
                <w:rFonts w:cs="Arial"/>
              </w:rPr>
              <w:t>Tenure, Tenure-Track, Contract</w:t>
            </w:r>
            <w:r w:rsidRPr="00382A7E">
              <w:rPr>
                <w:rFonts w:cs="Arial"/>
              </w:rPr>
              <w:t xml:space="preserve"> (specify </w:t>
            </w:r>
            <w:r w:rsidR="00712B99" w:rsidRPr="00382A7E">
              <w:rPr>
                <w:rFonts w:cs="Arial"/>
              </w:rPr>
              <w:t xml:space="preserve">planned </w:t>
            </w:r>
            <w:r w:rsidRPr="00382A7E">
              <w:rPr>
                <w:rFonts w:cs="Arial"/>
              </w:rPr>
              <w:t>length))</w:t>
            </w:r>
          </w:p>
        </w:tc>
        <w:tc>
          <w:tcPr>
            <w:tcW w:w="600" w:type="pct"/>
            <w:shd w:val="clear" w:color="auto" w:fill="AFC7E5" w:themeFill="accent1" w:themeFillTint="66"/>
            <w:vAlign w:val="center"/>
          </w:tcPr>
          <w:p w14:paraId="3D3D01F8" w14:textId="1DDB0DB9" w:rsidR="00922C8F" w:rsidRPr="00382A7E" w:rsidRDefault="00922C8F" w:rsidP="00A87E61">
            <w:pPr>
              <w:rPr>
                <w:rFonts w:cs="Arial"/>
              </w:rPr>
            </w:pPr>
            <w:r w:rsidRPr="00382A7E">
              <w:rPr>
                <w:rFonts w:cs="Arial"/>
              </w:rPr>
              <w:t>Highest Degree or Professional Designation Held</w:t>
            </w:r>
          </w:p>
        </w:tc>
        <w:tc>
          <w:tcPr>
            <w:tcW w:w="600" w:type="pct"/>
            <w:shd w:val="clear" w:color="auto" w:fill="AFC7E5" w:themeFill="accent1" w:themeFillTint="66"/>
            <w:vAlign w:val="center"/>
          </w:tcPr>
          <w:p w14:paraId="44B5D66A" w14:textId="2D8CD0BB" w:rsidR="00922C8F" w:rsidRPr="00382A7E" w:rsidRDefault="00922C8F" w:rsidP="00B97CB5">
            <w:pPr>
              <w:rPr>
                <w:rFonts w:cs="Arial"/>
              </w:rPr>
            </w:pPr>
            <w:r w:rsidRPr="00382A7E">
              <w:rPr>
                <w:rFonts w:cs="Arial"/>
              </w:rPr>
              <w:t>Areas of Expertise</w:t>
            </w:r>
          </w:p>
        </w:tc>
        <w:tc>
          <w:tcPr>
            <w:tcW w:w="400" w:type="pct"/>
            <w:shd w:val="clear" w:color="auto" w:fill="AFC7E5" w:themeFill="accent1" w:themeFillTint="66"/>
            <w:vAlign w:val="center"/>
          </w:tcPr>
          <w:p w14:paraId="0EEF685E" w14:textId="4D94B71E" w:rsidR="00922C8F" w:rsidRPr="00382A7E" w:rsidRDefault="00922C8F" w:rsidP="00A87E61">
            <w:pPr>
              <w:rPr>
                <w:rFonts w:cs="Arial"/>
              </w:rPr>
            </w:pPr>
            <w:r w:rsidRPr="00382A7E">
              <w:rPr>
                <w:rFonts w:cs="Arial"/>
              </w:rPr>
              <w:t xml:space="preserve">Number of Courses Expected to be Taught in this Program </w:t>
            </w:r>
            <w:r w:rsidR="00622FD6" w:rsidRPr="00382A7E">
              <w:rPr>
                <w:rFonts w:cs="Arial"/>
              </w:rPr>
              <w:t>p</w:t>
            </w:r>
            <w:r w:rsidRPr="00382A7E">
              <w:rPr>
                <w:rFonts w:cs="Arial"/>
              </w:rPr>
              <w:t>er Year</w:t>
            </w:r>
          </w:p>
        </w:tc>
        <w:tc>
          <w:tcPr>
            <w:tcW w:w="1200" w:type="pct"/>
            <w:shd w:val="clear" w:color="auto" w:fill="AFC7E5" w:themeFill="accent1" w:themeFillTint="66"/>
            <w:vAlign w:val="center"/>
          </w:tcPr>
          <w:p w14:paraId="00930BFF" w14:textId="7BD9699A" w:rsidR="00922C8F" w:rsidRPr="00382A7E" w:rsidRDefault="00922C8F" w:rsidP="00A87E61">
            <w:pPr>
              <w:rPr>
                <w:rFonts w:cs="Arial"/>
              </w:rPr>
            </w:pPr>
            <w:r w:rsidRPr="00382A7E">
              <w:rPr>
                <w:rFonts w:cs="Arial"/>
              </w:rPr>
              <w:t xml:space="preserve">List of </w:t>
            </w:r>
            <w:r w:rsidR="00712B99" w:rsidRPr="00382A7E">
              <w:rPr>
                <w:rFonts w:cs="Arial"/>
              </w:rPr>
              <w:t>R</w:t>
            </w:r>
            <w:r w:rsidRPr="00382A7E">
              <w:rPr>
                <w:rFonts w:cs="Arial"/>
              </w:rPr>
              <w:t xml:space="preserve">equired Courses and </w:t>
            </w:r>
            <w:r w:rsidR="003657A0" w:rsidRPr="00382A7E">
              <w:rPr>
                <w:rFonts w:cs="Arial"/>
              </w:rPr>
              <w:t>S</w:t>
            </w:r>
            <w:r w:rsidRPr="00382A7E">
              <w:rPr>
                <w:rFonts w:cs="Arial"/>
              </w:rPr>
              <w:t xml:space="preserve">elect </w:t>
            </w:r>
            <w:r w:rsidR="003657A0" w:rsidRPr="00382A7E">
              <w:rPr>
                <w:rFonts w:cs="Arial"/>
              </w:rPr>
              <w:t>E</w:t>
            </w:r>
            <w:r w:rsidRPr="00382A7E">
              <w:rPr>
                <w:rFonts w:cs="Arial"/>
              </w:rPr>
              <w:t>lectives</w:t>
            </w:r>
            <w:r w:rsidR="00E921C2" w:rsidRPr="00382A7E">
              <w:rPr>
                <w:rFonts w:cs="Arial"/>
              </w:rPr>
              <w:t xml:space="preserve"> </w:t>
            </w:r>
            <w:r w:rsidR="00D91001" w:rsidRPr="00382A7E">
              <w:rPr>
                <w:rFonts w:cs="Arial"/>
                <w:b/>
                <w:bCs/>
                <w:color w:val="0070C0"/>
                <w:vertAlign w:val="superscript"/>
              </w:rPr>
              <w:t>(</w:t>
            </w:r>
            <w:r w:rsidR="00D91001" w:rsidRPr="00382A7E">
              <w:rPr>
                <w:rFonts w:cs="Arial"/>
                <w:b/>
                <w:bCs/>
                <w:color w:val="0070C0"/>
                <w:vertAlign w:val="superscript"/>
              </w:rPr>
              <w:endnoteReference w:customMarkFollows="1" w:id="17"/>
              <w:t>Tip)</w:t>
            </w:r>
            <w:r w:rsidR="00D91001" w:rsidRPr="00382A7E">
              <w:t xml:space="preserve"> </w:t>
            </w:r>
            <w:r w:rsidRPr="00382A7E">
              <w:rPr>
                <w:rFonts w:cs="Arial"/>
              </w:rPr>
              <w:t>Faculty Can Teach in this Program</w:t>
            </w:r>
            <w:r w:rsidRPr="00382A7E">
              <w:rPr>
                <w:rFonts w:cs="Arial"/>
              </w:rPr>
              <w:br/>
              <w:t>(course names and numbers)</w:t>
            </w:r>
          </w:p>
        </w:tc>
        <w:tc>
          <w:tcPr>
            <w:tcW w:w="400" w:type="pct"/>
            <w:shd w:val="clear" w:color="auto" w:fill="AFC7E5" w:themeFill="accent1" w:themeFillTint="66"/>
            <w:vAlign w:val="center"/>
          </w:tcPr>
          <w:p w14:paraId="44E717CD" w14:textId="01EE68A8" w:rsidR="00922C8F" w:rsidRPr="00382A7E" w:rsidRDefault="00922C8F" w:rsidP="00A175A0">
            <w:pPr>
              <w:rPr>
                <w:rFonts w:cs="Arial"/>
              </w:rPr>
            </w:pPr>
            <w:r w:rsidRPr="00382A7E">
              <w:rPr>
                <w:rFonts w:cs="Arial"/>
              </w:rPr>
              <w:t xml:space="preserve">Anticipated Hire Date </w:t>
            </w:r>
            <w:r w:rsidR="00A175A0" w:rsidRPr="00382A7E">
              <w:rPr>
                <w:rFonts w:cs="Arial"/>
              </w:rPr>
              <w:br/>
            </w:r>
            <w:r w:rsidRPr="00382A7E">
              <w:rPr>
                <w:rFonts w:cs="Arial"/>
              </w:rPr>
              <w:t>(if applicable)</w:t>
            </w:r>
          </w:p>
        </w:tc>
      </w:tr>
      <w:tr w:rsidR="00A175A0" w:rsidRPr="00382A7E" w14:paraId="285B9E72" w14:textId="77777777" w:rsidTr="00A175A0">
        <w:tc>
          <w:tcPr>
            <w:tcW w:w="5000" w:type="pct"/>
            <w:gridSpan w:val="8"/>
            <w:vAlign w:val="center"/>
          </w:tcPr>
          <w:p w14:paraId="4F2061FA" w14:textId="585A882E" w:rsidR="00A175A0" w:rsidRPr="00382A7E" w:rsidRDefault="00A175A0" w:rsidP="00800DA3">
            <w:pPr>
              <w:rPr>
                <w:b/>
                <w:i/>
              </w:rPr>
            </w:pPr>
            <w:r w:rsidRPr="00382A7E">
              <w:rPr>
                <w:b/>
                <w:bCs/>
                <w:i/>
                <w:iCs/>
              </w:rPr>
              <w:t>CURRENT FACULTY</w:t>
            </w:r>
          </w:p>
        </w:tc>
      </w:tr>
      <w:tr w:rsidR="00430A8A" w:rsidRPr="00382A7E" w14:paraId="6F21C2C8" w14:textId="77777777" w:rsidTr="00A175A0">
        <w:tc>
          <w:tcPr>
            <w:tcW w:w="600" w:type="pct"/>
            <w:vAlign w:val="center"/>
          </w:tcPr>
          <w:p w14:paraId="5DDA4119" w14:textId="77777777" w:rsidR="00922C8F" w:rsidRPr="00382A7E" w:rsidRDefault="00922C8F" w:rsidP="00800DA3">
            <w:pPr>
              <w:rPr>
                <w:rFonts w:cs="Arial"/>
              </w:rPr>
            </w:pPr>
          </w:p>
        </w:tc>
        <w:tc>
          <w:tcPr>
            <w:tcW w:w="600" w:type="pct"/>
            <w:vAlign w:val="center"/>
          </w:tcPr>
          <w:p w14:paraId="19003314" w14:textId="77777777" w:rsidR="00922C8F" w:rsidRPr="00382A7E" w:rsidRDefault="00922C8F" w:rsidP="00800DA3">
            <w:pPr>
              <w:rPr>
                <w:rFonts w:cs="Arial"/>
              </w:rPr>
            </w:pPr>
          </w:p>
        </w:tc>
        <w:tc>
          <w:tcPr>
            <w:tcW w:w="600" w:type="pct"/>
            <w:vAlign w:val="center"/>
          </w:tcPr>
          <w:p w14:paraId="37B43552" w14:textId="77777777" w:rsidR="00922C8F" w:rsidRPr="00382A7E" w:rsidRDefault="00922C8F" w:rsidP="00800DA3">
            <w:pPr>
              <w:rPr>
                <w:rFonts w:cs="Arial"/>
              </w:rPr>
            </w:pPr>
          </w:p>
        </w:tc>
        <w:tc>
          <w:tcPr>
            <w:tcW w:w="600" w:type="pct"/>
            <w:vAlign w:val="center"/>
          </w:tcPr>
          <w:p w14:paraId="176E6754" w14:textId="77777777" w:rsidR="00922C8F" w:rsidRPr="00382A7E" w:rsidRDefault="00922C8F" w:rsidP="00800DA3">
            <w:pPr>
              <w:rPr>
                <w:rFonts w:cs="Arial"/>
              </w:rPr>
            </w:pPr>
          </w:p>
        </w:tc>
        <w:tc>
          <w:tcPr>
            <w:tcW w:w="600" w:type="pct"/>
            <w:vAlign w:val="center"/>
          </w:tcPr>
          <w:p w14:paraId="76D25058" w14:textId="35C6CB51" w:rsidR="00922C8F" w:rsidRPr="00382A7E" w:rsidRDefault="00922C8F" w:rsidP="00800DA3">
            <w:pPr>
              <w:rPr>
                <w:rFonts w:cs="Arial"/>
              </w:rPr>
            </w:pPr>
          </w:p>
        </w:tc>
        <w:tc>
          <w:tcPr>
            <w:tcW w:w="400" w:type="pct"/>
            <w:vAlign w:val="center"/>
          </w:tcPr>
          <w:p w14:paraId="7D61420B" w14:textId="77777777" w:rsidR="00922C8F" w:rsidRPr="00382A7E" w:rsidRDefault="00922C8F" w:rsidP="00800DA3">
            <w:pPr>
              <w:rPr>
                <w:rFonts w:cs="Arial"/>
              </w:rPr>
            </w:pPr>
          </w:p>
        </w:tc>
        <w:tc>
          <w:tcPr>
            <w:tcW w:w="1200" w:type="pct"/>
            <w:vAlign w:val="center"/>
          </w:tcPr>
          <w:p w14:paraId="3777156E" w14:textId="10186D55" w:rsidR="00922C8F" w:rsidRPr="00382A7E" w:rsidRDefault="00922C8F" w:rsidP="00800DA3">
            <w:pPr>
              <w:rPr>
                <w:rFonts w:cs="Arial"/>
              </w:rPr>
            </w:pPr>
          </w:p>
        </w:tc>
        <w:tc>
          <w:tcPr>
            <w:tcW w:w="400" w:type="pct"/>
            <w:shd w:val="clear" w:color="auto" w:fill="D9D9D9" w:themeFill="background1" w:themeFillShade="D9"/>
            <w:vAlign w:val="center"/>
          </w:tcPr>
          <w:p w14:paraId="6E7DE75D" w14:textId="77777777" w:rsidR="00922C8F" w:rsidRPr="00382A7E" w:rsidRDefault="00922C8F" w:rsidP="00800DA3">
            <w:pPr>
              <w:rPr>
                <w:rFonts w:cs="Arial"/>
              </w:rPr>
            </w:pPr>
          </w:p>
        </w:tc>
      </w:tr>
      <w:tr w:rsidR="00245052" w:rsidRPr="00382A7E" w14:paraId="6DBB2E07" w14:textId="77777777" w:rsidTr="00A175A0">
        <w:tc>
          <w:tcPr>
            <w:tcW w:w="600" w:type="pct"/>
            <w:vAlign w:val="center"/>
          </w:tcPr>
          <w:p w14:paraId="10156CAD" w14:textId="77777777" w:rsidR="00245052" w:rsidRPr="00382A7E" w:rsidRDefault="00245052" w:rsidP="00800DA3"/>
        </w:tc>
        <w:tc>
          <w:tcPr>
            <w:tcW w:w="600" w:type="pct"/>
            <w:vAlign w:val="center"/>
          </w:tcPr>
          <w:p w14:paraId="20F6D103" w14:textId="77777777" w:rsidR="00245052" w:rsidRPr="00382A7E" w:rsidRDefault="00245052" w:rsidP="00800DA3"/>
        </w:tc>
        <w:tc>
          <w:tcPr>
            <w:tcW w:w="600" w:type="pct"/>
            <w:vAlign w:val="center"/>
          </w:tcPr>
          <w:p w14:paraId="37BD215A" w14:textId="77777777" w:rsidR="00245052" w:rsidRPr="00382A7E" w:rsidRDefault="00245052" w:rsidP="00800DA3"/>
        </w:tc>
        <w:tc>
          <w:tcPr>
            <w:tcW w:w="600" w:type="pct"/>
            <w:vAlign w:val="center"/>
          </w:tcPr>
          <w:p w14:paraId="6DB55B8D" w14:textId="77777777" w:rsidR="00245052" w:rsidRPr="00382A7E" w:rsidRDefault="00245052" w:rsidP="00800DA3"/>
        </w:tc>
        <w:tc>
          <w:tcPr>
            <w:tcW w:w="600" w:type="pct"/>
            <w:vAlign w:val="center"/>
          </w:tcPr>
          <w:p w14:paraId="6186129A" w14:textId="77777777" w:rsidR="00245052" w:rsidRPr="00382A7E" w:rsidRDefault="00245052" w:rsidP="00800DA3"/>
        </w:tc>
        <w:tc>
          <w:tcPr>
            <w:tcW w:w="400" w:type="pct"/>
            <w:vAlign w:val="center"/>
          </w:tcPr>
          <w:p w14:paraId="6F848AD0" w14:textId="77777777" w:rsidR="00245052" w:rsidRPr="00382A7E" w:rsidRDefault="00245052" w:rsidP="00800DA3"/>
        </w:tc>
        <w:tc>
          <w:tcPr>
            <w:tcW w:w="1200" w:type="pct"/>
            <w:vAlign w:val="center"/>
          </w:tcPr>
          <w:p w14:paraId="4ACE4AD8" w14:textId="77777777" w:rsidR="00245052" w:rsidRPr="00382A7E" w:rsidRDefault="00245052" w:rsidP="00800DA3"/>
        </w:tc>
        <w:tc>
          <w:tcPr>
            <w:tcW w:w="400" w:type="pct"/>
            <w:shd w:val="clear" w:color="auto" w:fill="D9D9D9" w:themeFill="background1" w:themeFillShade="D9"/>
            <w:vAlign w:val="center"/>
          </w:tcPr>
          <w:p w14:paraId="671A0EEB" w14:textId="77777777" w:rsidR="00245052" w:rsidRPr="00382A7E" w:rsidRDefault="00245052" w:rsidP="00800DA3"/>
        </w:tc>
      </w:tr>
      <w:tr w:rsidR="00F55D50" w:rsidRPr="00382A7E" w14:paraId="7F586019" w14:textId="77777777" w:rsidTr="00A175A0">
        <w:tc>
          <w:tcPr>
            <w:tcW w:w="600" w:type="pct"/>
            <w:vAlign w:val="center"/>
          </w:tcPr>
          <w:p w14:paraId="752372DD" w14:textId="77777777" w:rsidR="00F55D50" w:rsidRPr="00382A7E" w:rsidRDefault="00F55D50" w:rsidP="00800DA3"/>
        </w:tc>
        <w:tc>
          <w:tcPr>
            <w:tcW w:w="600" w:type="pct"/>
            <w:vAlign w:val="center"/>
          </w:tcPr>
          <w:p w14:paraId="6BFA8710" w14:textId="77777777" w:rsidR="00F55D50" w:rsidRPr="00382A7E" w:rsidRDefault="00F55D50" w:rsidP="00800DA3"/>
        </w:tc>
        <w:tc>
          <w:tcPr>
            <w:tcW w:w="600" w:type="pct"/>
            <w:vAlign w:val="center"/>
          </w:tcPr>
          <w:p w14:paraId="051C578B" w14:textId="77777777" w:rsidR="00F55D50" w:rsidRPr="00382A7E" w:rsidRDefault="00F55D50" w:rsidP="00800DA3"/>
        </w:tc>
        <w:tc>
          <w:tcPr>
            <w:tcW w:w="600" w:type="pct"/>
            <w:vAlign w:val="center"/>
          </w:tcPr>
          <w:p w14:paraId="2B57242C" w14:textId="77777777" w:rsidR="00F55D50" w:rsidRPr="00382A7E" w:rsidRDefault="00F55D50" w:rsidP="00800DA3"/>
        </w:tc>
        <w:tc>
          <w:tcPr>
            <w:tcW w:w="600" w:type="pct"/>
            <w:vAlign w:val="center"/>
          </w:tcPr>
          <w:p w14:paraId="49137A0F" w14:textId="77777777" w:rsidR="00F55D50" w:rsidRPr="00382A7E" w:rsidRDefault="00F55D50" w:rsidP="00800DA3"/>
        </w:tc>
        <w:tc>
          <w:tcPr>
            <w:tcW w:w="400" w:type="pct"/>
            <w:vAlign w:val="center"/>
          </w:tcPr>
          <w:p w14:paraId="0B3E75A2" w14:textId="77777777" w:rsidR="00F55D50" w:rsidRPr="00382A7E" w:rsidRDefault="00F55D50" w:rsidP="00800DA3"/>
        </w:tc>
        <w:tc>
          <w:tcPr>
            <w:tcW w:w="1200" w:type="pct"/>
            <w:vAlign w:val="center"/>
          </w:tcPr>
          <w:p w14:paraId="763375B4" w14:textId="77777777" w:rsidR="00F55D50" w:rsidRPr="00382A7E" w:rsidRDefault="00F55D50" w:rsidP="00800DA3"/>
        </w:tc>
        <w:tc>
          <w:tcPr>
            <w:tcW w:w="400" w:type="pct"/>
            <w:shd w:val="clear" w:color="auto" w:fill="D9D9D9" w:themeFill="background1" w:themeFillShade="D9"/>
            <w:vAlign w:val="center"/>
          </w:tcPr>
          <w:p w14:paraId="2F3780E3" w14:textId="77777777" w:rsidR="00F55D50" w:rsidRPr="00382A7E" w:rsidRDefault="00F55D50" w:rsidP="00800DA3"/>
        </w:tc>
      </w:tr>
      <w:tr w:rsidR="00F55D50" w:rsidRPr="00382A7E" w14:paraId="2314D02A" w14:textId="77777777" w:rsidTr="00A175A0">
        <w:tc>
          <w:tcPr>
            <w:tcW w:w="600" w:type="pct"/>
            <w:vAlign w:val="center"/>
          </w:tcPr>
          <w:p w14:paraId="66FA8E0E" w14:textId="77777777" w:rsidR="00F55D50" w:rsidRPr="00382A7E" w:rsidRDefault="00F55D50" w:rsidP="00800DA3"/>
        </w:tc>
        <w:tc>
          <w:tcPr>
            <w:tcW w:w="600" w:type="pct"/>
            <w:vAlign w:val="center"/>
          </w:tcPr>
          <w:p w14:paraId="35289F08" w14:textId="77777777" w:rsidR="00F55D50" w:rsidRPr="00382A7E" w:rsidRDefault="00F55D50" w:rsidP="00800DA3"/>
        </w:tc>
        <w:tc>
          <w:tcPr>
            <w:tcW w:w="600" w:type="pct"/>
            <w:vAlign w:val="center"/>
          </w:tcPr>
          <w:p w14:paraId="7269B79E" w14:textId="77777777" w:rsidR="00F55D50" w:rsidRPr="00382A7E" w:rsidRDefault="00F55D50" w:rsidP="00800DA3"/>
        </w:tc>
        <w:tc>
          <w:tcPr>
            <w:tcW w:w="600" w:type="pct"/>
            <w:vAlign w:val="center"/>
          </w:tcPr>
          <w:p w14:paraId="5CB60DB3" w14:textId="77777777" w:rsidR="00F55D50" w:rsidRPr="00382A7E" w:rsidRDefault="00F55D50" w:rsidP="00800DA3"/>
        </w:tc>
        <w:tc>
          <w:tcPr>
            <w:tcW w:w="600" w:type="pct"/>
            <w:vAlign w:val="center"/>
          </w:tcPr>
          <w:p w14:paraId="4F387C0B" w14:textId="77777777" w:rsidR="00F55D50" w:rsidRPr="00382A7E" w:rsidRDefault="00F55D50" w:rsidP="00800DA3"/>
        </w:tc>
        <w:tc>
          <w:tcPr>
            <w:tcW w:w="400" w:type="pct"/>
            <w:vAlign w:val="center"/>
          </w:tcPr>
          <w:p w14:paraId="44FBA10A" w14:textId="77777777" w:rsidR="00F55D50" w:rsidRPr="00382A7E" w:rsidRDefault="00F55D50" w:rsidP="00800DA3"/>
        </w:tc>
        <w:tc>
          <w:tcPr>
            <w:tcW w:w="1200" w:type="pct"/>
            <w:vAlign w:val="center"/>
          </w:tcPr>
          <w:p w14:paraId="045DDDD2" w14:textId="77777777" w:rsidR="00F55D50" w:rsidRPr="00382A7E" w:rsidRDefault="00F55D50" w:rsidP="00800DA3"/>
        </w:tc>
        <w:tc>
          <w:tcPr>
            <w:tcW w:w="400" w:type="pct"/>
            <w:shd w:val="clear" w:color="auto" w:fill="D9D9D9" w:themeFill="background1" w:themeFillShade="D9"/>
            <w:vAlign w:val="center"/>
          </w:tcPr>
          <w:p w14:paraId="201364F5" w14:textId="77777777" w:rsidR="00F55D50" w:rsidRPr="00382A7E" w:rsidRDefault="00F55D50" w:rsidP="00800DA3"/>
        </w:tc>
      </w:tr>
      <w:tr w:rsidR="00F55D50" w:rsidRPr="00382A7E" w14:paraId="34418FBF" w14:textId="77777777" w:rsidTr="00A175A0">
        <w:tc>
          <w:tcPr>
            <w:tcW w:w="600" w:type="pct"/>
            <w:vAlign w:val="center"/>
          </w:tcPr>
          <w:p w14:paraId="5B0B63CD" w14:textId="77777777" w:rsidR="00F55D50" w:rsidRPr="00382A7E" w:rsidRDefault="00F55D50" w:rsidP="00800DA3"/>
        </w:tc>
        <w:tc>
          <w:tcPr>
            <w:tcW w:w="600" w:type="pct"/>
            <w:vAlign w:val="center"/>
          </w:tcPr>
          <w:p w14:paraId="5F009DFE" w14:textId="77777777" w:rsidR="00F55D50" w:rsidRPr="00382A7E" w:rsidRDefault="00F55D50" w:rsidP="00800DA3"/>
        </w:tc>
        <w:tc>
          <w:tcPr>
            <w:tcW w:w="600" w:type="pct"/>
            <w:vAlign w:val="center"/>
          </w:tcPr>
          <w:p w14:paraId="35B9F00B" w14:textId="77777777" w:rsidR="00F55D50" w:rsidRPr="00382A7E" w:rsidRDefault="00F55D50" w:rsidP="00800DA3"/>
        </w:tc>
        <w:tc>
          <w:tcPr>
            <w:tcW w:w="600" w:type="pct"/>
            <w:vAlign w:val="center"/>
          </w:tcPr>
          <w:p w14:paraId="393A9683" w14:textId="77777777" w:rsidR="00F55D50" w:rsidRPr="00382A7E" w:rsidRDefault="00F55D50" w:rsidP="00800DA3"/>
        </w:tc>
        <w:tc>
          <w:tcPr>
            <w:tcW w:w="600" w:type="pct"/>
            <w:vAlign w:val="center"/>
          </w:tcPr>
          <w:p w14:paraId="17ACE221" w14:textId="77777777" w:rsidR="00F55D50" w:rsidRPr="00382A7E" w:rsidRDefault="00F55D50" w:rsidP="00800DA3"/>
        </w:tc>
        <w:tc>
          <w:tcPr>
            <w:tcW w:w="400" w:type="pct"/>
            <w:vAlign w:val="center"/>
          </w:tcPr>
          <w:p w14:paraId="5E6BCADA" w14:textId="77777777" w:rsidR="00F55D50" w:rsidRPr="00382A7E" w:rsidRDefault="00F55D50" w:rsidP="00800DA3"/>
        </w:tc>
        <w:tc>
          <w:tcPr>
            <w:tcW w:w="1200" w:type="pct"/>
            <w:vAlign w:val="center"/>
          </w:tcPr>
          <w:p w14:paraId="6851F63E" w14:textId="77777777" w:rsidR="00F55D50" w:rsidRPr="00382A7E" w:rsidRDefault="00F55D50" w:rsidP="00800DA3"/>
        </w:tc>
        <w:tc>
          <w:tcPr>
            <w:tcW w:w="400" w:type="pct"/>
            <w:shd w:val="clear" w:color="auto" w:fill="D9D9D9" w:themeFill="background1" w:themeFillShade="D9"/>
            <w:vAlign w:val="center"/>
          </w:tcPr>
          <w:p w14:paraId="2B609BB1" w14:textId="77777777" w:rsidR="00F55D50" w:rsidRPr="00382A7E" w:rsidRDefault="00F55D50" w:rsidP="00800DA3"/>
        </w:tc>
      </w:tr>
      <w:tr w:rsidR="00F55D50" w:rsidRPr="00382A7E" w14:paraId="050B07B3" w14:textId="77777777" w:rsidTr="00A175A0">
        <w:tc>
          <w:tcPr>
            <w:tcW w:w="600" w:type="pct"/>
            <w:vAlign w:val="center"/>
          </w:tcPr>
          <w:p w14:paraId="6F52C5B9" w14:textId="77777777" w:rsidR="00F55D50" w:rsidRPr="00382A7E" w:rsidRDefault="00F55D50" w:rsidP="00800DA3"/>
        </w:tc>
        <w:tc>
          <w:tcPr>
            <w:tcW w:w="600" w:type="pct"/>
            <w:vAlign w:val="center"/>
          </w:tcPr>
          <w:p w14:paraId="5578313C" w14:textId="77777777" w:rsidR="00F55D50" w:rsidRPr="00382A7E" w:rsidRDefault="00F55D50" w:rsidP="00800DA3"/>
        </w:tc>
        <w:tc>
          <w:tcPr>
            <w:tcW w:w="600" w:type="pct"/>
            <w:vAlign w:val="center"/>
          </w:tcPr>
          <w:p w14:paraId="7F059B57" w14:textId="77777777" w:rsidR="00F55D50" w:rsidRPr="00382A7E" w:rsidRDefault="00F55D50" w:rsidP="00800DA3"/>
        </w:tc>
        <w:tc>
          <w:tcPr>
            <w:tcW w:w="600" w:type="pct"/>
            <w:vAlign w:val="center"/>
          </w:tcPr>
          <w:p w14:paraId="152562ED" w14:textId="77777777" w:rsidR="00F55D50" w:rsidRPr="00382A7E" w:rsidRDefault="00F55D50" w:rsidP="00800DA3"/>
        </w:tc>
        <w:tc>
          <w:tcPr>
            <w:tcW w:w="600" w:type="pct"/>
            <w:vAlign w:val="center"/>
          </w:tcPr>
          <w:p w14:paraId="5650DD90" w14:textId="77777777" w:rsidR="00F55D50" w:rsidRPr="00382A7E" w:rsidRDefault="00F55D50" w:rsidP="00800DA3"/>
        </w:tc>
        <w:tc>
          <w:tcPr>
            <w:tcW w:w="400" w:type="pct"/>
            <w:vAlign w:val="center"/>
          </w:tcPr>
          <w:p w14:paraId="7750B161" w14:textId="77777777" w:rsidR="00F55D50" w:rsidRPr="00382A7E" w:rsidRDefault="00F55D50" w:rsidP="00800DA3"/>
        </w:tc>
        <w:tc>
          <w:tcPr>
            <w:tcW w:w="1200" w:type="pct"/>
            <w:vAlign w:val="center"/>
          </w:tcPr>
          <w:p w14:paraId="6DB1CECC" w14:textId="77777777" w:rsidR="00F55D50" w:rsidRPr="00382A7E" w:rsidRDefault="00F55D50" w:rsidP="00800DA3"/>
        </w:tc>
        <w:tc>
          <w:tcPr>
            <w:tcW w:w="400" w:type="pct"/>
            <w:shd w:val="clear" w:color="auto" w:fill="D9D9D9" w:themeFill="background1" w:themeFillShade="D9"/>
            <w:vAlign w:val="center"/>
          </w:tcPr>
          <w:p w14:paraId="59574BFD" w14:textId="77777777" w:rsidR="00F55D50" w:rsidRPr="00382A7E" w:rsidRDefault="00F55D50" w:rsidP="00800DA3"/>
        </w:tc>
      </w:tr>
      <w:tr w:rsidR="00245052" w:rsidRPr="00382A7E" w14:paraId="1E72111B" w14:textId="77777777" w:rsidTr="00A175A0">
        <w:tc>
          <w:tcPr>
            <w:tcW w:w="600" w:type="pct"/>
            <w:vAlign w:val="center"/>
          </w:tcPr>
          <w:p w14:paraId="7BD942BE" w14:textId="77777777" w:rsidR="00245052" w:rsidRPr="00382A7E" w:rsidRDefault="00245052" w:rsidP="00800DA3"/>
        </w:tc>
        <w:tc>
          <w:tcPr>
            <w:tcW w:w="600" w:type="pct"/>
            <w:vAlign w:val="center"/>
          </w:tcPr>
          <w:p w14:paraId="58E2709A" w14:textId="77777777" w:rsidR="00245052" w:rsidRPr="00382A7E" w:rsidRDefault="00245052" w:rsidP="00800DA3"/>
        </w:tc>
        <w:tc>
          <w:tcPr>
            <w:tcW w:w="600" w:type="pct"/>
            <w:vAlign w:val="center"/>
          </w:tcPr>
          <w:p w14:paraId="0206AE46" w14:textId="77777777" w:rsidR="00245052" w:rsidRPr="00382A7E" w:rsidRDefault="00245052" w:rsidP="00800DA3"/>
        </w:tc>
        <w:tc>
          <w:tcPr>
            <w:tcW w:w="600" w:type="pct"/>
            <w:vAlign w:val="center"/>
          </w:tcPr>
          <w:p w14:paraId="55585D3D" w14:textId="77777777" w:rsidR="00245052" w:rsidRPr="00382A7E" w:rsidRDefault="00245052" w:rsidP="00800DA3"/>
        </w:tc>
        <w:tc>
          <w:tcPr>
            <w:tcW w:w="600" w:type="pct"/>
            <w:vAlign w:val="center"/>
          </w:tcPr>
          <w:p w14:paraId="39FDD4A4" w14:textId="77777777" w:rsidR="00245052" w:rsidRPr="00382A7E" w:rsidRDefault="00245052" w:rsidP="00800DA3"/>
        </w:tc>
        <w:tc>
          <w:tcPr>
            <w:tcW w:w="400" w:type="pct"/>
            <w:vAlign w:val="center"/>
          </w:tcPr>
          <w:p w14:paraId="59D35C23" w14:textId="77777777" w:rsidR="00245052" w:rsidRPr="00382A7E" w:rsidRDefault="00245052" w:rsidP="00800DA3"/>
        </w:tc>
        <w:tc>
          <w:tcPr>
            <w:tcW w:w="1200" w:type="pct"/>
            <w:vAlign w:val="center"/>
          </w:tcPr>
          <w:p w14:paraId="1C828C46" w14:textId="77777777" w:rsidR="00245052" w:rsidRPr="00382A7E" w:rsidRDefault="00245052" w:rsidP="00800DA3"/>
        </w:tc>
        <w:tc>
          <w:tcPr>
            <w:tcW w:w="400" w:type="pct"/>
            <w:shd w:val="clear" w:color="auto" w:fill="D9D9D9" w:themeFill="background1" w:themeFillShade="D9"/>
            <w:vAlign w:val="center"/>
          </w:tcPr>
          <w:p w14:paraId="574C1FF0" w14:textId="77777777" w:rsidR="00245052" w:rsidRPr="00382A7E" w:rsidRDefault="00245052" w:rsidP="00800DA3"/>
        </w:tc>
      </w:tr>
      <w:tr w:rsidR="00245052" w:rsidRPr="00382A7E" w14:paraId="3A5275F1" w14:textId="77777777" w:rsidTr="00A175A0">
        <w:tc>
          <w:tcPr>
            <w:tcW w:w="600" w:type="pct"/>
            <w:vAlign w:val="center"/>
          </w:tcPr>
          <w:p w14:paraId="4D4B8D3F" w14:textId="77777777" w:rsidR="00245052" w:rsidRPr="00382A7E" w:rsidRDefault="00245052" w:rsidP="00800DA3"/>
        </w:tc>
        <w:tc>
          <w:tcPr>
            <w:tcW w:w="600" w:type="pct"/>
            <w:vAlign w:val="center"/>
          </w:tcPr>
          <w:p w14:paraId="66768718" w14:textId="77777777" w:rsidR="00245052" w:rsidRPr="00382A7E" w:rsidRDefault="00245052" w:rsidP="00800DA3"/>
        </w:tc>
        <w:tc>
          <w:tcPr>
            <w:tcW w:w="600" w:type="pct"/>
            <w:vAlign w:val="center"/>
          </w:tcPr>
          <w:p w14:paraId="6C29A26C" w14:textId="77777777" w:rsidR="00245052" w:rsidRPr="00382A7E" w:rsidRDefault="00245052" w:rsidP="00800DA3"/>
        </w:tc>
        <w:tc>
          <w:tcPr>
            <w:tcW w:w="600" w:type="pct"/>
            <w:vAlign w:val="center"/>
          </w:tcPr>
          <w:p w14:paraId="1448E8FF" w14:textId="77777777" w:rsidR="00245052" w:rsidRPr="00382A7E" w:rsidRDefault="00245052" w:rsidP="00800DA3"/>
        </w:tc>
        <w:tc>
          <w:tcPr>
            <w:tcW w:w="600" w:type="pct"/>
            <w:vAlign w:val="center"/>
          </w:tcPr>
          <w:p w14:paraId="4C1F3782" w14:textId="77777777" w:rsidR="00245052" w:rsidRPr="00382A7E" w:rsidRDefault="00245052" w:rsidP="00800DA3"/>
        </w:tc>
        <w:tc>
          <w:tcPr>
            <w:tcW w:w="400" w:type="pct"/>
            <w:vAlign w:val="center"/>
          </w:tcPr>
          <w:p w14:paraId="64A14AE5" w14:textId="77777777" w:rsidR="00245052" w:rsidRPr="00382A7E" w:rsidRDefault="00245052" w:rsidP="00800DA3"/>
        </w:tc>
        <w:tc>
          <w:tcPr>
            <w:tcW w:w="1200" w:type="pct"/>
            <w:vAlign w:val="center"/>
          </w:tcPr>
          <w:p w14:paraId="1AC316C6" w14:textId="77777777" w:rsidR="00245052" w:rsidRPr="00382A7E" w:rsidRDefault="00245052" w:rsidP="00800DA3"/>
        </w:tc>
        <w:tc>
          <w:tcPr>
            <w:tcW w:w="400" w:type="pct"/>
            <w:shd w:val="clear" w:color="auto" w:fill="D9D9D9" w:themeFill="background1" w:themeFillShade="D9"/>
            <w:vAlign w:val="center"/>
          </w:tcPr>
          <w:p w14:paraId="494D6CC4" w14:textId="77777777" w:rsidR="00245052" w:rsidRPr="00382A7E" w:rsidRDefault="00245052" w:rsidP="00800DA3"/>
        </w:tc>
      </w:tr>
      <w:tr w:rsidR="00A175A0" w:rsidRPr="00382A7E" w14:paraId="4701ABE9" w14:textId="77777777" w:rsidTr="00A175A0">
        <w:tc>
          <w:tcPr>
            <w:tcW w:w="5000" w:type="pct"/>
            <w:gridSpan w:val="8"/>
            <w:vAlign w:val="center"/>
          </w:tcPr>
          <w:p w14:paraId="7D3A775A" w14:textId="1D455391" w:rsidR="00A175A0" w:rsidRPr="00382A7E" w:rsidRDefault="00A175A0" w:rsidP="00800DA3">
            <w:pPr>
              <w:rPr>
                <w:rFonts w:cs="Arial"/>
              </w:rPr>
            </w:pPr>
            <w:r w:rsidRPr="00382A7E">
              <w:rPr>
                <w:b/>
                <w:bCs/>
                <w:i/>
                <w:iCs/>
              </w:rPr>
              <w:t>ANTICIPATED HIRES</w:t>
            </w:r>
            <w:r w:rsidRPr="00382A7E">
              <w:rPr>
                <w:rFonts w:cs="Arial"/>
                <w:vertAlign w:val="superscript"/>
              </w:rPr>
              <w:footnoteReference w:id="22"/>
            </w:r>
          </w:p>
        </w:tc>
      </w:tr>
      <w:tr w:rsidR="00922C8F" w:rsidRPr="00382A7E" w14:paraId="5C3B35AA" w14:textId="77777777" w:rsidTr="00A175A0">
        <w:tc>
          <w:tcPr>
            <w:tcW w:w="600" w:type="pct"/>
            <w:vAlign w:val="center"/>
          </w:tcPr>
          <w:p w14:paraId="262CD8FF" w14:textId="77777777" w:rsidR="00922C8F" w:rsidRPr="00382A7E" w:rsidRDefault="00922C8F" w:rsidP="00800DA3">
            <w:pPr>
              <w:rPr>
                <w:rFonts w:cs="Arial"/>
              </w:rPr>
            </w:pPr>
          </w:p>
        </w:tc>
        <w:tc>
          <w:tcPr>
            <w:tcW w:w="600" w:type="pct"/>
            <w:vAlign w:val="center"/>
          </w:tcPr>
          <w:p w14:paraId="218D6FD4" w14:textId="77777777" w:rsidR="00922C8F" w:rsidRPr="00382A7E" w:rsidRDefault="00922C8F" w:rsidP="00800DA3">
            <w:pPr>
              <w:rPr>
                <w:rFonts w:cs="Arial"/>
              </w:rPr>
            </w:pPr>
          </w:p>
        </w:tc>
        <w:tc>
          <w:tcPr>
            <w:tcW w:w="600" w:type="pct"/>
            <w:vAlign w:val="center"/>
          </w:tcPr>
          <w:p w14:paraId="4A07CC8A" w14:textId="77777777" w:rsidR="00922C8F" w:rsidRPr="00382A7E" w:rsidRDefault="00922C8F" w:rsidP="00800DA3">
            <w:pPr>
              <w:rPr>
                <w:rFonts w:cs="Arial"/>
              </w:rPr>
            </w:pPr>
          </w:p>
        </w:tc>
        <w:tc>
          <w:tcPr>
            <w:tcW w:w="600" w:type="pct"/>
            <w:vAlign w:val="center"/>
          </w:tcPr>
          <w:p w14:paraId="283EB0A3" w14:textId="77777777" w:rsidR="00922C8F" w:rsidRPr="00382A7E" w:rsidRDefault="00922C8F" w:rsidP="00800DA3">
            <w:pPr>
              <w:rPr>
                <w:rFonts w:cs="Arial"/>
              </w:rPr>
            </w:pPr>
          </w:p>
        </w:tc>
        <w:tc>
          <w:tcPr>
            <w:tcW w:w="600" w:type="pct"/>
            <w:vAlign w:val="center"/>
          </w:tcPr>
          <w:p w14:paraId="2E5507E7" w14:textId="77777777" w:rsidR="00922C8F" w:rsidRPr="00382A7E" w:rsidRDefault="00922C8F" w:rsidP="00800DA3">
            <w:pPr>
              <w:rPr>
                <w:rFonts w:cs="Arial"/>
              </w:rPr>
            </w:pPr>
          </w:p>
        </w:tc>
        <w:tc>
          <w:tcPr>
            <w:tcW w:w="400" w:type="pct"/>
            <w:vAlign w:val="center"/>
          </w:tcPr>
          <w:p w14:paraId="0F1CE9BC" w14:textId="77777777" w:rsidR="00922C8F" w:rsidRPr="00382A7E" w:rsidRDefault="00922C8F" w:rsidP="00800DA3">
            <w:pPr>
              <w:rPr>
                <w:rFonts w:cs="Arial"/>
              </w:rPr>
            </w:pPr>
          </w:p>
        </w:tc>
        <w:tc>
          <w:tcPr>
            <w:tcW w:w="1200" w:type="pct"/>
            <w:vAlign w:val="center"/>
          </w:tcPr>
          <w:p w14:paraId="633F8957" w14:textId="77777777" w:rsidR="00922C8F" w:rsidRPr="00382A7E" w:rsidRDefault="00922C8F" w:rsidP="00800DA3">
            <w:pPr>
              <w:rPr>
                <w:rFonts w:cs="Arial"/>
              </w:rPr>
            </w:pPr>
          </w:p>
        </w:tc>
        <w:tc>
          <w:tcPr>
            <w:tcW w:w="400" w:type="pct"/>
            <w:vAlign w:val="center"/>
          </w:tcPr>
          <w:p w14:paraId="1784C9B7" w14:textId="77777777" w:rsidR="00922C8F" w:rsidRPr="00382A7E" w:rsidRDefault="00922C8F" w:rsidP="00800DA3">
            <w:pPr>
              <w:rPr>
                <w:rFonts w:cs="Arial"/>
              </w:rPr>
            </w:pPr>
          </w:p>
        </w:tc>
      </w:tr>
      <w:tr w:rsidR="000A52BB" w:rsidRPr="00382A7E" w14:paraId="08D4CD19" w14:textId="77777777" w:rsidTr="00A175A0">
        <w:tc>
          <w:tcPr>
            <w:tcW w:w="600" w:type="pct"/>
            <w:vAlign w:val="center"/>
          </w:tcPr>
          <w:p w14:paraId="58CFF970" w14:textId="77777777" w:rsidR="00245052" w:rsidRPr="00382A7E" w:rsidRDefault="00245052" w:rsidP="00800DA3"/>
        </w:tc>
        <w:tc>
          <w:tcPr>
            <w:tcW w:w="600" w:type="pct"/>
            <w:vAlign w:val="center"/>
          </w:tcPr>
          <w:p w14:paraId="3DA114FB" w14:textId="77777777" w:rsidR="00245052" w:rsidRPr="00382A7E" w:rsidRDefault="00245052" w:rsidP="00800DA3"/>
        </w:tc>
        <w:tc>
          <w:tcPr>
            <w:tcW w:w="600" w:type="pct"/>
            <w:vAlign w:val="center"/>
          </w:tcPr>
          <w:p w14:paraId="67AEAC1C" w14:textId="77777777" w:rsidR="00245052" w:rsidRPr="00382A7E" w:rsidRDefault="00245052" w:rsidP="00800DA3"/>
        </w:tc>
        <w:tc>
          <w:tcPr>
            <w:tcW w:w="600" w:type="pct"/>
            <w:vAlign w:val="center"/>
          </w:tcPr>
          <w:p w14:paraId="330DA097" w14:textId="77777777" w:rsidR="00245052" w:rsidRPr="00382A7E" w:rsidRDefault="00245052" w:rsidP="00800DA3"/>
        </w:tc>
        <w:tc>
          <w:tcPr>
            <w:tcW w:w="600" w:type="pct"/>
            <w:vAlign w:val="center"/>
          </w:tcPr>
          <w:p w14:paraId="2CD68258" w14:textId="77777777" w:rsidR="00245052" w:rsidRPr="00382A7E" w:rsidRDefault="00245052" w:rsidP="00800DA3"/>
        </w:tc>
        <w:tc>
          <w:tcPr>
            <w:tcW w:w="400" w:type="pct"/>
            <w:vAlign w:val="center"/>
          </w:tcPr>
          <w:p w14:paraId="3C533A5E" w14:textId="77777777" w:rsidR="00245052" w:rsidRPr="00382A7E" w:rsidRDefault="00245052" w:rsidP="00800DA3"/>
        </w:tc>
        <w:tc>
          <w:tcPr>
            <w:tcW w:w="1200" w:type="pct"/>
            <w:vAlign w:val="center"/>
          </w:tcPr>
          <w:p w14:paraId="5FF2FE2A" w14:textId="77777777" w:rsidR="00245052" w:rsidRPr="00382A7E" w:rsidRDefault="00245052" w:rsidP="00800DA3"/>
        </w:tc>
        <w:tc>
          <w:tcPr>
            <w:tcW w:w="400" w:type="pct"/>
            <w:vAlign w:val="center"/>
          </w:tcPr>
          <w:p w14:paraId="080D7F2E" w14:textId="77777777" w:rsidR="00245052" w:rsidRPr="00382A7E" w:rsidRDefault="00245052" w:rsidP="00800DA3"/>
        </w:tc>
      </w:tr>
      <w:tr w:rsidR="00922C8F" w:rsidRPr="00382A7E" w14:paraId="0F2C8AB3" w14:textId="77777777" w:rsidTr="00A175A0">
        <w:tc>
          <w:tcPr>
            <w:tcW w:w="600" w:type="pct"/>
            <w:vAlign w:val="center"/>
          </w:tcPr>
          <w:p w14:paraId="66869FD6" w14:textId="77777777" w:rsidR="00922C8F" w:rsidRPr="00382A7E" w:rsidRDefault="00922C8F" w:rsidP="00800DA3">
            <w:pPr>
              <w:rPr>
                <w:rFonts w:cs="Arial"/>
              </w:rPr>
            </w:pPr>
          </w:p>
        </w:tc>
        <w:tc>
          <w:tcPr>
            <w:tcW w:w="600" w:type="pct"/>
            <w:vAlign w:val="center"/>
          </w:tcPr>
          <w:p w14:paraId="55AEAFDB" w14:textId="77777777" w:rsidR="00922C8F" w:rsidRPr="00382A7E" w:rsidRDefault="00922C8F" w:rsidP="00800DA3">
            <w:pPr>
              <w:rPr>
                <w:rFonts w:cs="Arial"/>
              </w:rPr>
            </w:pPr>
          </w:p>
        </w:tc>
        <w:tc>
          <w:tcPr>
            <w:tcW w:w="600" w:type="pct"/>
            <w:vAlign w:val="center"/>
          </w:tcPr>
          <w:p w14:paraId="299D399B" w14:textId="77777777" w:rsidR="00922C8F" w:rsidRPr="00382A7E" w:rsidRDefault="00922C8F" w:rsidP="00800DA3">
            <w:pPr>
              <w:rPr>
                <w:rFonts w:cs="Arial"/>
              </w:rPr>
            </w:pPr>
          </w:p>
        </w:tc>
        <w:tc>
          <w:tcPr>
            <w:tcW w:w="600" w:type="pct"/>
            <w:vAlign w:val="center"/>
          </w:tcPr>
          <w:p w14:paraId="0FB7A902" w14:textId="77777777" w:rsidR="00922C8F" w:rsidRPr="00382A7E" w:rsidRDefault="00922C8F" w:rsidP="00800DA3">
            <w:pPr>
              <w:rPr>
                <w:rFonts w:cs="Arial"/>
              </w:rPr>
            </w:pPr>
          </w:p>
        </w:tc>
        <w:tc>
          <w:tcPr>
            <w:tcW w:w="600" w:type="pct"/>
            <w:vAlign w:val="center"/>
          </w:tcPr>
          <w:p w14:paraId="61FD169D" w14:textId="77777777" w:rsidR="00922C8F" w:rsidRPr="00382A7E" w:rsidRDefault="00922C8F" w:rsidP="00800DA3">
            <w:pPr>
              <w:rPr>
                <w:rFonts w:cs="Arial"/>
              </w:rPr>
            </w:pPr>
          </w:p>
        </w:tc>
        <w:tc>
          <w:tcPr>
            <w:tcW w:w="400" w:type="pct"/>
            <w:vAlign w:val="center"/>
          </w:tcPr>
          <w:p w14:paraId="4559725B" w14:textId="77777777" w:rsidR="00922C8F" w:rsidRPr="00382A7E" w:rsidRDefault="00922C8F" w:rsidP="00800DA3">
            <w:pPr>
              <w:rPr>
                <w:rFonts w:cs="Arial"/>
              </w:rPr>
            </w:pPr>
          </w:p>
        </w:tc>
        <w:tc>
          <w:tcPr>
            <w:tcW w:w="1200" w:type="pct"/>
            <w:vAlign w:val="center"/>
          </w:tcPr>
          <w:p w14:paraId="1384E76D" w14:textId="77777777" w:rsidR="00922C8F" w:rsidRPr="00382A7E" w:rsidRDefault="00922C8F" w:rsidP="00800DA3">
            <w:pPr>
              <w:rPr>
                <w:rFonts w:cs="Arial"/>
              </w:rPr>
            </w:pPr>
          </w:p>
        </w:tc>
        <w:tc>
          <w:tcPr>
            <w:tcW w:w="400" w:type="pct"/>
            <w:vAlign w:val="center"/>
          </w:tcPr>
          <w:p w14:paraId="6CAEF652" w14:textId="77777777" w:rsidR="00922C8F" w:rsidRPr="00382A7E" w:rsidRDefault="00922C8F" w:rsidP="00800DA3">
            <w:pPr>
              <w:rPr>
                <w:rFonts w:cs="Arial"/>
              </w:rPr>
            </w:pPr>
          </w:p>
        </w:tc>
      </w:tr>
    </w:tbl>
    <w:p w14:paraId="3AD19F83" w14:textId="77777777" w:rsidR="002A5AE1" w:rsidRPr="00382A7E" w:rsidRDefault="002A5AE1" w:rsidP="00A87E61">
      <w:pPr>
        <w:rPr>
          <w:rFonts w:cs="Arial"/>
        </w:rPr>
      </w:pPr>
    </w:p>
    <w:p w14:paraId="4D5C0387" w14:textId="0ED1E67F" w:rsidR="009B6CE2" w:rsidRPr="00382A7E" w:rsidRDefault="002A5AE1" w:rsidP="00A87E61">
      <w:pPr>
        <w:rPr>
          <w:rFonts w:cs="Arial"/>
        </w:rPr>
      </w:pPr>
      <w:r w:rsidRPr="00382A7E">
        <w:rPr>
          <w:rFonts w:cs="Arial"/>
          <w:b/>
        </w:rPr>
        <w:t>NOTE:</w:t>
      </w:r>
      <w:r w:rsidRPr="00382A7E">
        <w:rPr>
          <w:rFonts w:cs="Arial"/>
        </w:rPr>
        <w:t xml:space="preserve"> The MPHEC reserves the right to request CVs for faculty teaching in the program. </w:t>
      </w:r>
    </w:p>
    <w:p w14:paraId="7F9EE6BC" w14:textId="77777777" w:rsidR="00D165E7" w:rsidRPr="00382A7E" w:rsidRDefault="00D165E7">
      <w:pPr>
        <w:rPr>
          <w:rFonts w:cs="Arial"/>
        </w:rPr>
        <w:sectPr w:rsidR="00D165E7" w:rsidRPr="00382A7E" w:rsidSect="00A175A0">
          <w:headerReference w:type="even" r:id="rId23"/>
          <w:headerReference w:type="default" r:id="rId24"/>
          <w:headerReference w:type="first" r:id="rId25"/>
          <w:pgSz w:w="20160" w:h="12240" w:orient="landscape" w:code="5"/>
          <w:pgMar w:top="1134" w:right="720" w:bottom="1134" w:left="720" w:header="709" w:footer="709" w:gutter="0"/>
          <w:cols w:space="708"/>
          <w:titlePg/>
          <w:docGrid w:linePitch="360"/>
        </w:sectPr>
      </w:pPr>
    </w:p>
    <w:p w14:paraId="542B0294" w14:textId="77777777" w:rsidR="00D165E7" w:rsidRPr="00382A7E" w:rsidRDefault="00D165E7" w:rsidP="00D165E7">
      <w:pPr>
        <w:rPr>
          <w:b/>
          <w:bCs/>
          <w:i/>
          <w:iCs/>
          <w:sz w:val="24"/>
          <w:szCs w:val="28"/>
        </w:rPr>
      </w:pPr>
      <w:bookmarkStart w:id="41" w:name="_Hlk196986243"/>
      <w:bookmarkStart w:id="42" w:name="_Hlk196905431"/>
      <w:r w:rsidRPr="00382A7E">
        <w:rPr>
          <w:b/>
          <w:bCs/>
          <w:i/>
          <w:iCs/>
          <w:sz w:val="24"/>
          <w:szCs w:val="28"/>
        </w:rPr>
        <w:lastRenderedPageBreak/>
        <w:t>Sample program: Certificate of Information Resource Management</w:t>
      </w:r>
    </w:p>
    <w:p w14:paraId="110ED996" w14:textId="77777777" w:rsidR="00D165E7" w:rsidRPr="00382A7E" w:rsidRDefault="00D165E7" w:rsidP="00D165E7">
      <w:pPr>
        <w:rPr>
          <w:i/>
          <w:iCs/>
          <w:lang w:val="en-CA"/>
        </w:rPr>
      </w:pPr>
      <w:bookmarkStart w:id="43" w:name="_Hlk202882507"/>
      <w:bookmarkEnd w:id="41"/>
      <w:r w:rsidRPr="00382A7E">
        <w:rPr>
          <w:i/>
          <w:iCs/>
        </w:rPr>
        <w:t>(Based on a similar program offered at Université de Moncton; modified to demonstrate hypothetical use of table)</w:t>
      </w:r>
      <w:r w:rsidRPr="00382A7E" w:rsidDel="00EE4B83">
        <w:rPr>
          <w:i/>
          <w:iCs/>
          <w:lang w:val="en-CA"/>
        </w:rPr>
        <w:t xml:space="preserve"> </w:t>
      </w:r>
      <w:bookmarkEnd w:id="42"/>
    </w:p>
    <w:bookmarkEnd w:id="43"/>
    <w:p w14:paraId="01BDFF9A" w14:textId="77777777" w:rsidR="00D165E7" w:rsidRPr="00382A7E" w:rsidRDefault="00D165E7" w:rsidP="00D165E7">
      <w:pPr>
        <w:rPr>
          <w:rFonts w:cs="Arial"/>
          <w:b/>
          <w:bCs/>
        </w:rPr>
      </w:pPr>
      <w:r w:rsidRPr="00382A7E">
        <w:rPr>
          <w:b/>
          <w:bCs/>
        </w:rPr>
        <w:t>Table A</w:t>
      </w:r>
      <w:r w:rsidRPr="00382A7E">
        <w:rPr>
          <w:rFonts w:cs="Arial"/>
          <w:b/>
          <w:bCs/>
        </w:rPr>
        <w:t>: Program Requirements – Certificate of Information Resource Management</w:t>
      </w:r>
    </w:p>
    <w:tbl>
      <w:tblPr>
        <w:tblStyle w:val="TableGrid"/>
        <w:tblW w:w="5000" w:type="pct"/>
        <w:tblLook w:val="04A0" w:firstRow="1" w:lastRow="0" w:firstColumn="1" w:lastColumn="0" w:noHBand="0" w:noVBand="1"/>
      </w:tblPr>
      <w:tblGrid>
        <w:gridCol w:w="2303"/>
        <w:gridCol w:w="6479"/>
        <w:gridCol w:w="1296"/>
        <w:gridCol w:w="4319"/>
      </w:tblGrid>
      <w:tr w:rsidR="00D165E7" w:rsidRPr="00382A7E" w14:paraId="73C07821" w14:textId="77777777" w:rsidTr="004D329E">
        <w:tc>
          <w:tcPr>
            <w:tcW w:w="800" w:type="pct"/>
            <w:tcBorders>
              <w:top w:val="nil"/>
              <w:left w:val="nil"/>
            </w:tcBorders>
          </w:tcPr>
          <w:p w14:paraId="71035B95" w14:textId="77777777" w:rsidR="00D165E7" w:rsidRPr="00382A7E" w:rsidRDefault="00D165E7" w:rsidP="00E52DFF"/>
        </w:tc>
        <w:tc>
          <w:tcPr>
            <w:tcW w:w="2250" w:type="pct"/>
            <w:shd w:val="clear" w:color="auto" w:fill="AFC7E5" w:themeFill="accent1" w:themeFillTint="66"/>
            <w:vAlign w:val="center"/>
          </w:tcPr>
          <w:p w14:paraId="28DD5C84" w14:textId="77777777" w:rsidR="00D165E7" w:rsidRPr="00382A7E" w:rsidRDefault="00D165E7" w:rsidP="00E52DFF">
            <w:r w:rsidRPr="00382A7E">
              <w:t>Course Number &amp; Title</w:t>
            </w:r>
          </w:p>
        </w:tc>
        <w:tc>
          <w:tcPr>
            <w:tcW w:w="450" w:type="pct"/>
            <w:shd w:val="clear" w:color="auto" w:fill="AFC7E5" w:themeFill="accent1" w:themeFillTint="66"/>
            <w:vAlign w:val="center"/>
          </w:tcPr>
          <w:p w14:paraId="4F330866" w14:textId="77777777" w:rsidR="00D165E7" w:rsidRPr="00382A7E" w:rsidRDefault="00D165E7" w:rsidP="00E52DFF">
            <w:r w:rsidRPr="00382A7E">
              <w:t>Credit Value</w:t>
            </w:r>
          </w:p>
        </w:tc>
        <w:tc>
          <w:tcPr>
            <w:tcW w:w="1500" w:type="pct"/>
            <w:shd w:val="clear" w:color="auto" w:fill="AFC7E5" w:themeFill="accent1" w:themeFillTint="66"/>
            <w:vAlign w:val="center"/>
          </w:tcPr>
          <w:p w14:paraId="73D5FFBA" w14:textId="77777777" w:rsidR="00D165E7" w:rsidRPr="00382A7E" w:rsidRDefault="00D165E7" w:rsidP="00E52DFF">
            <w:r w:rsidRPr="00382A7E">
              <w:t xml:space="preserve">Status </w:t>
            </w:r>
            <w:r w:rsidRPr="00382A7E">
              <w:br/>
              <w:t>(new, modified, existing)</w:t>
            </w:r>
          </w:p>
        </w:tc>
      </w:tr>
      <w:tr w:rsidR="004D329E" w:rsidRPr="00382A7E" w14:paraId="7066792A" w14:textId="77777777" w:rsidTr="004D329E">
        <w:tc>
          <w:tcPr>
            <w:tcW w:w="800" w:type="pct"/>
            <w:vMerge w:val="restart"/>
            <w:tcBorders>
              <w:left w:val="nil"/>
            </w:tcBorders>
          </w:tcPr>
          <w:p w14:paraId="39CD8A0B" w14:textId="41B5ECA5" w:rsidR="004D329E" w:rsidRPr="00382A7E" w:rsidRDefault="004D329E" w:rsidP="00E52DFF">
            <w:r w:rsidRPr="00382A7E">
              <w:t xml:space="preserve">Required </w:t>
            </w:r>
            <w:r w:rsidR="00205291" w:rsidRPr="00382A7E">
              <w:t>C</w:t>
            </w:r>
            <w:r w:rsidRPr="00382A7E">
              <w:t>ourses</w:t>
            </w:r>
          </w:p>
        </w:tc>
        <w:tc>
          <w:tcPr>
            <w:tcW w:w="2250" w:type="pct"/>
          </w:tcPr>
          <w:p w14:paraId="1D358BCF" w14:textId="77777777" w:rsidR="004D329E" w:rsidRPr="00382A7E" w:rsidRDefault="004D329E" w:rsidP="00E52DFF">
            <w:r w:rsidRPr="00382A7E">
              <w:t>IRMT1000: Introduction to Info. Resource Mgt.</w:t>
            </w:r>
          </w:p>
        </w:tc>
        <w:tc>
          <w:tcPr>
            <w:tcW w:w="450" w:type="pct"/>
            <w:vAlign w:val="center"/>
          </w:tcPr>
          <w:p w14:paraId="2A414670" w14:textId="77777777" w:rsidR="004D329E" w:rsidRPr="00382A7E" w:rsidRDefault="004D329E" w:rsidP="008913F6">
            <w:pPr>
              <w:jc w:val="right"/>
            </w:pPr>
            <w:r w:rsidRPr="00382A7E">
              <w:t>3</w:t>
            </w:r>
          </w:p>
        </w:tc>
        <w:tc>
          <w:tcPr>
            <w:tcW w:w="1500" w:type="pct"/>
          </w:tcPr>
          <w:p w14:paraId="2538000B" w14:textId="77777777" w:rsidR="004D329E" w:rsidRPr="00382A7E" w:rsidRDefault="004D329E" w:rsidP="00E52DFF">
            <w:r w:rsidRPr="00382A7E">
              <w:t>existing</w:t>
            </w:r>
          </w:p>
        </w:tc>
      </w:tr>
      <w:tr w:rsidR="004D329E" w:rsidRPr="00382A7E" w14:paraId="435483A7" w14:textId="77777777" w:rsidTr="004D329E">
        <w:tc>
          <w:tcPr>
            <w:tcW w:w="800" w:type="pct"/>
            <w:vMerge/>
            <w:tcBorders>
              <w:left w:val="nil"/>
            </w:tcBorders>
          </w:tcPr>
          <w:p w14:paraId="264331ED" w14:textId="77777777" w:rsidR="004D329E" w:rsidRPr="00382A7E" w:rsidRDefault="004D329E" w:rsidP="00E52DFF"/>
        </w:tc>
        <w:tc>
          <w:tcPr>
            <w:tcW w:w="2250" w:type="pct"/>
          </w:tcPr>
          <w:p w14:paraId="7ADF19B3" w14:textId="77777777" w:rsidR="004D329E" w:rsidRPr="00382A7E" w:rsidRDefault="004D329E" w:rsidP="00E52DFF">
            <w:r w:rsidRPr="00382A7E">
              <w:t>IRMT1010: Document Management</w:t>
            </w:r>
          </w:p>
        </w:tc>
        <w:tc>
          <w:tcPr>
            <w:tcW w:w="450" w:type="pct"/>
            <w:vAlign w:val="center"/>
          </w:tcPr>
          <w:p w14:paraId="5BE9E89A" w14:textId="77777777" w:rsidR="004D329E" w:rsidRPr="00382A7E" w:rsidRDefault="004D329E" w:rsidP="008913F6">
            <w:pPr>
              <w:jc w:val="right"/>
            </w:pPr>
            <w:r w:rsidRPr="00382A7E">
              <w:t>3</w:t>
            </w:r>
          </w:p>
        </w:tc>
        <w:tc>
          <w:tcPr>
            <w:tcW w:w="1500" w:type="pct"/>
          </w:tcPr>
          <w:p w14:paraId="378D5076" w14:textId="77777777" w:rsidR="004D329E" w:rsidRPr="00382A7E" w:rsidRDefault="004D329E" w:rsidP="00E52DFF">
            <w:r w:rsidRPr="00382A7E">
              <w:t>existing</w:t>
            </w:r>
          </w:p>
        </w:tc>
      </w:tr>
      <w:tr w:rsidR="004D329E" w:rsidRPr="00382A7E" w14:paraId="1A98D003" w14:textId="77777777" w:rsidTr="004D329E">
        <w:tc>
          <w:tcPr>
            <w:tcW w:w="800" w:type="pct"/>
            <w:vMerge/>
            <w:tcBorders>
              <w:left w:val="nil"/>
            </w:tcBorders>
          </w:tcPr>
          <w:p w14:paraId="1C4B6DC5" w14:textId="77777777" w:rsidR="004D329E" w:rsidRPr="00382A7E" w:rsidRDefault="004D329E" w:rsidP="00E52DFF"/>
        </w:tc>
        <w:tc>
          <w:tcPr>
            <w:tcW w:w="2250" w:type="pct"/>
          </w:tcPr>
          <w:p w14:paraId="14BED8B7" w14:textId="77777777" w:rsidR="004D329E" w:rsidRPr="00382A7E" w:rsidRDefault="004D329E" w:rsidP="00E52DFF">
            <w:r w:rsidRPr="00382A7E">
              <w:t>IRMT1020: Web Interface Development</w:t>
            </w:r>
          </w:p>
        </w:tc>
        <w:tc>
          <w:tcPr>
            <w:tcW w:w="450" w:type="pct"/>
            <w:vAlign w:val="center"/>
          </w:tcPr>
          <w:p w14:paraId="788C9628" w14:textId="77777777" w:rsidR="004D329E" w:rsidRPr="00382A7E" w:rsidRDefault="004D329E" w:rsidP="008913F6">
            <w:pPr>
              <w:jc w:val="right"/>
            </w:pPr>
            <w:r w:rsidRPr="00382A7E">
              <w:t>3</w:t>
            </w:r>
          </w:p>
        </w:tc>
        <w:tc>
          <w:tcPr>
            <w:tcW w:w="1500" w:type="pct"/>
          </w:tcPr>
          <w:p w14:paraId="446966C8" w14:textId="77777777" w:rsidR="004D329E" w:rsidRPr="00382A7E" w:rsidRDefault="004D329E" w:rsidP="00E52DFF">
            <w:r w:rsidRPr="00382A7E">
              <w:t>existing</w:t>
            </w:r>
          </w:p>
        </w:tc>
      </w:tr>
      <w:tr w:rsidR="004D329E" w:rsidRPr="00382A7E" w14:paraId="4D77F90D" w14:textId="77777777" w:rsidTr="004D329E">
        <w:tc>
          <w:tcPr>
            <w:tcW w:w="800" w:type="pct"/>
            <w:vMerge/>
            <w:tcBorders>
              <w:left w:val="nil"/>
            </w:tcBorders>
          </w:tcPr>
          <w:p w14:paraId="7370D642" w14:textId="77777777" w:rsidR="004D329E" w:rsidRPr="00382A7E" w:rsidRDefault="004D329E" w:rsidP="00E52DFF"/>
        </w:tc>
        <w:tc>
          <w:tcPr>
            <w:tcW w:w="2250" w:type="pct"/>
          </w:tcPr>
          <w:p w14:paraId="4AD893A4" w14:textId="77777777" w:rsidR="004D329E" w:rsidRPr="00382A7E" w:rsidRDefault="004D329E" w:rsidP="00E52DFF">
            <w:r w:rsidRPr="00382A7E">
              <w:t>IRMT2010: Digital Documents</w:t>
            </w:r>
          </w:p>
        </w:tc>
        <w:tc>
          <w:tcPr>
            <w:tcW w:w="450" w:type="pct"/>
            <w:vAlign w:val="center"/>
          </w:tcPr>
          <w:p w14:paraId="71A4E98B" w14:textId="77777777" w:rsidR="004D329E" w:rsidRPr="00382A7E" w:rsidRDefault="004D329E" w:rsidP="008913F6">
            <w:pPr>
              <w:jc w:val="right"/>
            </w:pPr>
            <w:r w:rsidRPr="00382A7E">
              <w:t>3</w:t>
            </w:r>
          </w:p>
        </w:tc>
        <w:tc>
          <w:tcPr>
            <w:tcW w:w="1500" w:type="pct"/>
          </w:tcPr>
          <w:p w14:paraId="5EA07A12" w14:textId="77777777" w:rsidR="004D329E" w:rsidRPr="00382A7E" w:rsidRDefault="004D329E" w:rsidP="00E52DFF">
            <w:r w:rsidRPr="00382A7E">
              <w:t>modified</w:t>
            </w:r>
          </w:p>
        </w:tc>
      </w:tr>
      <w:tr w:rsidR="004D329E" w:rsidRPr="00382A7E" w14:paraId="11C71B94" w14:textId="77777777" w:rsidTr="004D329E">
        <w:tc>
          <w:tcPr>
            <w:tcW w:w="800" w:type="pct"/>
            <w:vMerge/>
            <w:tcBorders>
              <w:left w:val="nil"/>
            </w:tcBorders>
          </w:tcPr>
          <w:p w14:paraId="0E9A52E0" w14:textId="77777777" w:rsidR="004D329E" w:rsidRPr="00382A7E" w:rsidRDefault="004D329E" w:rsidP="00E52DFF"/>
        </w:tc>
        <w:tc>
          <w:tcPr>
            <w:tcW w:w="2250" w:type="pct"/>
          </w:tcPr>
          <w:p w14:paraId="516A051C" w14:textId="77777777" w:rsidR="004D329E" w:rsidRPr="00382A7E" w:rsidRDefault="004D329E" w:rsidP="00E52DFF">
            <w:r w:rsidRPr="00382A7E">
              <w:t>IRMT2020: Electronic Commerce</w:t>
            </w:r>
          </w:p>
        </w:tc>
        <w:tc>
          <w:tcPr>
            <w:tcW w:w="450" w:type="pct"/>
            <w:vAlign w:val="center"/>
          </w:tcPr>
          <w:p w14:paraId="6B52E3AD" w14:textId="77777777" w:rsidR="004D329E" w:rsidRPr="00382A7E" w:rsidRDefault="004D329E" w:rsidP="008913F6">
            <w:pPr>
              <w:jc w:val="right"/>
            </w:pPr>
            <w:r w:rsidRPr="00382A7E">
              <w:t>3</w:t>
            </w:r>
          </w:p>
        </w:tc>
        <w:tc>
          <w:tcPr>
            <w:tcW w:w="1500" w:type="pct"/>
          </w:tcPr>
          <w:p w14:paraId="65F56240" w14:textId="77777777" w:rsidR="004D329E" w:rsidRPr="00382A7E" w:rsidRDefault="004D329E" w:rsidP="00E52DFF">
            <w:r w:rsidRPr="00382A7E">
              <w:t>modified</w:t>
            </w:r>
          </w:p>
        </w:tc>
      </w:tr>
      <w:tr w:rsidR="004D329E" w:rsidRPr="00382A7E" w14:paraId="17499CB8" w14:textId="77777777" w:rsidTr="004D329E">
        <w:tc>
          <w:tcPr>
            <w:tcW w:w="800" w:type="pct"/>
            <w:vMerge/>
            <w:tcBorders>
              <w:left w:val="nil"/>
            </w:tcBorders>
          </w:tcPr>
          <w:p w14:paraId="1E79A694" w14:textId="77777777" w:rsidR="004D329E" w:rsidRPr="00382A7E" w:rsidRDefault="004D329E" w:rsidP="00E52DFF"/>
        </w:tc>
        <w:tc>
          <w:tcPr>
            <w:tcW w:w="2250" w:type="pct"/>
          </w:tcPr>
          <w:p w14:paraId="3BF83CE1" w14:textId="77777777" w:rsidR="004D329E" w:rsidRPr="00382A7E" w:rsidRDefault="004D329E" w:rsidP="00E52DFF">
            <w:r w:rsidRPr="00382A7E">
              <w:t>IRMT2050: Information Search Engines</w:t>
            </w:r>
          </w:p>
        </w:tc>
        <w:tc>
          <w:tcPr>
            <w:tcW w:w="450" w:type="pct"/>
            <w:vAlign w:val="center"/>
          </w:tcPr>
          <w:p w14:paraId="3D4457A9" w14:textId="77777777" w:rsidR="004D329E" w:rsidRPr="00382A7E" w:rsidRDefault="004D329E" w:rsidP="008913F6">
            <w:pPr>
              <w:jc w:val="right"/>
            </w:pPr>
            <w:r w:rsidRPr="00382A7E">
              <w:t>3</w:t>
            </w:r>
          </w:p>
        </w:tc>
        <w:tc>
          <w:tcPr>
            <w:tcW w:w="1500" w:type="pct"/>
          </w:tcPr>
          <w:p w14:paraId="01E3B2A9" w14:textId="77777777" w:rsidR="004D329E" w:rsidRPr="00382A7E" w:rsidRDefault="004D329E" w:rsidP="00E52DFF">
            <w:r w:rsidRPr="00382A7E">
              <w:t>modified</w:t>
            </w:r>
          </w:p>
        </w:tc>
      </w:tr>
      <w:tr w:rsidR="004D329E" w:rsidRPr="00382A7E" w14:paraId="3063A1A2" w14:textId="77777777" w:rsidTr="00140E18">
        <w:tc>
          <w:tcPr>
            <w:tcW w:w="800" w:type="pct"/>
            <w:vMerge/>
            <w:tcBorders>
              <w:left w:val="nil"/>
              <w:bottom w:val="single" w:sz="4" w:space="0" w:color="auto"/>
            </w:tcBorders>
          </w:tcPr>
          <w:p w14:paraId="7E0DEF79" w14:textId="77777777" w:rsidR="004D329E" w:rsidRPr="00382A7E" w:rsidRDefault="004D329E" w:rsidP="00E52DFF"/>
        </w:tc>
        <w:tc>
          <w:tcPr>
            <w:tcW w:w="2250" w:type="pct"/>
            <w:tcBorders>
              <w:bottom w:val="single" w:sz="4" w:space="0" w:color="auto"/>
            </w:tcBorders>
          </w:tcPr>
          <w:p w14:paraId="77A8E160" w14:textId="77777777" w:rsidR="004D329E" w:rsidRPr="00382A7E" w:rsidRDefault="004D329E" w:rsidP="00E52DFF">
            <w:r w:rsidRPr="00382A7E">
              <w:t>IRMT3050: The Ethics and Politics of Information</w:t>
            </w:r>
          </w:p>
        </w:tc>
        <w:tc>
          <w:tcPr>
            <w:tcW w:w="450" w:type="pct"/>
            <w:vAlign w:val="center"/>
          </w:tcPr>
          <w:p w14:paraId="24DB19C9" w14:textId="77777777" w:rsidR="004D329E" w:rsidRPr="00382A7E" w:rsidRDefault="004D329E" w:rsidP="008913F6">
            <w:pPr>
              <w:jc w:val="right"/>
            </w:pPr>
            <w:r w:rsidRPr="00382A7E">
              <w:t>3</w:t>
            </w:r>
          </w:p>
        </w:tc>
        <w:tc>
          <w:tcPr>
            <w:tcW w:w="1500" w:type="pct"/>
          </w:tcPr>
          <w:p w14:paraId="0478FBE1" w14:textId="77777777" w:rsidR="004D329E" w:rsidRPr="00382A7E" w:rsidRDefault="004D329E" w:rsidP="00E52DFF">
            <w:r w:rsidRPr="00382A7E">
              <w:t>existing</w:t>
            </w:r>
          </w:p>
        </w:tc>
      </w:tr>
      <w:tr w:rsidR="00D165E7" w:rsidRPr="00382A7E" w14:paraId="16BFFDAA" w14:textId="77777777" w:rsidTr="00140E18">
        <w:tc>
          <w:tcPr>
            <w:tcW w:w="800" w:type="pct"/>
            <w:tcBorders>
              <w:left w:val="single" w:sz="4" w:space="0" w:color="auto"/>
              <w:right w:val="nil"/>
            </w:tcBorders>
            <w:shd w:val="clear" w:color="auto" w:fill="D9D9D9" w:themeFill="background1" w:themeFillShade="D9"/>
          </w:tcPr>
          <w:p w14:paraId="793C94D9" w14:textId="77777777" w:rsidR="00D165E7" w:rsidRPr="00382A7E" w:rsidRDefault="00D165E7" w:rsidP="00E52DFF">
            <w:pPr>
              <w:rPr>
                <w:b/>
                <w:bCs/>
                <w:i/>
                <w:iCs/>
              </w:rPr>
            </w:pPr>
          </w:p>
        </w:tc>
        <w:tc>
          <w:tcPr>
            <w:tcW w:w="2250" w:type="pct"/>
            <w:tcBorders>
              <w:left w:val="nil"/>
            </w:tcBorders>
            <w:shd w:val="clear" w:color="auto" w:fill="D9D9D9" w:themeFill="background1" w:themeFillShade="D9"/>
          </w:tcPr>
          <w:p w14:paraId="2427303C" w14:textId="3E83D1D8" w:rsidR="00D165E7" w:rsidRPr="00382A7E" w:rsidRDefault="00D165E7" w:rsidP="00E52DFF">
            <w:pPr>
              <w:jc w:val="right"/>
              <w:rPr>
                <w:b/>
                <w:bCs/>
                <w:i/>
                <w:iCs/>
              </w:rPr>
            </w:pPr>
            <w:r w:rsidRPr="00382A7E">
              <w:rPr>
                <w:b/>
                <w:bCs/>
                <w:i/>
                <w:iCs/>
              </w:rPr>
              <w:t>Total (</w:t>
            </w:r>
            <w:r w:rsidR="00205291" w:rsidRPr="00382A7E">
              <w:rPr>
                <w:b/>
                <w:bCs/>
                <w:i/>
                <w:iCs/>
              </w:rPr>
              <w:t>R</w:t>
            </w:r>
            <w:r w:rsidRPr="00382A7E">
              <w:rPr>
                <w:b/>
                <w:bCs/>
                <w:i/>
                <w:iCs/>
              </w:rPr>
              <w:t xml:space="preserve">equired </w:t>
            </w:r>
            <w:r w:rsidR="00205291" w:rsidRPr="00382A7E">
              <w:rPr>
                <w:b/>
                <w:bCs/>
                <w:i/>
                <w:iCs/>
              </w:rPr>
              <w:t>C</w:t>
            </w:r>
            <w:r w:rsidRPr="00382A7E">
              <w:rPr>
                <w:b/>
                <w:bCs/>
                <w:i/>
                <w:iCs/>
              </w:rPr>
              <w:t>ourses)</w:t>
            </w:r>
          </w:p>
        </w:tc>
        <w:tc>
          <w:tcPr>
            <w:tcW w:w="450" w:type="pct"/>
            <w:shd w:val="clear" w:color="auto" w:fill="D9D9D9" w:themeFill="background1" w:themeFillShade="D9"/>
            <w:vAlign w:val="center"/>
          </w:tcPr>
          <w:p w14:paraId="0E723AC0" w14:textId="77777777" w:rsidR="00D165E7" w:rsidRPr="00382A7E" w:rsidRDefault="00D165E7" w:rsidP="008913F6">
            <w:pPr>
              <w:jc w:val="right"/>
              <w:rPr>
                <w:b/>
                <w:bCs/>
                <w:i/>
                <w:iCs/>
              </w:rPr>
            </w:pPr>
            <w:r w:rsidRPr="00382A7E">
              <w:rPr>
                <w:b/>
                <w:bCs/>
                <w:i/>
                <w:iCs/>
              </w:rPr>
              <w:t>21</w:t>
            </w:r>
          </w:p>
        </w:tc>
        <w:tc>
          <w:tcPr>
            <w:tcW w:w="1500" w:type="pct"/>
            <w:shd w:val="clear" w:color="auto" w:fill="D9D9D9" w:themeFill="background1" w:themeFillShade="D9"/>
          </w:tcPr>
          <w:p w14:paraId="4F44A021" w14:textId="77777777" w:rsidR="00D165E7" w:rsidRPr="00382A7E" w:rsidRDefault="00D165E7" w:rsidP="00E52DFF">
            <w:pPr>
              <w:rPr>
                <w:b/>
                <w:bCs/>
                <w:i/>
                <w:iCs/>
              </w:rPr>
            </w:pPr>
          </w:p>
        </w:tc>
      </w:tr>
      <w:tr w:rsidR="00D165E7" w:rsidRPr="00382A7E" w14:paraId="06EB39D1" w14:textId="77777777" w:rsidTr="00140E18">
        <w:tc>
          <w:tcPr>
            <w:tcW w:w="800" w:type="pct"/>
            <w:tcBorders>
              <w:left w:val="nil"/>
              <w:bottom w:val="single" w:sz="4" w:space="0" w:color="auto"/>
            </w:tcBorders>
          </w:tcPr>
          <w:p w14:paraId="5E7316E8" w14:textId="77777777" w:rsidR="00D165E7" w:rsidRPr="00382A7E" w:rsidRDefault="00D165E7" w:rsidP="00E52DFF">
            <w:r w:rsidRPr="00382A7E">
              <w:t>Select Electives</w:t>
            </w:r>
          </w:p>
        </w:tc>
        <w:tc>
          <w:tcPr>
            <w:tcW w:w="2250" w:type="pct"/>
            <w:tcBorders>
              <w:bottom w:val="single" w:sz="4" w:space="0" w:color="auto"/>
            </w:tcBorders>
          </w:tcPr>
          <w:p w14:paraId="0042AC4F" w14:textId="77777777" w:rsidR="00D165E7" w:rsidRPr="00382A7E" w:rsidRDefault="00D165E7" w:rsidP="00E52DFF">
            <w:pPr>
              <w:rPr>
                <w:i/>
                <w:iCs/>
                <w:szCs w:val="20"/>
              </w:rPr>
            </w:pPr>
            <w:r w:rsidRPr="00382A7E">
              <w:rPr>
                <w:i/>
                <w:iCs/>
                <w:szCs w:val="20"/>
              </w:rPr>
              <w:t>Choose 6 credits from the following courses:</w:t>
            </w:r>
          </w:p>
          <w:p w14:paraId="18D90700" w14:textId="77777777" w:rsidR="00D165E7" w:rsidRPr="00382A7E" w:rsidRDefault="00D165E7" w:rsidP="00E52DFF">
            <w:pPr>
              <w:rPr>
                <w:szCs w:val="20"/>
              </w:rPr>
            </w:pPr>
            <w:r w:rsidRPr="00382A7E">
              <w:rPr>
                <w:szCs w:val="20"/>
              </w:rPr>
              <w:t>IRMT3010: Telecommunications and Business</w:t>
            </w:r>
          </w:p>
          <w:p w14:paraId="58EE5C99" w14:textId="77777777" w:rsidR="00D165E7" w:rsidRPr="00382A7E" w:rsidRDefault="00D165E7" w:rsidP="00E52DFF">
            <w:pPr>
              <w:rPr>
                <w:szCs w:val="20"/>
              </w:rPr>
            </w:pPr>
            <w:r w:rsidRPr="00382A7E">
              <w:rPr>
                <w:szCs w:val="20"/>
              </w:rPr>
              <w:t>IRMT3020: Management of Multimedia Tools</w:t>
            </w:r>
          </w:p>
          <w:p w14:paraId="4B633A5F" w14:textId="77777777" w:rsidR="00D165E7" w:rsidRPr="00382A7E" w:rsidRDefault="00D165E7" w:rsidP="00E52DFF">
            <w:pPr>
              <w:rPr>
                <w:szCs w:val="20"/>
              </w:rPr>
            </w:pPr>
            <w:r w:rsidRPr="00382A7E">
              <w:rPr>
                <w:szCs w:val="20"/>
              </w:rPr>
              <w:t>IRMT3030: Database I</w:t>
            </w:r>
          </w:p>
          <w:p w14:paraId="38C323EE" w14:textId="77777777" w:rsidR="00D165E7" w:rsidRPr="00382A7E" w:rsidRDefault="00D165E7" w:rsidP="00E52DFF">
            <w:pPr>
              <w:rPr>
                <w:szCs w:val="20"/>
              </w:rPr>
            </w:pPr>
            <w:r w:rsidRPr="00382A7E">
              <w:rPr>
                <w:szCs w:val="20"/>
              </w:rPr>
              <w:t>IRMT3060: Local Network Management</w:t>
            </w:r>
          </w:p>
          <w:p w14:paraId="31463E00" w14:textId="77777777" w:rsidR="00D165E7" w:rsidRPr="00382A7E" w:rsidRDefault="00D165E7" w:rsidP="00E52DFF">
            <w:pPr>
              <w:rPr>
                <w:szCs w:val="20"/>
              </w:rPr>
            </w:pPr>
            <w:r w:rsidRPr="00382A7E">
              <w:rPr>
                <w:szCs w:val="20"/>
              </w:rPr>
              <w:t>IRMT3070: Database II</w:t>
            </w:r>
          </w:p>
          <w:p w14:paraId="6EC545FC" w14:textId="77777777" w:rsidR="00D165E7" w:rsidRPr="00382A7E" w:rsidRDefault="00D165E7" w:rsidP="00E52DFF">
            <w:pPr>
              <w:rPr>
                <w:szCs w:val="20"/>
              </w:rPr>
            </w:pPr>
            <w:r w:rsidRPr="00382A7E">
              <w:rPr>
                <w:szCs w:val="20"/>
              </w:rPr>
              <w:t>IRMT3080: Information Systems Security</w:t>
            </w:r>
          </w:p>
          <w:p w14:paraId="211AD966" w14:textId="77777777" w:rsidR="00D165E7" w:rsidRPr="00382A7E" w:rsidRDefault="00D165E7" w:rsidP="00E52DFF">
            <w:pPr>
              <w:rPr>
                <w:szCs w:val="20"/>
              </w:rPr>
            </w:pPr>
            <w:r w:rsidRPr="00382A7E">
              <w:rPr>
                <w:szCs w:val="20"/>
              </w:rPr>
              <w:t>IRMT3090: Strategic Monitoring</w:t>
            </w:r>
          </w:p>
        </w:tc>
        <w:tc>
          <w:tcPr>
            <w:tcW w:w="450" w:type="pct"/>
            <w:vAlign w:val="center"/>
          </w:tcPr>
          <w:p w14:paraId="1E12D37B" w14:textId="77777777" w:rsidR="00D165E7" w:rsidRPr="00382A7E" w:rsidRDefault="00D165E7" w:rsidP="008913F6">
            <w:pPr>
              <w:jc w:val="right"/>
            </w:pPr>
            <w:r w:rsidRPr="00382A7E">
              <w:t>6</w:t>
            </w:r>
          </w:p>
        </w:tc>
        <w:tc>
          <w:tcPr>
            <w:tcW w:w="1500" w:type="pct"/>
            <w:vAlign w:val="center"/>
          </w:tcPr>
          <w:p w14:paraId="5347DCB7" w14:textId="77777777" w:rsidR="00D165E7" w:rsidRPr="00382A7E" w:rsidRDefault="00D165E7" w:rsidP="00E52DFF">
            <w:r w:rsidRPr="00382A7E">
              <w:t>existing or modified</w:t>
            </w:r>
          </w:p>
        </w:tc>
      </w:tr>
      <w:tr w:rsidR="00D165E7" w:rsidRPr="00382A7E" w14:paraId="4BBBE590" w14:textId="77777777" w:rsidTr="00140E18">
        <w:tc>
          <w:tcPr>
            <w:tcW w:w="800" w:type="pct"/>
            <w:tcBorders>
              <w:left w:val="single" w:sz="4" w:space="0" w:color="auto"/>
              <w:right w:val="nil"/>
            </w:tcBorders>
            <w:shd w:val="clear" w:color="auto" w:fill="D9D9D9" w:themeFill="background1" w:themeFillShade="D9"/>
          </w:tcPr>
          <w:p w14:paraId="0915B888" w14:textId="77777777" w:rsidR="00D165E7" w:rsidRPr="00382A7E" w:rsidRDefault="00D165E7" w:rsidP="00E52DFF">
            <w:pPr>
              <w:rPr>
                <w:b/>
                <w:bCs/>
                <w:i/>
                <w:iCs/>
              </w:rPr>
            </w:pPr>
          </w:p>
        </w:tc>
        <w:tc>
          <w:tcPr>
            <w:tcW w:w="2250" w:type="pct"/>
            <w:tcBorders>
              <w:left w:val="nil"/>
            </w:tcBorders>
            <w:shd w:val="clear" w:color="auto" w:fill="D9D9D9" w:themeFill="background1" w:themeFillShade="D9"/>
          </w:tcPr>
          <w:p w14:paraId="2154F653" w14:textId="590A7BE5" w:rsidR="00D165E7" w:rsidRPr="00382A7E" w:rsidRDefault="00D165E7" w:rsidP="00E52DFF">
            <w:pPr>
              <w:jc w:val="right"/>
              <w:rPr>
                <w:b/>
                <w:bCs/>
                <w:i/>
                <w:iCs/>
                <w:szCs w:val="20"/>
              </w:rPr>
            </w:pPr>
            <w:r w:rsidRPr="00382A7E">
              <w:rPr>
                <w:b/>
                <w:bCs/>
                <w:i/>
                <w:iCs/>
                <w:szCs w:val="20"/>
              </w:rPr>
              <w:t>Total (</w:t>
            </w:r>
            <w:r w:rsidR="00205291" w:rsidRPr="00382A7E">
              <w:rPr>
                <w:b/>
                <w:bCs/>
                <w:i/>
                <w:iCs/>
                <w:szCs w:val="20"/>
              </w:rPr>
              <w:t>S</w:t>
            </w:r>
            <w:r w:rsidRPr="00382A7E">
              <w:rPr>
                <w:b/>
                <w:bCs/>
                <w:i/>
                <w:iCs/>
                <w:szCs w:val="20"/>
              </w:rPr>
              <w:t xml:space="preserve">elect </w:t>
            </w:r>
            <w:r w:rsidR="00205291" w:rsidRPr="00382A7E">
              <w:rPr>
                <w:b/>
                <w:bCs/>
                <w:i/>
                <w:iCs/>
                <w:szCs w:val="20"/>
              </w:rPr>
              <w:t>E</w:t>
            </w:r>
            <w:r w:rsidRPr="00382A7E">
              <w:rPr>
                <w:b/>
                <w:bCs/>
                <w:i/>
                <w:iCs/>
                <w:szCs w:val="20"/>
              </w:rPr>
              <w:t>lectives)</w:t>
            </w:r>
          </w:p>
        </w:tc>
        <w:tc>
          <w:tcPr>
            <w:tcW w:w="450" w:type="pct"/>
            <w:shd w:val="clear" w:color="auto" w:fill="D9D9D9" w:themeFill="background1" w:themeFillShade="D9"/>
            <w:vAlign w:val="center"/>
          </w:tcPr>
          <w:p w14:paraId="537A9B7A" w14:textId="77777777" w:rsidR="00D165E7" w:rsidRPr="00382A7E" w:rsidRDefault="00D165E7" w:rsidP="008913F6">
            <w:pPr>
              <w:jc w:val="right"/>
              <w:rPr>
                <w:b/>
                <w:bCs/>
                <w:i/>
                <w:iCs/>
              </w:rPr>
            </w:pPr>
            <w:r w:rsidRPr="00382A7E">
              <w:rPr>
                <w:b/>
                <w:bCs/>
                <w:i/>
                <w:iCs/>
              </w:rPr>
              <w:t>6</w:t>
            </w:r>
          </w:p>
        </w:tc>
        <w:tc>
          <w:tcPr>
            <w:tcW w:w="1500" w:type="pct"/>
            <w:shd w:val="clear" w:color="auto" w:fill="D9D9D9" w:themeFill="background1" w:themeFillShade="D9"/>
            <w:vAlign w:val="center"/>
          </w:tcPr>
          <w:p w14:paraId="21AB828B" w14:textId="77777777" w:rsidR="00D165E7" w:rsidRPr="00382A7E" w:rsidRDefault="00D165E7" w:rsidP="00E52DFF">
            <w:pPr>
              <w:rPr>
                <w:b/>
                <w:bCs/>
                <w:i/>
                <w:iCs/>
              </w:rPr>
            </w:pPr>
          </w:p>
        </w:tc>
      </w:tr>
      <w:tr w:rsidR="00D165E7" w:rsidRPr="00382A7E" w14:paraId="6F11CF5C" w14:textId="77777777" w:rsidTr="00140E18">
        <w:tc>
          <w:tcPr>
            <w:tcW w:w="800" w:type="pct"/>
            <w:tcBorders>
              <w:left w:val="nil"/>
              <w:bottom w:val="single" w:sz="4" w:space="0" w:color="auto"/>
            </w:tcBorders>
          </w:tcPr>
          <w:p w14:paraId="1CE22872" w14:textId="1E508355" w:rsidR="00D165E7" w:rsidRPr="00382A7E" w:rsidRDefault="00D165E7" w:rsidP="003F1DBB">
            <w:r w:rsidRPr="00382A7E">
              <w:t>Special Requirements</w:t>
            </w:r>
          </w:p>
        </w:tc>
        <w:tc>
          <w:tcPr>
            <w:tcW w:w="2250" w:type="pct"/>
            <w:tcBorders>
              <w:bottom w:val="single" w:sz="4" w:space="0" w:color="auto"/>
            </w:tcBorders>
            <w:vAlign w:val="center"/>
          </w:tcPr>
          <w:p w14:paraId="2B365DC8" w14:textId="1B4B7B3C" w:rsidR="00D165E7" w:rsidRPr="00382A7E" w:rsidRDefault="00D165E7" w:rsidP="00E52DFF">
            <w:pPr>
              <w:rPr>
                <w:szCs w:val="20"/>
              </w:rPr>
            </w:pPr>
            <w:r w:rsidRPr="00382A7E">
              <w:rPr>
                <w:szCs w:val="20"/>
              </w:rPr>
              <w:t>IRMT 2900</w:t>
            </w:r>
            <w:r w:rsidR="00D8730C" w:rsidRPr="00382A7E">
              <w:rPr>
                <w:szCs w:val="20"/>
              </w:rPr>
              <w:t>:</w:t>
            </w:r>
            <w:r w:rsidRPr="00382A7E">
              <w:rPr>
                <w:szCs w:val="20"/>
              </w:rPr>
              <w:t xml:space="preserve"> Capstone in Information Resource Management</w:t>
            </w:r>
          </w:p>
        </w:tc>
        <w:tc>
          <w:tcPr>
            <w:tcW w:w="450" w:type="pct"/>
            <w:vAlign w:val="center"/>
          </w:tcPr>
          <w:p w14:paraId="5FB88D42" w14:textId="77777777" w:rsidR="00D165E7" w:rsidRPr="00382A7E" w:rsidRDefault="00D165E7" w:rsidP="008913F6">
            <w:pPr>
              <w:jc w:val="right"/>
            </w:pPr>
            <w:r w:rsidRPr="00382A7E">
              <w:t>3</w:t>
            </w:r>
          </w:p>
        </w:tc>
        <w:tc>
          <w:tcPr>
            <w:tcW w:w="1500" w:type="pct"/>
            <w:vAlign w:val="center"/>
          </w:tcPr>
          <w:p w14:paraId="46100161" w14:textId="77777777" w:rsidR="00D165E7" w:rsidRPr="00382A7E" w:rsidRDefault="00D165E7" w:rsidP="00E52DFF">
            <w:r w:rsidRPr="00382A7E">
              <w:t>new</w:t>
            </w:r>
          </w:p>
        </w:tc>
      </w:tr>
      <w:tr w:rsidR="00D165E7" w:rsidRPr="00382A7E" w14:paraId="138768D8" w14:textId="77777777" w:rsidTr="00140E18">
        <w:tc>
          <w:tcPr>
            <w:tcW w:w="800" w:type="pct"/>
            <w:tcBorders>
              <w:left w:val="single" w:sz="4" w:space="0" w:color="auto"/>
              <w:bottom w:val="single" w:sz="4" w:space="0" w:color="auto"/>
              <w:right w:val="nil"/>
            </w:tcBorders>
            <w:shd w:val="clear" w:color="auto" w:fill="D9D9D9" w:themeFill="background1" w:themeFillShade="D9"/>
          </w:tcPr>
          <w:p w14:paraId="194CF68F" w14:textId="77777777" w:rsidR="00D165E7" w:rsidRPr="00382A7E" w:rsidRDefault="00D165E7" w:rsidP="00E52DFF">
            <w:pPr>
              <w:rPr>
                <w:b/>
                <w:bCs/>
                <w:i/>
                <w:iCs/>
              </w:rPr>
            </w:pPr>
          </w:p>
        </w:tc>
        <w:tc>
          <w:tcPr>
            <w:tcW w:w="2250" w:type="pct"/>
            <w:tcBorders>
              <w:left w:val="nil"/>
              <w:bottom w:val="single" w:sz="4" w:space="0" w:color="auto"/>
            </w:tcBorders>
            <w:shd w:val="clear" w:color="auto" w:fill="D9D9D9" w:themeFill="background1" w:themeFillShade="D9"/>
            <w:vAlign w:val="center"/>
          </w:tcPr>
          <w:p w14:paraId="389B826C" w14:textId="2641E9D0" w:rsidR="00D165E7" w:rsidRPr="00382A7E" w:rsidRDefault="00D165E7" w:rsidP="00E52DFF">
            <w:pPr>
              <w:jc w:val="right"/>
              <w:rPr>
                <w:b/>
                <w:bCs/>
                <w:i/>
                <w:iCs/>
                <w:szCs w:val="20"/>
              </w:rPr>
            </w:pPr>
            <w:r w:rsidRPr="00382A7E">
              <w:rPr>
                <w:b/>
                <w:bCs/>
                <w:i/>
                <w:iCs/>
                <w:szCs w:val="20"/>
              </w:rPr>
              <w:t>Total (</w:t>
            </w:r>
            <w:r w:rsidR="00205291" w:rsidRPr="00382A7E">
              <w:rPr>
                <w:b/>
                <w:bCs/>
                <w:i/>
                <w:iCs/>
                <w:szCs w:val="20"/>
              </w:rPr>
              <w:t>S</w:t>
            </w:r>
            <w:r w:rsidRPr="00382A7E">
              <w:rPr>
                <w:b/>
                <w:bCs/>
                <w:i/>
                <w:iCs/>
                <w:szCs w:val="20"/>
              </w:rPr>
              <w:t xml:space="preserve">pecial </w:t>
            </w:r>
            <w:r w:rsidR="00205291" w:rsidRPr="00382A7E">
              <w:rPr>
                <w:b/>
                <w:bCs/>
                <w:i/>
                <w:iCs/>
                <w:szCs w:val="20"/>
              </w:rPr>
              <w:t>R</w:t>
            </w:r>
            <w:r w:rsidRPr="00382A7E">
              <w:rPr>
                <w:b/>
                <w:bCs/>
                <w:i/>
                <w:iCs/>
                <w:szCs w:val="20"/>
              </w:rPr>
              <w:t>equirements)</w:t>
            </w:r>
          </w:p>
        </w:tc>
        <w:tc>
          <w:tcPr>
            <w:tcW w:w="450" w:type="pct"/>
            <w:tcBorders>
              <w:bottom w:val="single" w:sz="4" w:space="0" w:color="auto"/>
            </w:tcBorders>
            <w:shd w:val="clear" w:color="auto" w:fill="D9D9D9" w:themeFill="background1" w:themeFillShade="D9"/>
            <w:vAlign w:val="center"/>
          </w:tcPr>
          <w:p w14:paraId="40E74519" w14:textId="77777777" w:rsidR="00D165E7" w:rsidRPr="00382A7E" w:rsidRDefault="00D165E7" w:rsidP="008913F6">
            <w:pPr>
              <w:jc w:val="right"/>
              <w:rPr>
                <w:b/>
                <w:bCs/>
                <w:i/>
                <w:iCs/>
              </w:rPr>
            </w:pPr>
            <w:r w:rsidRPr="00382A7E">
              <w:rPr>
                <w:b/>
                <w:bCs/>
                <w:i/>
                <w:iCs/>
              </w:rPr>
              <w:t>3</w:t>
            </w:r>
          </w:p>
        </w:tc>
        <w:tc>
          <w:tcPr>
            <w:tcW w:w="1500" w:type="pct"/>
            <w:tcBorders>
              <w:bottom w:val="single" w:sz="4" w:space="0" w:color="auto"/>
            </w:tcBorders>
            <w:shd w:val="clear" w:color="auto" w:fill="D9D9D9" w:themeFill="background1" w:themeFillShade="D9"/>
            <w:vAlign w:val="center"/>
          </w:tcPr>
          <w:p w14:paraId="03529E16" w14:textId="77777777" w:rsidR="00D165E7" w:rsidRPr="00382A7E" w:rsidRDefault="00D165E7" w:rsidP="00E52DFF">
            <w:pPr>
              <w:rPr>
                <w:b/>
                <w:bCs/>
                <w:i/>
                <w:iCs/>
              </w:rPr>
            </w:pPr>
          </w:p>
        </w:tc>
      </w:tr>
      <w:tr w:rsidR="008913F6" w:rsidRPr="00382A7E" w14:paraId="1F6845B5" w14:textId="77777777" w:rsidTr="000522C7">
        <w:tc>
          <w:tcPr>
            <w:tcW w:w="800" w:type="pct"/>
            <w:tcBorders>
              <w:left w:val="nil"/>
              <w:bottom w:val="nil"/>
              <w:right w:val="nil"/>
            </w:tcBorders>
          </w:tcPr>
          <w:p w14:paraId="4CCDD873" w14:textId="77777777" w:rsidR="008913F6" w:rsidRPr="00382A7E" w:rsidRDefault="008913F6" w:rsidP="00E52DFF"/>
        </w:tc>
        <w:tc>
          <w:tcPr>
            <w:tcW w:w="2250" w:type="pct"/>
            <w:tcBorders>
              <w:left w:val="nil"/>
              <w:bottom w:val="nil"/>
              <w:right w:val="nil"/>
            </w:tcBorders>
            <w:vAlign w:val="center"/>
          </w:tcPr>
          <w:p w14:paraId="0FF5842E" w14:textId="77777777" w:rsidR="008913F6" w:rsidRPr="00382A7E" w:rsidRDefault="008913F6" w:rsidP="00E52DFF">
            <w:pPr>
              <w:jc w:val="right"/>
              <w:rPr>
                <w:b/>
                <w:bCs/>
                <w:caps/>
              </w:rPr>
            </w:pPr>
            <w:r w:rsidRPr="00382A7E">
              <w:rPr>
                <w:b/>
                <w:bCs/>
                <w:caps/>
              </w:rPr>
              <w:t>Total Program Credits</w:t>
            </w:r>
          </w:p>
        </w:tc>
        <w:tc>
          <w:tcPr>
            <w:tcW w:w="450" w:type="pct"/>
            <w:tcBorders>
              <w:left w:val="nil"/>
              <w:bottom w:val="nil"/>
              <w:right w:val="nil"/>
            </w:tcBorders>
            <w:vAlign w:val="center"/>
          </w:tcPr>
          <w:p w14:paraId="2365F189" w14:textId="77777777" w:rsidR="008913F6" w:rsidRPr="00382A7E" w:rsidRDefault="008913F6" w:rsidP="008913F6">
            <w:pPr>
              <w:jc w:val="right"/>
              <w:rPr>
                <w:b/>
                <w:bCs/>
                <w:caps/>
              </w:rPr>
            </w:pPr>
            <w:r w:rsidRPr="00382A7E">
              <w:rPr>
                <w:b/>
                <w:bCs/>
                <w:caps/>
              </w:rPr>
              <w:t>30</w:t>
            </w:r>
          </w:p>
        </w:tc>
        <w:tc>
          <w:tcPr>
            <w:tcW w:w="1500" w:type="pct"/>
            <w:tcBorders>
              <w:left w:val="nil"/>
              <w:bottom w:val="nil"/>
              <w:right w:val="nil"/>
            </w:tcBorders>
            <w:vAlign w:val="center"/>
          </w:tcPr>
          <w:p w14:paraId="58DC885D" w14:textId="681FB4BF" w:rsidR="008913F6" w:rsidRPr="00382A7E" w:rsidRDefault="008913F6" w:rsidP="00E52DFF">
            <w:pPr>
              <w:rPr>
                <w:b/>
                <w:bCs/>
                <w:caps/>
              </w:rPr>
            </w:pPr>
          </w:p>
        </w:tc>
      </w:tr>
    </w:tbl>
    <w:p w14:paraId="7E46F622" w14:textId="77777777" w:rsidR="00D165E7" w:rsidRPr="00382A7E" w:rsidRDefault="00D165E7" w:rsidP="00D165E7">
      <w:pPr>
        <w:rPr>
          <w:b/>
          <w:bCs/>
          <w:lang w:val="en-CA"/>
        </w:rPr>
      </w:pPr>
      <w:bookmarkStart w:id="44" w:name="_Hlk164773305"/>
    </w:p>
    <w:p w14:paraId="57016393" w14:textId="77777777" w:rsidR="008913F6" w:rsidRPr="00382A7E" w:rsidRDefault="008913F6">
      <w:pPr>
        <w:rPr>
          <w:b/>
          <w:bCs/>
          <w:lang w:val="en-CA"/>
        </w:rPr>
      </w:pPr>
      <w:r w:rsidRPr="00382A7E">
        <w:rPr>
          <w:b/>
          <w:bCs/>
          <w:lang w:val="en-CA"/>
        </w:rPr>
        <w:br w:type="page"/>
      </w:r>
    </w:p>
    <w:p w14:paraId="035D7E33" w14:textId="7CB8C242" w:rsidR="00D165E7" w:rsidRPr="00382A7E" w:rsidRDefault="00D165E7" w:rsidP="00D165E7">
      <w:pPr>
        <w:rPr>
          <w:b/>
          <w:bCs/>
          <w:i/>
          <w:iCs/>
          <w:lang w:val="en-CA"/>
        </w:rPr>
      </w:pPr>
      <w:r w:rsidRPr="00382A7E">
        <w:rPr>
          <w:b/>
          <w:bCs/>
          <w:lang w:val="en-CA"/>
        </w:rPr>
        <w:lastRenderedPageBreak/>
        <w:t>Table B</w:t>
      </w:r>
      <w:r w:rsidRPr="00382A7E">
        <w:rPr>
          <w:b/>
          <w:bCs/>
          <w:i/>
          <w:iCs/>
          <w:lang w:val="en-CA"/>
        </w:rPr>
        <w:t xml:space="preserve">: </w:t>
      </w:r>
      <w:r w:rsidRPr="00382A7E">
        <w:rPr>
          <w:rFonts w:cs="Arial"/>
          <w:b/>
          <w:bCs/>
          <w:lang w:val="en-CA"/>
        </w:rPr>
        <w:t xml:space="preserve">Student Progression – </w:t>
      </w:r>
      <w:r w:rsidRPr="00382A7E">
        <w:rPr>
          <w:rFonts w:cs="Arial"/>
          <w:b/>
          <w:bCs/>
        </w:rPr>
        <w:t>Certificate of Information Resource Management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479"/>
        <w:gridCol w:w="1296"/>
        <w:gridCol w:w="4319"/>
      </w:tblGrid>
      <w:tr w:rsidR="00D165E7" w:rsidRPr="00382A7E" w14:paraId="02B7CEC7" w14:textId="77777777" w:rsidTr="00D8730C">
        <w:tc>
          <w:tcPr>
            <w:tcW w:w="800" w:type="pct"/>
            <w:tcBorders>
              <w:bottom w:val="single" w:sz="4" w:space="0" w:color="auto"/>
              <w:right w:val="single" w:sz="4" w:space="0" w:color="auto"/>
            </w:tcBorders>
          </w:tcPr>
          <w:p w14:paraId="34BF2A24" w14:textId="77777777" w:rsidR="00D165E7" w:rsidRPr="00382A7E" w:rsidRDefault="00D165E7" w:rsidP="00E52DFF">
            <w:pPr>
              <w:rPr>
                <w:lang w:val="en-CA"/>
              </w:rPr>
            </w:pPr>
          </w:p>
        </w:tc>
        <w:tc>
          <w:tcPr>
            <w:tcW w:w="2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08916" w14:textId="77777777" w:rsidR="00D165E7" w:rsidRPr="00382A7E" w:rsidRDefault="00D165E7" w:rsidP="00E52DFF">
            <w:r w:rsidRPr="00382A7E">
              <w:t>Course Number &amp; Title</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DAF3" w14:textId="77777777" w:rsidR="00D165E7" w:rsidRPr="00382A7E" w:rsidRDefault="00D165E7" w:rsidP="00E52DFF">
            <w:r w:rsidRPr="00382A7E">
              <w:t>Credit Value</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7E4B" w14:textId="7DD43922" w:rsidR="00D165E7" w:rsidRPr="00382A7E" w:rsidRDefault="00D165E7" w:rsidP="008B392B">
            <w:r w:rsidRPr="00382A7E">
              <w:t xml:space="preserve">Type of Course </w:t>
            </w:r>
            <w:r w:rsidR="008B392B" w:rsidRPr="00382A7E">
              <w:br/>
            </w:r>
            <w:r w:rsidRPr="00382A7E">
              <w:t>(required, select elective, special requirement)</w:t>
            </w:r>
          </w:p>
        </w:tc>
      </w:tr>
      <w:tr w:rsidR="00D165E7" w:rsidRPr="00382A7E" w14:paraId="7D08DBAC" w14:textId="77777777" w:rsidTr="00D8730C">
        <w:tc>
          <w:tcPr>
            <w:tcW w:w="800" w:type="pct"/>
            <w:tcBorders>
              <w:top w:val="single" w:sz="4" w:space="0" w:color="auto"/>
              <w:left w:val="single" w:sz="4" w:space="0" w:color="auto"/>
              <w:bottom w:val="single" w:sz="4" w:space="0" w:color="auto"/>
            </w:tcBorders>
            <w:shd w:val="clear" w:color="auto" w:fill="AFC7E5" w:themeFill="accent1" w:themeFillTint="66"/>
          </w:tcPr>
          <w:p w14:paraId="60845F5D" w14:textId="77777777" w:rsidR="00D165E7" w:rsidRPr="00382A7E" w:rsidRDefault="00D165E7" w:rsidP="00E52DFF">
            <w:pPr>
              <w:rPr>
                <w:caps/>
              </w:rPr>
            </w:pPr>
            <w:r w:rsidRPr="00382A7E">
              <w:rPr>
                <w:caps/>
              </w:rPr>
              <w:t>Year 1</w:t>
            </w:r>
          </w:p>
        </w:tc>
        <w:tc>
          <w:tcPr>
            <w:tcW w:w="2250" w:type="pct"/>
            <w:tcBorders>
              <w:top w:val="single" w:sz="4" w:space="0" w:color="auto"/>
              <w:bottom w:val="single" w:sz="4" w:space="0" w:color="auto"/>
            </w:tcBorders>
            <w:shd w:val="clear" w:color="auto" w:fill="AFC7E5" w:themeFill="accent1" w:themeFillTint="66"/>
          </w:tcPr>
          <w:p w14:paraId="514B6008" w14:textId="77777777" w:rsidR="00D165E7" w:rsidRPr="00382A7E" w:rsidRDefault="00D165E7" w:rsidP="00E52DFF"/>
        </w:tc>
        <w:tc>
          <w:tcPr>
            <w:tcW w:w="450" w:type="pct"/>
            <w:tcBorders>
              <w:top w:val="single" w:sz="4" w:space="0" w:color="auto"/>
              <w:bottom w:val="single" w:sz="4" w:space="0" w:color="auto"/>
            </w:tcBorders>
            <w:shd w:val="clear" w:color="auto" w:fill="AFC7E5" w:themeFill="accent1" w:themeFillTint="66"/>
            <w:vAlign w:val="center"/>
          </w:tcPr>
          <w:p w14:paraId="53AFFD4E" w14:textId="77777777" w:rsidR="00D165E7" w:rsidRPr="00382A7E" w:rsidRDefault="00D165E7" w:rsidP="00E52DFF"/>
        </w:tc>
        <w:tc>
          <w:tcPr>
            <w:tcW w:w="1500" w:type="pct"/>
            <w:tcBorders>
              <w:top w:val="single" w:sz="4" w:space="0" w:color="auto"/>
              <w:bottom w:val="single" w:sz="4" w:space="0" w:color="auto"/>
              <w:right w:val="single" w:sz="4" w:space="0" w:color="auto"/>
            </w:tcBorders>
            <w:shd w:val="clear" w:color="auto" w:fill="AFC7E5" w:themeFill="accent1" w:themeFillTint="66"/>
          </w:tcPr>
          <w:p w14:paraId="2195707B" w14:textId="77777777" w:rsidR="00D165E7" w:rsidRPr="00382A7E" w:rsidRDefault="00D165E7" w:rsidP="00E52DFF"/>
        </w:tc>
      </w:tr>
      <w:tr w:rsidR="00D165E7" w:rsidRPr="00382A7E" w14:paraId="47C2225B" w14:textId="77777777" w:rsidTr="00D8730C">
        <w:tc>
          <w:tcPr>
            <w:tcW w:w="800" w:type="pct"/>
            <w:vMerge w:val="restart"/>
            <w:tcBorders>
              <w:top w:val="single" w:sz="4" w:space="0" w:color="auto"/>
              <w:bottom w:val="single" w:sz="4" w:space="0" w:color="auto"/>
              <w:right w:val="single" w:sz="4" w:space="0" w:color="auto"/>
            </w:tcBorders>
          </w:tcPr>
          <w:p w14:paraId="57E05024" w14:textId="77777777" w:rsidR="00D165E7" w:rsidRPr="00382A7E" w:rsidRDefault="00D165E7" w:rsidP="00E52DFF">
            <w:r w:rsidRPr="00382A7E">
              <w:t>Fall</w:t>
            </w:r>
          </w:p>
        </w:tc>
        <w:tc>
          <w:tcPr>
            <w:tcW w:w="2250" w:type="pct"/>
            <w:tcBorders>
              <w:top w:val="single" w:sz="4" w:space="0" w:color="auto"/>
              <w:left w:val="single" w:sz="4" w:space="0" w:color="auto"/>
              <w:bottom w:val="single" w:sz="4" w:space="0" w:color="auto"/>
              <w:right w:val="single" w:sz="4" w:space="0" w:color="auto"/>
            </w:tcBorders>
          </w:tcPr>
          <w:p w14:paraId="536F5C41" w14:textId="77777777" w:rsidR="00D165E7" w:rsidRPr="00382A7E" w:rsidRDefault="00D165E7" w:rsidP="00E52DFF">
            <w:pPr>
              <w:rPr>
                <w:szCs w:val="20"/>
              </w:rPr>
            </w:pPr>
            <w:r w:rsidRPr="00382A7E">
              <w:t>IRMT1000: Introduction to Info Resource Management</w:t>
            </w:r>
          </w:p>
        </w:tc>
        <w:tc>
          <w:tcPr>
            <w:tcW w:w="450" w:type="pct"/>
            <w:tcBorders>
              <w:top w:val="single" w:sz="4" w:space="0" w:color="auto"/>
              <w:left w:val="single" w:sz="4" w:space="0" w:color="auto"/>
              <w:bottom w:val="single" w:sz="4" w:space="0" w:color="auto"/>
              <w:right w:val="single" w:sz="4" w:space="0" w:color="auto"/>
            </w:tcBorders>
            <w:vAlign w:val="center"/>
          </w:tcPr>
          <w:p w14:paraId="72330805"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2AC7A2ED" w14:textId="77777777" w:rsidR="00D165E7" w:rsidRPr="00382A7E" w:rsidRDefault="00D165E7" w:rsidP="00E52DFF">
            <w:r w:rsidRPr="00382A7E">
              <w:t>Required</w:t>
            </w:r>
          </w:p>
        </w:tc>
      </w:tr>
      <w:tr w:rsidR="00D165E7" w:rsidRPr="00382A7E" w14:paraId="5D9C02E6" w14:textId="77777777" w:rsidTr="00D8730C">
        <w:tc>
          <w:tcPr>
            <w:tcW w:w="800" w:type="pct"/>
            <w:vMerge/>
            <w:tcBorders>
              <w:top w:val="single" w:sz="4" w:space="0" w:color="auto"/>
              <w:bottom w:val="single" w:sz="4" w:space="0" w:color="auto"/>
              <w:right w:val="single" w:sz="4" w:space="0" w:color="auto"/>
            </w:tcBorders>
          </w:tcPr>
          <w:p w14:paraId="7DACE91A"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6D7787CC" w14:textId="77777777" w:rsidR="00D165E7" w:rsidRPr="00382A7E" w:rsidRDefault="00D165E7" w:rsidP="00E52DFF">
            <w:pPr>
              <w:rPr>
                <w:szCs w:val="20"/>
              </w:rPr>
            </w:pPr>
            <w:r w:rsidRPr="00382A7E">
              <w:t>IRMT1010: Document Management</w:t>
            </w:r>
          </w:p>
        </w:tc>
        <w:tc>
          <w:tcPr>
            <w:tcW w:w="450" w:type="pct"/>
            <w:tcBorders>
              <w:top w:val="single" w:sz="4" w:space="0" w:color="auto"/>
              <w:left w:val="single" w:sz="4" w:space="0" w:color="auto"/>
              <w:bottom w:val="single" w:sz="4" w:space="0" w:color="auto"/>
              <w:right w:val="single" w:sz="4" w:space="0" w:color="auto"/>
            </w:tcBorders>
            <w:vAlign w:val="center"/>
          </w:tcPr>
          <w:p w14:paraId="1DA198F8"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5B761F4F" w14:textId="77777777" w:rsidR="00D165E7" w:rsidRPr="00382A7E" w:rsidRDefault="00D165E7" w:rsidP="00E52DFF">
            <w:r w:rsidRPr="00382A7E">
              <w:t>Required</w:t>
            </w:r>
          </w:p>
        </w:tc>
      </w:tr>
      <w:tr w:rsidR="00D165E7" w:rsidRPr="00382A7E" w14:paraId="19455796" w14:textId="77777777" w:rsidTr="00D8730C">
        <w:tc>
          <w:tcPr>
            <w:tcW w:w="800" w:type="pct"/>
            <w:vMerge/>
            <w:tcBorders>
              <w:top w:val="single" w:sz="4" w:space="0" w:color="auto"/>
              <w:bottom w:val="single" w:sz="4" w:space="0" w:color="auto"/>
              <w:right w:val="single" w:sz="4" w:space="0" w:color="auto"/>
            </w:tcBorders>
          </w:tcPr>
          <w:p w14:paraId="45280C4B"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2C6C71D0" w14:textId="77777777" w:rsidR="00D165E7" w:rsidRPr="00382A7E" w:rsidRDefault="00D165E7" w:rsidP="00E52DFF">
            <w:pPr>
              <w:rPr>
                <w:szCs w:val="20"/>
              </w:rPr>
            </w:pPr>
            <w:r w:rsidRPr="00382A7E">
              <w:t>IRMT1020: Web Interface Development</w:t>
            </w:r>
          </w:p>
        </w:tc>
        <w:tc>
          <w:tcPr>
            <w:tcW w:w="450" w:type="pct"/>
            <w:tcBorders>
              <w:top w:val="single" w:sz="4" w:space="0" w:color="auto"/>
              <w:left w:val="single" w:sz="4" w:space="0" w:color="auto"/>
              <w:bottom w:val="single" w:sz="4" w:space="0" w:color="auto"/>
              <w:right w:val="single" w:sz="4" w:space="0" w:color="auto"/>
            </w:tcBorders>
            <w:vAlign w:val="center"/>
          </w:tcPr>
          <w:p w14:paraId="575706DD"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40AF1F02" w14:textId="77777777" w:rsidR="00D165E7" w:rsidRPr="00382A7E" w:rsidRDefault="00D165E7" w:rsidP="00E52DFF">
            <w:r w:rsidRPr="00382A7E">
              <w:t>Required</w:t>
            </w:r>
          </w:p>
        </w:tc>
      </w:tr>
      <w:tr w:rsidR="00D165E7" w:rsidRPr="00382A7E" w14:paraId="6DD472B2" w14:textId="77777777" w:rsidTr="00D8730C">
        <w:tc>
          <w:tcPr>
            <w:tcW w:w="800" w:type="pct"/>
            <w:vMerge/>
            <w:tcBorders>
              <w:top w:val="single" w:sz="4" w:space="0" w:color="auto"/>
              <w:bottom w:val="single" w:sz="4" w:space="0" w:color="auto"/>
              <w:right w:val="single" w:sz="4" w:space="0" w:color="auto"/>
            </w:tcBorders>
          </w:tcPr>
          <w:p w14:paraId="143DD064"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227036F7" w14:textId="77777777" w:rsidR="00D165E7" w:rsidRPr="00382A7E" w:rsidRDefault="00D165E7" w:rsidP="00E52DFF">
            <w:r w:rsidRPr="00382A7E">
              <w:t>IRMT2010: Digital Documents</w:t>
            </w:r>
          </w:p>
        </w:tc>
        <w:tc>
          <w:tcPr>
            <w:tcW w:w="450" w:type="pct"/>
            <w:tcBorders>
              <w:top w:val="single" w:sz="4" w:space="0" w:color="auto"/>
              <w:left w:val="single" w:sz="4" w:space="0" w:color="auto"/>
              <w:bottom w:val="single" w:sz="4" w:space="0" w:color="auto"/>
              <w:right w:val="single" w:sz="4" w:space="0" w:color="auto"/>
            </w:tcBorders>
            <w:vAlign w:val="center"/>
          </w:tcPr>
          <w:p w14:paraId="45F962C5"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0B4EEC85" w14:textId="77777777" w:rsidR="00D165E7" w:rsidRPr="00382A7E" w:rsidRDefault="00D165E7" w:rsidP="00E52DFF">
            <w:r w:rsidRPr="00382A7E">
              <w:t>Required</w:t>
            </w:r>
          </w:p>
        </w:tc>
      </w:tr>
      <w:tr w:rsidR="00D165E7" w:rsidRPr="00382A7E" w14:paraId="3591190A" w14:textId="77777777" w:rsidTr="00D8730C">
        <w:tc>
          <w:tcPr>
            <w:tcW w:w="800" w:type="pct"/>
            <w:vMerge/>
            <w:tcBorders>
              <w:top w:val="single" w:sz="4" w:space="0" w:color="auto"/>
              <w:bottom w:val="single" w:sz="4" w:space="0" w:color="auto"/>
              <w:right w:val="single" w:sz="4" w:space="0" w:color="auto"/>
            </w:tcBorders>
          </w:tcPr>
          <w:p w14:paraId="0A410257"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7B0377D4" w14:textId="77777777" w:rsidR="00D165E7" w:rsidRPr="00382A7E" w:rsidRDefault="00D165E7" w:rsidP="00E52DFF">
            <w:r w:rsidRPr="00382A7E">
              <w:t>IRMT2020: Electronic Commerce</w:t>
            </w:r>
          </w:p>
        </w:tc>
        <w:tc>
          <w:tcPr>
            <w:tcW w:w="450" w:type="pct"/>
            <w:tcBorders>
              <w:top w:val="single" w:sz="4" w:space="0" w:color="auto"/>
              <w:left w:val="single" w:sz="4" w:space="0" w:color="auto"/>
              <w:bottom w:val="single" w:sz="4" w:space="0" w:color="auto"/>
              <w:right w:val="single" w:sz="4" w:space="0" w:color="auto"/>
            </w:tcBorders>
            <w:vAlign w:val="center"/>
          </w:tcPr>
          <w:p w14:paraId="4F18F102"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0AE2B046" w14:textId="77777777" w:rsidR="00D165E7" w:rsidRPr="00382A7E" w:rsidRDefault="00D165E7" w:rsidP="00E52DFF">
            <w:r w:rsidRPr="00382A7E">
              <w:t>Required</w:t>
            </w:r>
          </w:p>
        </w:tc>
      </w:tr>
      <w:tr w:rsidR="00D165E7" w:rsidRPr="00382A7E" w14:paraId="1CA05A9D" w14:textId="77777777" w:rsidTr="00D8730C">
        <w:tc>
          <w:tcPr>
            <w:tcW w:w="800" w:type="pct"/>
            <w:vMerge w:val="restart"/>
            <w:tcBorders>
              <w:top w:val="single" w:sz="4" w:space="0" w:color="auto"/>
              <w:bottom w:val="single" w:sz="4" w:space="0" w:color="auto"/>
              <w:right w:val="single" w:sz="4" w:space="0" w:color="auto"/>
            </w:tcBorders>
          </w:tcPr>
          <w:p w14:paraId="1A7A6389" w14:textId="77777777" w:rsidR="00D165E7" w:rsidRPr="00382A7E" w:rsidRDefault="00D165E7" w:rsidP="00E52DFF">
            <w:r w:rsidRPr="00382A7E">
              <w:t>Winter</w:t>
            </w:r>
          </w:p>
        </w:tc>
        <w:tc>
          <w:tcPr>
            <w:tcW w:w="2250" w:type="pct"/>
            <w:tcBorders>
              <w:top w:val="single" w:sz="4" w:space="0" w:color="auto"/>
              <w:left w:val="single" w:sz="4" w:space="0" w:color="auto"/>
              <w:bottom w:val="single" w:sz="4" w:space="0" w:color="auto"/>
              <w:right w:val="single" w:sz="4" w:space="0" w:color="auto"/>
            </w:tcBorders>
          </w:tcPr>
          <w:p w14:paraId="64493C82" w14:textId="77777777" w:rsidR="00D165E7" w:rsidRPr="00382A7E" w:rsidRDefault="00D165E7" w:rsidP="00E52DFF">
            <w:r w:rsidRPr="00382A7E">
              <w:t>IRMT2050: Information Search Engines</w:t>
            </w:r>
          </w:p>
        </w:tc>
        <w:tc>
          <w:tcPr>
            <w:tcW w:w="450" w:type="pct"/>
            <w:tcBorders>
              <w:top w:val="single" w:sz="4" w:space="0" w:color="auto"/>
              <w:left w:val="single" w:sz="4" w:space="0" w:color="auto"/>
              <w:bottom w:val="single" w:sz="4" w:space="0" w:color="auto"/>
              <w:right w:val="single" w:sz="4" w:space="0" w:color="auto"/>
            </w:tcBorders>
            <w:vAlign w:val="center"/>
          </w:tcPr>
          <w:p w14:paraId="68A33AD7"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59152E5C" w14:textId="77777777" w:rsidR="00D165E7" w:rsidRPr="00382A7E" w:rsidRDefault="00D165E7" w:rsidP="00E52DFF">
            <w:r w:rsidRPr="00382A7E">
              <w:t>Required</w:t>
            </w:r>
          </w:p>
        </w:tc>
      </w:tr>
      <w:tr w:rsidR="00D165E7" w:rsidRPr="00382A7E" w14:paraId="65168059" w14:textId="77777777" w:rsidTr="00D8730C">
        <w:tc>
          <w:tcPr>
            <w:tcW w:w="800" w:type="pct"/>
            <w:vMerge/>
            <w:tcBorders>
              <w:top w:val="single" w:sz="4" w:space="0" w:color="auto"/>
              <w:bottom w:val="single" w:sz="4" w:space="0" w:color="auto"/>
              <w:right w:val="single" w:sz="4" w:space="0" w:color="auto"/>
            </w:tcBorders>
          </w:tcPr>
          <w:p w14:paraId="4EC0EEAF"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5A918B83" w14:textId="77777777" w:rsidR="00D165E7" w:rsidRPr="00382A7E" w:rsidRDefault="00D165E7" w:rsidP="00E52DFF">
            <w:pPr>
              <w:rPr>
                <w:szCs w:val="20"/>
              </w:rPr>
            </w:pPr>
            <w:r w:rsidRPr="00382A7E">
              <w:t>IRMT3050: The Ethics and Politics of Information</w:t>
            </w:r>
          </w:p>
        </w:tc>
        <w:tc>
          <w:tcPr>
            <w:tcW w:w="450" w:type="pct"/>
            <w:tcBorders>
              <w:top w:val="single" w:sz="4" w:space="0" w:color="auto"/>
              <w:left w:val="single" w:sz="4" w:space="0" w:color="auto"/>
              <w:bottom w:val="single" w:sz="4" w:space="0" w:color="auto"/>
              <w:right w:val="single" w:sz="4" w:space="0" w:color="auto"/>
            </w:tcBorders>
            <w:vAlign w:val="center"/>
          </w:tcPr>
          <w:p w14:paraId="1CA1F590"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0C56480B" w14:textId="77777777" w:rsidR="00D165E7" w:rsidRPr="00382A7E" w:rsidRDefault="00D165E7" w:rsidP="00E52DFF">
            <w:r w:rsidRPr="00382A7E">
              <w:t>Required</w:t>
            </w:r>
          </w:p>
        </w:tc>
      </w:tr>
      <w:tr w:rsidR="00D165E7" w:rsidRPr="00382A7E" w14:paraId="7586C26D" w14:textId="77777777" w:rsidTr="00D8730C">
        <w:tc>
          <w:tcPr>
            <w:tcW w:w="800" w:type="pct"/>
            <w:vMerge/>
            <w:tcBorders>
              <w:top w:val="single" w:sz="4" w:space="0" w:color="auto"/>
              <w:bottom w:val="single" w:sz="4" w:space="0" w:color="auto"/>
              <w:right w:val="single" w:sz="4" w:space="0" w:color="auto"/>
            </w:tcBorders>
          </w:tcPr>
          <w:p w14:paraId="2B46B292"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523D5584" w14:textId="77777777" w:rsidR="00D165E7" w:rsidRPr="00382A7E" w:rsidRDefault="00D165E7" w:rsidP="00E52DFF">
            <w:pPr>
              <w:rPr>
                <w:szCs w:val="20"/>
              </w:rPr>
            </w:pPr>
            <w:r w:rsidRPr="00382A7E">
              <w:rPr>
                <w:szCs w:val="20"/>
              </w:rPr>
              <w:t>IRMT3080: Information Systems Security</w:t>
            </w:r>
          </w:p>
        </w:tc>
        <w:tc>
          <w:tcPr>
            <w:tcW w:w="450" w:type="pct"/>
            <w:tcBorders>
              <w:top w:val="single" w:sz="4" w:space="0" w:color="auto"/>
              <w:left w:val="single" w:sz="4" w:space="0" w:color="auto"/>
              <w:bottom w:val="single" w:sz="4" w:space="0" w:color="auto"/>
              <w:right w:val="single" w:sz="4" w:space="0" w:color="auto"/>
            </w:tcBorders>
            <w:vAlign w:val="center"/>
          </w:tcPr>
          <w:p w14:paraId="160697ED"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15FF12F3" w14:textId="77777777" w:rsidR="00D165E7" w:rsidRPr="00382A7E" w:rsidRDefault="00D165E7" w:rsidP="00E52DFF">
            <w:r w:rsidRPr="00382A7E">
              <w:t>Select elective</w:t>
            </w:r>
          </w:p>
        </w:tc>
      </w:tr>
      <w:tr w:rsidR="00D165E7" w:rsidRPr="00382A7E" w14:paraId="4932A9C7" w14:textId="77777777" w:rsidTr="00D8730C">
        <w:tc>
          <w:tcPr>
            <w:tcW w:w="800" w:type="pct"/>
            <w:vMerge/>
            <w:tcBorders>
              <w:top w:val="single" w:sz="4" w:space="0" w:color="auto"/>
              <w:bottom w:val="single" w:sz="4" w:space="0" w:color="auto"/>
              <w:right w:val="single" w:sz="4" w:space="0" w:color="auto"/>
            </w:tcBorders>
          </w:tcPr>
          <w:p w14:paraId="4DDDBABF"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4E5201A2" w14:textId="77777777" w:rsidR="00D165E7" w:rsidRPr="00382A7E" w:rsidRDefault="00D165E7" w:rsidP="00E52DFF">
            <w:r w:rsidRPr="00382A7E">
              <w:rPr>
                <w:szCs w:val="20"/>
              </w:rPr>
              <w:t>IRMT3090: Strategic Monitoring</w:t>
            </w:r>
          </w:p>
        </w:tc>
        <w:tc>
          <w:tcPr>
            <w:tcW w:w="450" w:type="pct"/>
            <w:tcBorders>
              <w:top w:val="single" w:sz="4" w:space="0" w:color="auto"/>
              <w:left w:val="single" w:sz="4" w:space="0" w:color="auto"/>
              <w:bottom w:val="single" w:sz="4" w:space="0" w:color="auto"/>
              <w:right w:val="single" w:sz="4" w:space="0" w:color="auto"/>
            </w:tcBorders>
            <w:vAlign w:val="center"/>
          </w:tcPr>
          <w:p w14:paraId="3B15924C"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459A3D68" w14:textId="77777777" w:rsidR="00D165E7" w:rsidRPr="00382A7E" w:rsidRDefault="00D165E7" w:rsidP="00E52DFF">
            <w:r w:rsidRPr="00382A7E">
              <w:t>Select elective</w:t>
            </w:r>
          </w:p>
        </w:tc>
      </w:tr>
      <w:tr w:rsidR="00D165E7" w:rsidRPr="00382A7E" w14:paraId="27D3DDC8" w14:textId="77777777" w:rsidTr="00D8730C">
        <w:tc>
          <w:tcPr>
            <w:tcW w:w="800" w:type="pct"/>
            <w:vMerge/>
            <w:tcBorders>
              <w:top w:val="single" w:sz="4" w:space="0" w:color="auto"/>
              <w:bottom w:val="single" w:sz="4" w:space="0" w:color="auto"/>
              <w:right w:val="single" w:sz="4" w:space="0" w:color="auto"/>
            </w:tcBorders>
          </w:tcPr>
          <w:p w14:paraId="37A81FD2" w14:textId="77777777" w:rsidR="00D165E7" w:rsidRPr="00382A7E" w:rsidRDefault="00D165E7" w:rsidP="00E52DFF"/>
        </w:tc>
        <w:tc>
          <w:tcPr>
            <w:tcW w:w="2250" w:type="pct"/>
            <w:tcBorders>
              <w:top w:val="single" w:sz="4" w:space="0" w:color="auto"/>
              <w:left w:val="single" w:sz="4" w:space="0" w:color="auto"/>
              <w:bottom w:val="single" w:sz="4" w:space="0" w:color="auto"/>
              <w:right w:val="single" w:sz="4" w:space="0" w:color="auto"/>
            </w:tcBorders>
          </w:tcPr>
          <w:p w14:paraId="47D97DAD" w14:textId="77777777" w:rsidR="00D165E7" w:rsidRPr="00382A7E" w:rsidRDefault="00D165E7" w:rsidP="00E52DFF">
            <w:r w:rsidRPr="00382A7E">
              <w:rPr>
                <w:szCs w:val="20"/>
              </w:rPr>
              <w:t>IRMT 2900 Capstone in Info Resource Management</w:t>
            </w:r>
          </w:p>
        </w:tc>
        <w:tc>
          <w:tcPr>
            <w:tcW w:w="450" w:type="pct"/>
            <w:tcBorders>
              <w:top w:val="single" w:sz="4" w:space="0" w:color="auto"/>
              <w:left w:val="single" w:sz="4" w:space="0" w:color="auto"/>
              <w:bottom w:val="single" w:sz="4" w:space="0" w:color="auto"/>
              <w:right w:val="single" w:sz="4" w:space="0" w:color="auto"/>
            </w:tcBorders>
            <w:vAlign w:val="center"/>
          </w:tcPr>
          <w:p w14:paraId="7DB72D23" w14:textId="77777777" w:rsidR="00D165E7" w:rsidRPr="00382A7E" w:rsidRDefault="00D165E7" w:rsidP="008913F6">
            <w:pPr>
              <w:jc w:val="right"/>
            </w:pPr>
            <w:r w:rsidRPr="00382A7E">
              <w:t>3</w:t>
            </w:r>
          </w:p>
        </w:tc>
        <w:tc>
          <w:tcPr>
            <w:tcW w:w="1500" w:type="pct"/>
            <w:tcBorders>
              <w:top w:val="single" w:sz="4" w:space="0" w:color="auto"/>
              <w:left w:val="single" w:sz="4" w:space="0" w:color="auto"/>
              <w:bottom w:val="single" w:sz="4" w:space="0" w:color="auto"/>
              <w:right w:val="single" w:sz="4" w:space="0" w:color="auto"/>
            </w:tcBorders>
          </w:tcPr>
          <w:p w14:paraId="774B8901" w14:textId="77777777" w:rsidR="00D165E7" w:rsidRPr="00382A7E" w:rsidRDefault="00D165E7" w:rsidP="00E52DFF">
            <w:r w:rsidRPr="00382A7E">
              <w:t>Special requirement</w:t>
            </w:r>
          </w:p>
        </w:tc>
      </w:tr>
      <w:tr w:rsidR="00D165E7" w:rsidRPr="00382A7E" w14:paraId="483A46D4" w14:textId="77777777" w:rsidTr="00D8730C">
        <w:tc>
          <w:tcPr>
            <w:tcW w:w="800" w:type="pct"/>
            <w:tcBorders>
              <w:top w:val="single" w:sz="4" w:space="0" w:color="auto"/>
              <w:bottom w:val="single" w:sz="4" w:space="0" w:color="auto"/>
              <w:right w:val="single" w:sz="4" w:space="0" w:color="auto"/>
            </w:tcBorders>
          </w:tcPr>
          <w:p w14:paraId="05F00339" w14:textId="77777777" w:rsidR="00D165E7" w:rsidRPr="00382A7E" w:rsidRDefault="00D165E7" w:rsidP="00E52DFF">
            <w:r w:rsidRPr="00382A7E">
              <w:t>Spring/Summer</w:t>
            </w:r>
          </w:p>
        </w:tc>
        <w:tc>
          <w:tcPr>
            <w:tcW w:w="2250" w:type="pct"/>
            <w:tcBorders>
              <w:top w:val="single" w:sz="4" w:space="0" w:color="auto"/>
              <w:left w:val="single" w:sz="4" w:space="0" w:color="auto"/>
              <w:bottom w:val="single" w:sz="4" w:space="0" w:color="auto"/>
              <w:right w:val="single" w:sz="4" w:space="0" w:color="auto"/>
            </w:tcBorders>
          </w:tcPr>
          <w:p w14:paraId="63B852B5" w14:textId="77777777" w:rsidR="00D165E7" w:rsidRPr="00382A7E" w:rsidRDefault="00D165E7" w:rsidP="00E52DFF"/>
        </w:tc>
        <w:tc>
          <w:tcPr>
            <w:tcW w:w="450" w:type="pct"/>
            <w:tcBorders>
              <w:top w:val="single" w:sz="4" w:space="0" w:color="auto"/>
              <w:left w:val="single" w:sz="4" w:space="0" w:color="auto"/>
              <w:bottom w:val="single" w:sz="4" w:space="0" w:color="auto"/>
              <w:right w:val="single" w:sz="4" w:space="0" w:color="auto"/>
            </w:tcBorders>
            <w:vAlign w:val="center"/>
          </w:tcPr>
          <w:p w14:paraId="3149E204" w14:textId="77777777" w:rsidR="00D165E7" w:rsidRPr="00382A7E" w:rsidRDefault="00D165E7" w:rsidP="008913F6">
            <w:pPr>
              <w:jc w:val="right"/>
            </w:pPr>
          </w:p>
        </w:tc>
        <w:tc>
          <w:tcPr>
            <w:tcW w:w="1500" w:type="pct"/>
            <w:tcBorders>
              <w:top w:val="single" w:sz="4" w:space="0" w:color="auto"/>
              <w:left w:val="single" w:sz="4" w:space="0" w:color="auto"/>
              <w:bottom w:val="single" w:sz="4" w:space="0" w:color="auto"/>
              <w:right w:val="single" w:sz="4" w:space="0" w:color="auto"/>
            </w:tcBorders>
          </w:tcPr>
          <w:p w14:paraId="7A707B62" w14:textId="77777777" w:rsidR="00D165E7" w:rsidRPr="00382A7E" w:rsidRDefault="00D165E7" w:rsidP="00E52DFF"/>
        </w:tc>
      </w:tr>
      <w:tr w:rsidR="008913F6" w:rsidRPr="0093565C" w14:paraId="5F2570BE" w14:textId="77777777" w:rsidTr="00D8730C">
        <w:tc>
          <w:tcPr>
            <w:tcW w:w="800" w:type="pct"/>
            <w:tcBorders>
              <w:top w:val="single" w:sz="4" w:space="0" w:color="auto"/>
            </w:tcBorders>
          </w:tcPr>
          <w:p w14:paraId="7EBBFFF7" w14:textId="77777777" w:rsidR="008913F6" w:rsidRPr="00382A7E" w:rsidRDefault="008913F6" w:rsidP="00E52DFF"/>
        </w:tc>
        <w:tc>
          <w:tcPr>
            <w:tcW w:w="2250" w:type="pct"/>
            <w:tcBorders>
              <w:top w:val="single" w:sz="4" w:space="0" w:color="auto"/>
            </w:tcBorders>
            <w:vAlign w:val="center"/>
          </w:tcPr>
          <w:p w14:paraId="0D57957A" w14:textId="77777777" w:rsidR="008913F6" w:rsidRPr="00382A7E" w:rsidRDefault="008913F6" w:rsidP="00E52DFF">
            <w:pPr>
              <w:jc w:val="right"/>
              <w:rPr>
                <w:b/>
                <w:bCs/>
              </w:rPr>
            </w:pPr>
            <w:r w:rsidRPr="00382A7E">
              <w:rPr>
                <w:b/>
                <w:bCs/>
                <w:caps/>
              </w:rPr>
              <w:t>TOTAL PROGRAM CREDITS</w:t>
            </w:r>
          </w:p>
        </w:tc>
        <w:tc>
          <w:tcPr>
            <w:tcW w:w="450" w:type="pct"/>
            <w:tcBorders>
              <w:top w:val="single" w:sz="4" w:space="0" w:color="auto"/>
            </w:tcBorders>
            <w:vAlign w:val="center"/>
          </w:tcPr>
          <w:p w14:paraId="49D3C71B" w14:textId="77777777" w:rsidR="008913F6" w:rsidRPr="0099342C" w:rsidRDefault="008913F6" w:rsidP="008913F6">
            <w:pPr>
              <w:jc w:val="right"/>
              <w:rPr>
                <w:b/>
                <w:bCs/>
              </w:rPr>
            </w:pPr>
            <w:r w:rsidRPr="00382A7E">
              <w:rPr>
                <w:b/>
                <w:bCs/>
              </w:rPr>
              <w:t>30</w:t>
            </w:r>
          </w:p>
        </w:tc>
        <w:tc>
          <w:tcPr>
            <w:tcW w:w="1500" w:type="pct"/>
            <w:tcBorders>
              <w:top w:val="single" w:sz="4" w:space="0" w:color="auto"/>
            </w:tcBorders>
            <w:vAlign w:val="center"/>
          </w:tcPr>
          <w:p w14:paraId="740E2EC7" w14:textId="4D477802" w:rsidR="008913F6" w:rsidRPr="0099342C" w:rsidRDefault="008913F6" w:rsidP="00E52DFF">
            <w:pPr>
              <w:rPr>
                <w:b/>
                <w:bCs/>
              </w:rPr>
            </w:pPr>
          </w:p>
        </w:tc>
      </w:tr>
      <w:bookmarkEnd w:id="44"/>
    </w:tbl>
    <w:p w14:paraId="3A630AF5" w14:textId="77777777" w:rsidR="00D165E7" w:rsidRPr="0067436E" w:rsidRDefault="00D165E7" w:rsidP="00D165E7"/>
    <w:p w14:paraId="3B92AA02" w14:textId="77777777" w:rsidR="004B79CA" w:rsidRDefault="004B79CA">
      <w:pPr>
        <w:rPr>
          <w:rFonts w:cs="Arial"/>
        </w:rPr>
      </w:pPr>
    </w:p>
    <w:p w14:paraId="3AC65942" w14:textId="77777777" w:rsidR="00962165" w:rsidRDefault="00962165">
      <w:pPr>
        <w:rPr>
          <w:rFonts w:cs="Arial"/>
        </w:rPr>
      </w:pPr>
    </w:p>
    <w:p w14:paraId="4E49D4F8" w14:textId="77777777" w:rsidR="00962165" w:rsidRDefault="00962165">
      <w:pPr>
        <w:rPr>
          <w:rFonts w:cs="Arial"/>
        </w:rPr>
      </w:pPr>
    </w:p>
    <w:p w14:paraId="695E8727" w14:textId="5C383E5D" w:rsidR="008F0D3D" w:rsidRDefault="008F0D3D">
      <w:pPr>
        <w:rPr>
          <w:rFonts w:cs="Arial"/>
        </w:rPr>
        <w:sectPr w:rsidR="008F0D3D" w:rsidSect="00962165">
          <w:pgSz w:w="15842" w:h="12242" w:orient="landscape" w:code="1"/>
          <w:pgMar w:top="1134" w:right="720" w:bottom="1134" w:left="720" w:header="709" w:footer="709" w:gutter="0"/>
          <w:cols w:space="708"/>
          <w:titlePg/>
          <w:docGrid w:linePitch="360"/>
        </w:sectPr>
      </w:pPr>
    </w:p>
    <w:p w14:paraId="24D20E47" w14:textId="21B3C965" w:rsidR="009B6CE2" w:rsidRPr="00803EB4" w:rsidRDefault="009B6CE2" w:rsidP="008F0D3D">
      <w:pPr>
        <w:rPr>
          <w:rFonts w:cs="Arial"/>
        </w:rPr>
      </w:pPr>
    </w:p>
    <w:sectPr w:rsidR="009B6CE2" w:rsidRPr="00803EB4" w:rsidSect="00F9509C">
      <w:footnotePr>
        <w:numRestart w:val="eachSect"/>
      </w:footnotePr>
      <w:pgSz w:w="12240" w:h="15840" w:code="1"/>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5A4D4" w14:textId="77777777" w:rsidR="00430A8A" w:rsidRDefault="00430A8A" w:rsidP="00867297">
      <w:pPr>
        <w:spacing w:after="0" w:line="240" w:lineRule="auto"/>
      </w:pPr>
      <w:r>
        <w:separator/>
      </w:r>
    </w:p>
  </w:endnote>
  <w:endnote w:type="continuationSeparator" w:id="0">
    <w:p w14:paraId="3A32D794" w14:textId="77777777" w:rsidR="00430A8A" w:rsidRDefault="00430A8A" w:rsidP="00867297">
      <w:pPr>
        <w:spacing w:after="0" w:line="240" w:lineRule="auto"/>
      </w:pPr>
      <w:r>
        <w:continuationSeparator/>
      </w:r>
    </w:p>
  </w:endnote>
  <w:endnote w:type="continuationNotice" w:id="1">
    <w:p w14:paraId="4B2C0166" w14:textId="77777777" w:rsidR="00430A8A" w:rsidRDefault="00430A8A">
      <w:pPr>
        <w:spacing w:after="0" w:line="240" w:lineRule="auto"/>
      </w:pPr>
    </w:p>
  </w:endnote>
  <w:endnote w:id="2">
    <w:p w14:paraId="6D7CCE3D" w14:textId="23A0CF56" w:rsidR="00012C12" w:rsidRDefault="00012C12" w:rsidP="00E12663">
      <w:pPr>
        <w:spacing w:after="0"/>
      </w:pPr>
      <w:r w:rsidRPr="006D19DF">
        <w:rPr>
          <w:rStyle w:val="EndnoteReference"/>
          <w:b/>
          <w:color w:val="0070C0"/>
          <w:vertAlign w:val="baseline"/>
        </w:rPr>
        <w:t>Tip</w:t>
      </w:r>
      <w:r>
        <w:rPr>
          <w:rFonts w:cs="Arial"/>
          <w:b/>
          <w:color w:val="0070C0"/>
          <w:szCs w:val="20"/>
        </w:rPr>
        <w:t xml:space="preserve"> 1.a</w:t>
      </w:r>
      <w:r w:rsidRPr="006D19DF">
        <w:rPr>
          <w:rFonts w:cs="Arial"/>
          <w:b/>
          <w:color w:val="0070C0"/>
          <w:szCs w:val="20"/>
        </w:rPr>
        <w:t>.</w:t>
      </w:r>
      <w:r>
        <w:rPr>
          <w:rFonts w:cs="Arial"/>
          <w:szCs w:val="20"/>
        </w:rPr>
        <w:t xml:space="preserve"> </w:t>
      </w:r>
      <w:r>
        <w:t xml:space="preserve">Certificate and diploma programs </w:t>
      </w:r>
      <w:r w:rsidR="00E12663">
        <w:t xml:space="preserve">must </w:t>
      </w:r>
      <w:r>
        <w:t>meet the following:</w:t>
      </w:r>
    </w:p>
    <w:p w14:paraId="6800ED3F" w14:textId="77777777" w:rsidR="00012C12" w:rsidRDefault="00012C12" w:rsidP="00012C12">
      <w:pPr>
        <w:pStyle w:val="ListParagraph"/>
        <w:numPr>
          <w:ilvl w:val="0"/>
          <w:numId w:val="52"/>
        </w:numPr>
      </w:pPr>
      <w:r>
        <w:t xml:space="preserve">Undergraduate and post-baccalaureate certificates are 15 to 30 credits. </w:t>
      </w:r>
    </w:p>
    <w:p w14:paraId="069A8A18" w14:textId="77777777" w:rsidR="00012C12" w:rsidRDefault="00012C12" w:rsidP="00012C12">
      <w:pPr>
        <w:pStyle w:val="ListParagraph"/>
        <w:numPr>
          <w:ilvl w:val="0"/>
          <w:numId w:val="52"/>
        </w:numPr>
      </w:pPr>
      <w:r>
        <w:t>Undergraduate and post-baccalaureate diplomas are 30 to 60 credits.</w:t>
      </w:r>
    </w:p>
    <w:p w14:paraId="71B06606" w14:textId="77777777" w:rsidR="00012C12" w:rsidRDefault="00012C12" w:rsidP="00012C12">
      <w:pPr>
        <w:pStyle w:val="ListParagraph"/>
        <w:numPr>
          <w:ilvl w:val="0"/>
          <w:numId w:val="52"/>
        </w:numPr>
      </w:pPr>
      <w:r>
        <w:t xml:space="preserve">Graduate certificates are 9 to 15 credits. </w:t>
      </w:r>
    </w:p>
    <w:p w14:paraId="1746F3EF" w14:textId="77777777" w:rsidR="00012C12" w:rsidRDefault="00012C12" w:rsidP="00012C12">
      <w:pPr>
        <w:pStyle w:val="ListParagraph"/>
        <w:numPr>
          <w:ilvl w:val="0"/>
          <w:numId w:val="52"/>
        </w:numPr>
      </w:pPr>
      <w:r>
        <w:t>Graduate diplomas are 15 to 30 credits.</w:t>
      </w:r>
    </w:p>
    <w:p w14:paraId="1808E621" w14:textId="77777777" w:rsidR="00012C12" w:rsidRPr="006D19DF" w:rsidRDefault="00012C12" w:rsidP="00012C12">
      <w:pPr>
        <w:pStyle w:val="EndnoteText"/>
      </w:pPr>
    </w:p>
  </w:endnote>
  <w:endnote w:id="3">
    <w:p w14:paraId="5C6EB10E" w14:textId="776E1DD7" w:rsidR="00C86D89" w:rsidRPr="00C20B46" w:rsidRDefault="00C86D89" w:rsidP="00DB5017">
      <w:pPr>
        <w:keepNext/>
        <w:spacing w:after="0"/>
        <w:contextualSpacing/>
        <w:jc w:val="both"/>
        <w:rPr>
          <w:rFonts w:cs="Arial"/>
        </w:rPr>
      </w:pPr>
      <w:r w:rsidRPr="006707E1">
        <w:rPr>
          <w:rStyle w:val="EndnoteReference"/>
          <w:b/>
          <w:color w:val="0070C0"/>
          <w:vertAlign w:val="baseline"/>
        </w:rPr>
        <w:t>Tip</w:t>
      </w:r>
      <w:r>
        <w:rPr>
          <w:rFonts w:cs="Arial"/>
          <w:b/>
          <w:color w:val="0070C0"/>
          <w:szCs w:val="20"/>
        </w:rPr>
        <w:t xml:space="preserve"> 1</w:t>
      </w:r>
      <w:r w:rsidRPr="006707E1">
        <w:rPr>
          <w:rFonts w:cs="Arial"/>
          <w:b/>
          <w:color w:val="0070C0"/>
          <w:szCs w:val="20"/>
        </w:rPr>
        <w:t>.</w:t>
      </w:r>
      <w:r w:rsidR="00073D41">
        <w:rPr>
          <w:rFonts w:cs="Arial"/>
          <w:b/>
          <w:color w:val="0070C0"/>
          <w:szCs w:val="20"/>
        </w:rPr>
        <w:t>f</w:t>
      </w:r>
      <w:r w:rsidR="00FB2B87">
        <w:rPr>
          <w:rFonts w:cs="Arial"/>
          <w:b/>
          <w:color w:val="0070C0"/>
          <w:szCs w:val="20"/>
        </w:rPr>
        <w:t>.</w:t>
      </w:r>
      <w:r>
        <w:rPr>
          <w:rFonts w:cs="Arial"/>
          <w:szCs w:val="20"/>
          <w:lang w:val="en-CA"/>
        </w:rPr>
        <w:t xml:space="preserve"> </w:t>
      </w:r>
      <w:r w:rsidRPr="00C20B46">
        <w:rPr>
          <w:rFonts w:cs="Arial"/>
        </w:rPr>
        <w:t xml:space="preserve">Any </w:t>
      </w:r>
      <w:r w:rsidRPr="00C20B46">
        <w:rPr>
          <w:rFonts w:cs="Arial"/>
          <w:b/>
        </w:rPr>
        <w:t>work-integrated learning</w:t>
      </w:r>
      <w:r w:rsidRPr="00C20B46">
        <w:rPr>
          <w:rFonts w:cs="Arial"/>
        </w:rPr>
        <w:t xml:space="preserve"> experience should</w:t>
      </w:r>
      <w:r w:rsidR="00692BC1">
        <w:rPr>
          <w:rFonts w:cs="Arial"/>
        </w:rPr>
        <w:t>:</w:t>
      </w:r>
    </w:p>
    <w:p w14:paraId="1D8B5967" w14:textId="192D7972" w:rsidR="00C86D89" w:rsidRPr="002773E2" w:rsidRDefault="00C86D89" w:rsidP="006707E1">
      <w:pPr>
        <w:numPr>
          <w:ilvl w:val="0"/>
          <w:numId w:val="6"/>
        </w:numPr>
        <w:spacing w:after="0"/>
        <w:contextualSpacing/>
        <w:jc w:val="both"/>
        <w:rPr>
          <w:rFonts w:cs="Arial"/>
        </w:rPr>
      </w:pPr>
      <w:r w:rsidRPr="002773E2">
        <w:rPr>
          <w:rFonts w:cs="Arial"/>
        </w:rPr>
        <w:t>be appropriate to the field of the program.</w:t>
      </w:r>
    </w:p>
    <w:p w14:paraId="05F18CCD" w14:textId="55AE91B5" w:rsidR="00C86D89" w:rsidRPr="002773E2" w:rsidRDefault="00C86D89" w:rsidP="006707E1">
      <w:pPr>
        <w:numPr>
          <w:ilvl w:val="0"/>
          <w:numId w:val="6"/>
        </w:numPr>
        <w:spacing w:after="0"/>
        <w:contextualSpacing/>
        <w:jc w:val="both"/>
        <w:rPr>
          <w:rFonts w:cs="Arial"/>
        </w:rPr>
      </w:pPr>
      <w:r w:rsidRPr="002773E2">
        <w:rPr>
          <w:rFonts w:cs="Arial"/>
        </w:rPr>
        <w:t xml:space="preserve">be supervised by both an institutional representative with relevant academic credentials and a representative from the host organization who </w:t>
      </w:r>
      <w:r w:rsidR="00023710" w:rsidRPr="002773E2">
        <w:rPr>
          <w:rFonts w:cs="Arial"/>
        </w:rPr>
        <w:t xml:space="preserve">together support and </w:t>
      </w:r>
      <w:r w:rsidRPr="002773E2">
        <w:rPr>
          <w:rFonts w:cs="Arial"/>
        </w:rPr>
        <w:t>evaluate the student performance.</w:t>
      </w:r>
    </w:p>
    <w:p w14:paraId="1EB359C9" w14:textId="3E122303" w:rsidR="00C86D89" w:rsidRPr="002773E2" w:rsidRDefault="00023710" w:rsidP="006707E1">
      <w:pPr>
        <w:numPr>
          <w:ilvl w:val="0"/>
          <w:numId w:val="6"/>
        </w:numPr>
        <w:spacing w:after="0"/>
        <w:contextualSpacing/>
        <w:jc w:val="both"/>
        <w:rPr>
          <w:rFonts w:cs="Arial"/>
        </w:rPr>
      </w:pPr>
      <w:r w:rsidRPr="002773E2">
        <w:rPr>
          <w:rFonts w:cs="Arial"/>
        </w:rPr>
        <w:t xml:space="preserve">include </w:t>
      </w:r>
      <w:r w:rsidR="00C86D89" w:rsidRPr="002773E2">
        <w:rPr>
          <w:rFonts w:cs="Arial"/>
        </w:rPr>
        <w:t xml:space="preserve">opportunities and structure for student reflection on </w:t>
      </w:r>
      <w:r w:rsidRPr="002773E2">
        <w:rPr>
          <w:rFonts w:cs="Arial"/>
        </w:rPr>
        <w:t xml:space="preserve">anticipated student </w:t>
      </w:r>
      <w:r w:rsidR="00C86D89" w:rsidRPr="002773E2">
        <w:rPr>
          <w:rFonts w:cs="Arial"/>
        </w:rPr>
        <w:t>learning outcomes in relationship to work-integrated learning experiences.</w:t>
      </w:r>
    </w:p>
    <w:p w14:paraId="6188282B" w14:textId="77777777" w:rsidR="00C86D89" w:rsidRDefault="00C86D89" w:rsidP="006707E1">
      <w:pPr>
        <w:spacing w:after="0"/>
        <w:contextualSpacing/>
        <w:jc w:val="both"/>
        <w:rPr>
          <w:rFonts w:cs="Arial"/>
        </w:rPr>
      </w:pPr>
    </w:p>
    <w:p w14:paraId="3F79E3A5" w14:textId="77777777" w:rsidR="00C86D89" w:rsidRPr="00777788" w:rsidRDefault="00C86D89" w:rsidP="00E62354">
      <w:pPr>
        <w:keepNext/>
        <w:jc w:val="both"/>
        <w:rPr>
          <w:szCs w:val="20"/>
        </w:rPr>
      </w:pPr>
      <w:r w:rsidRPr="00777788">
        <w:rPr>
          <w:b/>
          <w:szCs w:val="20"/>
        </w:rPr>
        <w:t>Co-operative (co-op) education</w:t>
      </w:r>
      <w:r w:rsidRPr="00777788">
        <w:rPr>
          <w:szCs w:val="20"/>
        </w:rPr>
        <w:t xml:space="preserve"> programs are expected to meet the following standards established by Co-operative Education and Work-Integrated Learning (CEWIL), Canada.   </w:t>
      </w:r>
    </w:p>
    <w:p w14:paraId="1CCF6C9F" w14:textId="77777777" w:rsidR="00C86D89" w:rsidRDefault="00C86D89" w:rsidP="006707E1">
      <w:pPr>
        <w:numPr>
          <w:ilvl w:val="0"/>
          <w:numId w:val="5"/>
        </w:numPr>
        <w:contextualSpacing/>
        <w:jc w:val="both"/>
        <w:rPr>
          <w:szCs w:val="20"/>
        </w:rPr>
      </w:pPr>
      <w:r w:rsidRPr="00777788">
        <w:rPr>
          <w:szCs w:val="20"/>
        </w:rPr>
        <w:t xml:space="preserve">Work terms, including the number of weeks and hours, comply with the CEWIL Accreditation Program Matrix Length. The CEWIL Accreditation Program Matrix Length can be found at the following link: </w:t>
      </w:r>
    </w:p>
    <w:p w14:paraId="421F0B9B" w14:textId="3E74AAF6" w:rsidR="00C86D89" w:rsidRPr="00777788" w:rsidRDefault="00C86D89" w:rsidP="006366AF">
      <w:pPr>
        <w:ind w:left="720"/>
        <w:contextualSpacing/>
        <w:jc w:val="both"/>
        <w:rPr>
          <w:szCs w:val="20"/>
        </w:rPr>
      </w:pPr>
      <w:hyperlink r:id="rId1" w:history="1">
        <w:r w:rsidRPr="00880FF6">
          <w:rPr>
            <w:rStyle w:val="Hyperlink"/>
            <w:szCs w:val="20"/>
          </w:rPr>
          <w:t>https://cewilcanada.ca/common/Uploaded%20files/Public%20Resources/Accreditation/Alternating%20Work%20Term%20program%20length%20document%20-%20updated%20may%202021%20-%20final.pdf</w:t>
        </w:r>
      </w:hyperlink>
      <w:r w:rsidRPr="00777788">
        <w:rPr>
          <w:szCs w:val="20"/>
        </w:rPr>
        <w:t xml:space="preserve"> </w:t>
      </w:r>
    </w:p>
    <w:p w14:paraId="3C0D0AE8" w14:textId="77DDB2BA" w:rsidR="00C86D89" w:rsidRPr="00777788" w:rsidRDefault="00C86D89" w:rsidP="006707E1">
      <w:pPr>
        <w:numPr>
          <w:ilvl w:val="0"/>
          <w:numId w:val="5"/>
        </w:numPr>
        <w:contextualSpacing/>
        <w:jc w:val="both"/>
        <w:rPr>
          <w:szCs w:val="20"/>
        </w:rPr>
      </w:pPr>
      <w:r w:rsidRPr="00777788">
        <w:rPr>
          <w:szCs w:val="20"/>
        </w:rPr>
        <w:t>The program must start and end on an academic term</w:t>
      </w:r>
      <w:r w:rsidR="00C250DA">
        <w:rPr>
          <w:szCs w:val="20"/>
        </w:rPr>
        <w:t xml:space="preserve"> (i.e., not a co-op work term)</w:t>
      </w:r>
      <w:r w:rsidR="00C250DA" w:rsidRPr="00777788">
        <w:rPr>
          <w:szCs w:val="20"/>
        </w:rPr>
        <w:t>.</w:t>
      </w:r>
      <w:r w:rsidRPr="00777788">
        <w:rPr>
          <w:szCs w:val="20"/>
        </w:rPr>
        <w:t xml:space="preserve"> </w:t>
      </w:r>
    </w:p>
    <w:p w14:paraId="5B6838B3" w14:textId="58D5FAF0" w:rsidR="00C86D89" w:rsidRPr="00777788" w:rsidRDefault="00692BC1" w:rsidP="006707E1">
      <w:pPr>
        <w:numPr>
          <w:ilvl w:val="0"/>
          <w:numId w:val="5"/>
        </w:numPr>
        <w:contextualSpacing/>
        <w:jc w:val="both"/>
        <w:rPr>
          <w:szCs w:val="20"/>
        </w:rPr>
      </w:pPr>
      <w:r>
        <w:rPr>
          <w:szCs w:val="20"/>
        </w:rPr>
        <w:t>The l</w:t>
      </w:r>
      <w:r w:rsidR="007B4869" w:rsidRPr="00777788">
        <w:rPr>
          <w:szCs w:val="20"/>
        </w:rPr>
        <w:t>ength</w:t>
      </w:r>
      <w:r w:rsidR="00C86D89" w:rsidRPr="00777788">
        <w:rPr>
          <w:szCs w:val="20"/>
        </w:rPr>
        <w:t xml:space="preserve"> of each work term is approximately equal to the length of each academic study term.</w:t>
      </w:r>
    </w:p>
    <w:p w14:paraId="485423BD" w14:textId="30EB4EAB" w:rsidR="00C86D89" w:rsidRPr="00C250DA" w:rsidRDefault="00C250DA" w:rsidP="00C250DA">
      <w:pPr>
        <w:numPr>
          <w:ilvl w:val="0"/>
          <w:numId w:val="5"/>
        </w:numPr>
        <w:contextualSpacing/>
        <w:jc w:val="both"/>
        <w:rPr>
          <w:szCs w:val="20"/>
        </w:rPr>
      </w:pPr>
      <w:r>
        <w:rPr>
          <w:szCs w:val="20"/>
        </w:rPr>
        <w:t>Students are enrolled full-time for b</w:t>
      </w:r>
      <w:r w:rsidRPr="00777788">
        <w:rPr>
          <w:szCs w:val="20"/>
        </w:rPr>
        <w:t xml:space="preserve">oth work and </w:t>
      </w:r>
      <w:r>
        <w:rPr>
          <w:szCs w:val="20"/>
        </w:rPr>
        <w:t xml:space="preserve">academic </w:t>
      </w:r>
      <w:r w:rsidRPr="00777788">
        <w:rPr>
          <w:szCs w:val="20"/>
        </w:rPr>
        <w:t>study terms</w:t>
      </w:r>
      <w:r w:rsidR="00C86D89" w:rsidRPr="00C250DA">
        <w:rPr>
          <w:szCs w:val="20"/>
        </w:rPr>
        <w:t>.</w:t>
      </w:r>
    </w:p>
    <w:p w14:paraId="63418043" w14:textId="77777777" w:rsidR="00C86D89" w:rsidRDefault="00C86D89" w:rsidP="00961028">
      <w:pPr>
        <w:spacing w:after="0" w:line="240" w:lineRule="auto"/>
        <w:jc w:val="both"/>
        <w:rPr>
          <w:rFonts w:cstheme="minorHAnsi"/>
          <w:szCs w:val="20"/>
        </w:rPr>
      </w:pPr>
    </w:p>
    <w:p w14:paraId="1858B022" w14:textId="2408A2A7" w:rsidR="00C86D89" w:rsidRPr="00777788" w:rsidRDefault="00C86D89" w:rsidP="00961028">
      <w:pPr>
        <w:spacing w:after="0" w:line="240" w:lineRule="auto"/>
        <w:jc w:val="both"/>
        <w:rPr>
          <w:rFonts w:cstheme="minorHAnsi"/>
          <w:szCs w:val="20"/>
        </w:rPr>
      </w:pPr>
      <w:r w:rsidRPr="00777788">
        <w:rPr>
          <w:rFonts w:cstheme="minorHAnsi"/>
          <w:szCs w:val="20"/>
        </w:rPr>
        <w:t>Visit the CEWIL website for the full Co-</w:t>
      </w:r>
      <w:r w:rsidR="00023710">
        <w:rPr>
          <w:rFonts w:cstheme="minorHAnsi"/>
          <w:szCs w:val="20"/>
        </w:rPr>
        <w:t>o</w:t>
      </w:r>
      <w:r w:rsidRPr="00777788">
        <w:rPr>
          <w:rFonts w:cstheme="minorHAnsi"/>
          <w:szCs w:val="20"/>
        </w:rPr>
        <w:t xml:space="preserve">perative Education Accreditation Standards and Rationale </w:t>
      </w:r>
      <w:hyperlink r:id="rId2" w:history="1">
        <w:r w:rsidR="00023710" w:rsidRPr="00093CF8">
          <w:rPr>
            <w:rStyle w:val="Hyperlink"/>
            <w:rFonts w:cstheme="minorHAnsi"/>
            <w:szCs w:val="20"/>
          </w:rPr>
          <w:t>https://www.cewilcanada.ca/</w:t>
        </w:r>
      </w:hyperlink>
      <w:r w:rsidR="00023710">
        <w:rPr>
          <w:rFonts w:cstheme="minorHAnsi"/>
          <w:szCs w:val="20"/>
        </w:rPr>
        <w:t xml:space="preserve"> </w:t>
      </w:r>
      <w:r w:rsidRPr="00777788">
        <w:rPr>
          <w:rFonts w:cstheme="minorHAnsi"/>
          <w:szCs w:val="20"/>
        </w:rPr>
        <w:t xml:space="preserve"> </w:t>
      </w:r>
    </w:p>
    <w:p w14:paraId="1D69D77A" w14:textId="77777777" w:rsidR="00C86D89" w:rsidRPr="00777788" w:rsidRDefault="00C86D89" w:rsidP="006707E1">
      <w:pPr>
        <w:spacing w:after="0" w:line="240" w:lineRule="auto"/>
        <w:ind w:left="360"/>
        <w:jc w:val="both"/>
        <w:rPr>
          <w:rFonts w:cstheme="minorHAnsi"/>
          <w:szCs w:val="20"/>
        </w:rPr>
      </w:pPr>
    </w:p>
    <w:p w14:paraId="7D1B8A7E" w14:textId="77777777" w:rsidR="00ED2F4C" w:rsidRPr="00777788" w:rsidRDefault="00ED2F4C" w:rsidP="00ED2F4C">
      <w:pPr>
        <w:spacing w:after="0" w:line="240" w:lineRule="auto"/>
        <w:jc w:val="both"/>
        <w:rPr>
          <w:rFonts w:cstheme="minorHAnsi"/>
          <w:b/>
          <w:szCs w:val="20"/>
        </w:rPr>
      </w:pPr>
      <w:r w:rsidRPr="00777788">
        <w:rPr>
          <w:rFonts w:cstheme="minorHAnsi"/>
          <w:b/>
          <w:szCs w:val="20"/>
        </w:rPr>
        <w:t xml:space="preserve">Other work integrated and experiential learning programs that do not meet these standards are </w:t>
      </w:r>
      <w:r w:rsidRPr="00925AD5">
        <w:rPr>
          <w:rFonts w:cstheme="minorHAnsi"/>
          <w:b/>
          <w:szCs w:val="20"/>
        </w:rPr>
        <w:t>required</w:t>
      </w:r>
      <w:r w:rsidRPr="00777788">
        <w:rPr>
          <w:rFonts w:cstheme="minorHAnsi"/>
          <w:b/>
          <w:szCs w:val="20"/>
        </w:rPr>
        <w:t xml:space="preserve"> by the MPHEC to use alternative titles (e.g., work placement, internship).</w:t>
      </w:r>
    </w:p>
    <w:p w14:paraId="5DEFB0D7" w14:textId="325405C9" w:rsidR="00C86D89" w:rsidRPr="006707E1" w:rsidRDefault="00C86D89">
      <w:pPr>
        <w:pStyle w:val="EndnoteText"/>
      </w:pPr>
    </w:p>
  </w:endnote>
  <w:endnote w:id="4">
    <w:p w14:paraId="1A556E53" w14:textId="058A7EFB" w:rsidR="00C86D89" w:rsidRDefault="00C86D89" w:rsidP="00961028">
      <w:pPr>
        <w:spacing w:after="0"/>
        <w:jc w:val="both"/>
      </w:pPr>
      <w:r w:rsidRPr="007A33F6">
        <w:rPr>
          <w:rStyle w:val="EndnoteReference"/>
          <w:b/>
          <w:color w:val="0070C0"/>
          <w:vertAlign w:val="baseline"/>
        </w:rPr>
        <w:t>Tip</w:t>
      </w:r>
      <w:r w:rsidRPr="007A33F6">
        <w:rPr>
          <w:b/>
          <w:color w:val="0070C0"/>
        </w:rPr>
        <w:t xml:space="preserve"> </w:t>
      </w:r>
      <w:r w:rsidRPr="007A33F6">
        <w:rPr>
          <w:rFonts w:cs="Arial"/>
          <w:b/>
          <w:color w:val="0070C0"/>
          <w:szCs w:val="20"/>
        </w:rPr>
        <w:t>1.</w:t>
      </w:r>
      <w:r w:rsidR="00073D41" w:rsidRPr="007A33F6">
        <w:rPr>
          <w:rFonts w:cs="Arial"/>
          <w:b/>
          <w:color w:val="0070C0"/>
          <w:szCs w:val="20"/>
        </w:rPr>
        <w:t>g</w:t>
      </w:r>
      <w:r w:rsidRPr="007A33F6">
        <w:rPr>
          <w:rFonts w:cs="Arial"/>
          <w:b/>
          <w:color w:val="0070C0"/>
          <w:szCs w:val="20"/>
        </w:rPr>
        <w:t>.</w:t>
      </w:r>
      <w:r w:rsidRPr="007A33F6">
        <w:rPr>
          <w:rFonts w:cs="Arial"/>
          <w:szCs w:val="20"/>
          <w:lang w:val="en-CA"/>
        </w:rPr>
        <w:t xml:space="preserve"> </w:t>
      </w:r>
      <w:r w:rsidRPr="007A33F6">
        <w:rPr>
          <w:b/>
        </w:rPr>
        <w:t>Cross-level course</w:t>
      </w:r>
      <w:r w:rsidRPr="007A33F6">
        <w:t xml:space="preserve"> refers to offering two courses, one undergraduate and one graduate, </w:t>
      </w:r>
      <w:r w:rsidR="00692BC1" w:rsidRPr="007A33F6">
        <w:t>at</w:t>
      </w:r>
      <w:r w:rsidRPr="007A33F6">
        <w:t xml:space="preserve"> the same time</w:t>
      </w:r>
      <w:r w:rsidR="00692BC1" w:rsidRPr="007A33F6">
        <w:t>, in the same</w:t>
      </w:r>
      <w:r w:rsidR="00023710" w:rsidRPr="007A33F6">
        <w:t xml:space="preserve"> </w:t>
      </w:r>
      <w:r w:rsidR="007B4869" w:rsidRPr="007A33F6">
        <w:t>place</w:t>
      </w:r>
      <w:r w:rsidRPr="007A33F6">
        <w:t xml:space="preserve">, with the same instructor. For cross-level courses, only the classroom experience is shared (whether in-person, online or a combination of the two); the graduate course is expected to have </w:t>
      </w:r>
      <w:r w:rsidR="00023710" w:rsidRPr="007A33F6">
        <w:t xml:space="preserve">enhanced </w:t>
      </w:r>
      <w:r w:rsidRPr="007A33F6">
        <w:t>content, assignments, and learning outcomes that are more advanced than the undergraduate course and identified in a separate syllabus.</w:t>
      </w:r>
    </w:p>
    <w:p w14:paraId="4EA7E303" w14:textId="77777777" w:rsidR="007D2507" w:rsidRDefault="007D2507" w:rsidP="00961028">
      <w:pPr>
        <w:spacing w:after="0"/>
        <w:jc w:val="both"/>
      </w:pPr>
    </w:p>
    <w:p w14:paraId="50756CC6" w14:textId="3C346AE7" w:rsidR="00C86D89" w:rsidRDefault="00C86D89" w:rsidP="00961028">
      <w:pPr>
        <w:spacing w:after="0"/>
        <w:jc w:val="both"/>
      </w:pPr>
      <w:r>
        <w:t xml:space="preserve">An example of differential learning outcomes for graduate and undergraduate </w:t>
      </w:r>
      <w:r w:rsidRPr="004B7C53">
        <w:t>students</w:t>
      </w:r>
      <w:r w:rsidR="00023710" w:rsidRPr="004B7C53">
        <w:t xml:space="preserve"> in a cross-level course</w:t>
      </w:r>
      <w:r>
        <w:t xml:space="preserve"> is presented below:</w:t>
      </w:r>
    </w:p>
    <w:p w14:paraId="19991627" w14:textId="5E29CFB1" w:rsidR="00C86D89" w:rsidRPr="00E530E3" w:rsidRDefault="00C86D89" w:rsidP="007A33F6">
      <w:pPr>
        <w:pStyle w:val="ListParagraph"/>
        <w:numPr>
          <w:ilvl w:val="0"/>
          <w:numId w:val="5"/>
        </w:numPr>
        <w:spacing w:after="0"/>
        <w:jc w:val="both"/>
        <w:rPr>
          <w:iCs/>
        </w:rPr>
      </w:pPr>
      <w:r w:rsidRPr="00E530E3">
        <w:rPr>
          <w:b/>
          <w:iCs/>
        </w:rPr>
        <w:t>Undergraduate-level Learning Outcome</w:t>
      </w:r>
      <w:r w:rsidRPr="00704443">
        <w:rPr>
          <w:iCs/>
        </w:rPr>
        <w:t xml:space="preserve">: </w:t>
      </w:r>
      <w:r w:rsidRPr="00E530E3">
        <w:rPr>
          <w:iCs/>
        </w:rPr>
        <w:t>Students will be able to describe the methods employed.</w:t>
      </w:r>
    </w:p>
    <w:p w14:paraId="261CE60D" w14:textId="275C5A8D" w:rsidR="00C86D89" w:rsidRPr="00704443" w:rsidRDefault="00C86D89" w:rsidP="007A33F6">
      <w:pPr>
        <w:pStyle w:val="ListParagraph"/>
        <w:numPr>
          <w:ilvl w:val="0"/>
          <w:numId w:val="5"/>
        </w:numPr>
        <w:spacing w:after="0"/>
        <w:jc w:val="both"/>
        <w:rPr>
          <w:iCs/>
        </w:rPr>
      </w:pPr>
      <w:r w:rsidRPr="00E530E3">
        <w:rPr>
          <w:b/>
          <w:iCs/>
        </w:rPr>
        <w:t>Graduate-level Learning Outcome</w:t>
      </w:r>
      <w:r w:rsidRPr="00E530E3">
        <w:rPr>
          <w:iCs/>
        </w:rPr>
        <w:t>: Students will be able to critique the methods employed and offer alternatives</w:t>
      </w:r>
      <w:r w:rsidRPr="00704443">
        <w:rPr>
          <w:iCs/>
        </w:rPr>
        <w:t>.</w:t>
      </w:r>
    </w:p>
    <w:p w14:paraId="7C1CB855" w14:textId="77777777" w:rsidR="00C86D89" w:rsidRDefault="00C86D89" w:rsidP="00961028">
      <w:pPr>
        <w:spacing w:after="0"/>
        <w:jc w:val="both"/>
        <w:rPr>
          <w:b/>
        </w:rPr>
      </w:pPr>
    </w:p>
    <w:p w14:paraId="5A761AFA" w14:textId="2711A845" w:rsidR="00C86D89" w:rsidRPr="000D6A10" w:rsidRDefault="00C86D89" w:rsidP="00961028">
      <w:pPr>
        <w:spacing w:after="0"/>
        <w:jc w:val="both"/>
      </w:pPr>
      <w:r>
        <w:rPr>
          <w:b/>
        </w:rPr>
        <w:t xml:space="preserve">Graduate programs that use cross-level courses </w:t>
      </w:r>
      <w:r w:rsidRPr="007A33F6">
        <w:rPr>
          <w:b/>
          <w:bCs/>
        </w:rPr>
        <w:t xml:space="preserve">must meet the parameters for cross-level courses outlined in </w:t>
      </w:r>
      <w:r w:rsidRPr="00382A7E">
        <w:rPr>
          <w:b/>
          <w:bCs/>
        </w:rPr>
        <w:t>Criteria </w:t>
      </w:r>
      <w:r w:rsidR="007A33F6" w:rsidRPr="00382A7E">
        <w:rPr>
          <w:b/>
          <w:bCs/>
        </w:rPr>
        <w:t>1.4.7</w:t>
      </w:r>
      <w:r w:rsidRPr="00382A7E">
        <w:rPr>
          <w:b/>
          <w:bCs/>
        </w:rPr>
        <w:t xml:space="preserve">. </w:t>
      </w:r>
      <w:r w:rsidRPr="00382A7E">
        <w:t>If an exce</w:t>
      </w:r>
      <w:r>
        <w:t xml:space="preserve">ption to these parameters is being proposed, the proposal will automatically proceed to </w:t>
      </w:r>
      <w:r w:rsidRPr="006E44AD">
        <w:t xml:space="preserve">Stage II </w:t>
      </w:r>
      <w:r>
        <w:t xml:space="preserve">assessment, where the proposal will be considered on a case-by-case basis by the AAU-MPHEC Quality Assurance Committee. </w:t>
      </w:r>
    </w:p>
    <w:p w14:paraId="315BF387" w14:textId="4B8DCF45" w:rsidR="00C86D89" w:rsidRPr="006707E1" w:rsidRDefault="00C86D89" w:rsidP="00961028">
      <w:pPr>
        <w:pStyle w:val="EndnoteText"/>
      </w:pPr>
    </w:p>
  </w:endnote>
  <w:endnote w:id="5">
    <w:p w14:paraId="3C80CFA6" w14:textId="567BC919" w:rsidR="007A00F1" w:rsidRDefault="00C86D89" w:rsidP="00D81CA8">
      <w:pPr>
        <w:spacing w:after="0"/>
        <w:jc w:val="both"/>
        <w:rPr>
          <w:rFonts w:cs="Arial"/>
          <w:szCs w:val="20"/>
          <w:lang w:val="en-CA"/>
        </w:rPr>
      </w:pPr>
      <w:r w:rsidRPr="00D449F4">
        <w:rPr>
          <w:rStyle w:val="EndnoteReference"/>
          <w:b/>
          <w:color w:val="0070C0"/>
          <w:szCs w:val="20"/>
          <w:vertAlign w:val="baseline"/>
        </w:rPr>
        <w:t>Tip</w:t>
      </w:r>
      <w:r w:rsidRPr="00D449F4">
        <w:rPr>
          <w:b/>
          <w:color w:val="0070C0"/>
        </w:rPr>
        <w:t xml:space="preserve"> </w:t>
      </w:r>
      <w:r>
        <w:rPr>
          <w:rFonts w:cs="Arial"/>
          <w:b/>
          <w:color w:val="0070C0"/>
          <w:szCs w:val="20"/>
        </w:rPr>
        <w:t>1</w:t>
      </w:r>
      <w:r w:rsidRPr="00F83393">
        <w:rPr>
          <w:rFonts w:cs="Arial"/>
          <w:b/>
          <w:color w:val="0070C0"/>
          <w:szCs w:val="20"/>
        </w:rPr>
        <w:t>.</w:t>
      </w:r>
      <w:r w:rsidR="00073D41">
        <w:rPr>
          <w:rFonts w:cs="Arial"/>
          <w:b/>
          <w:color w:val="0070C0"/>
          <w:szCs w:val="20"/>
        </w:rPr>
        <w:t>i</w:t>
      </w:r>
      <w:r w:rsidR="00FB2B87">
        <w:rPr>
          <w:rFonts w:cs="Arial"/>
          <w:b/>
          <w:color w:val="0070C0"/>
          <w:szCs w:val="20"/>
        </w:rPr>
        <w:t>.</w:t>
      </w:r>
      <w:r>
        <w:rPr>
          <w:rFonts w:cs="Arial"/>
          <w:szCs w:val="20"/>
        </w:rPr>
        <w:t xml:space="preserve"> </w:t>
      </w:r>
      <w:r w:rsidRPr="00777788">
        <w:rPr>
          <w:rFonts w:cs="Arial"/>
          <w:szCs w:val="20"/>
          <w:lang w:val="en-CA"/>
        </w:rPr>
        <w:t xml:space="preserve">For new or innovative programs, these types of letters can be particularly helpful as evidence that the program as designed will meet the intended outcomes. </w:t>
      </w:r>
    </w:p>
    <w:p w14:paraId="6171B6DF" w14:textId="77777777" w:rsidR="007A00F1" w:rsidRDefault="007A00F1" w:rsidP="00D81CA8">
      <w:pPr>
        <w:spacing w:after="0"/>
        <w:jc w:val="both"/>
        <w:rPr>
          <w:rFonts w:cs="Arial"/>
          <w:szCs w:val="20"/>
          <w:lang w:val="en-CA"/>
        </w:rPr>
      </w:pPr>
    </w:p>
    <w:p w14:paraId="4E79C91C" w14:textId="5F15C69F" w:rsidR="00C86D89" w:rsidRDefault="00C86D89" w:rsidP="00D81CA8">
      <w:pPr>
        <w:spacing w:after="0"/>
        <w:jc w:val="both"/>
        <w:rPr>
          <w:rFonts w:cs="Arial"/>
          <w:szCs w:val="20"/>
          <w:lang w:val="en-CA"/>
        </w:rPr>
      </w:pPr>
      <w:r w:rsidRPr="00777788">
        <w:rPr>
          <w:rFonts w:cs="Arial"/>
          <w:szCs w:val="20"/>
          <w:lang w:val="en-CA"/>
        </w:rPr>
        <w:t>Health-related programs</w:t>
      </w:r>
      <w:r>
        <w:rPr>
          <w:rFonts w:cs="Arial"/>
          <w:szCs w:val="20"/>
          <w:lang w:val="en-CA"/>
        </w:rPr>
        <w:t xml:space="preserve"> in all three Maritime provinces</w:t>
      </w:r>
      <w:r w:rsidRPr="00777788">
        <w:rPr>
          <w:rFonts w:cs="Arial"/>
          <w:szCs w:val="20"/>
          <w:lang w:val="en-CA"/>
        </w:rPr>
        <w:t xml:space="preserve"> and education programs in Nova Scotia require confirmation of approval from </w:t>
      </w:r>
      <w:r>
        <w:rPr>
          <w:rFonts w:cs="Arial"/>
          <w:szCs w:val="20"/>
          <w:lang w:val="en-CA"/>
        </w:rPr>
        <w:t>the</w:t>
      </w:r>
      <w:r w:rsidRPr="003552E9">
        <w:rPr>
          <w:rFonts w:cs="Arial"/>
          <w:szCs w:val="20"/>
          <w:lang w:val="en-CA"/>
        </w:rPr>
        <w:t xml:space="preserve"> </w:t>
      </w:r>
      <w:r>
        <w:rPr>
          <w:rFonts w:cs="Arial"/>
          <w:szCs w:val="20"/>
          <w:lang w:val="en-CA"/>
        </w:rPr>
        <w:t>Atlantic Advisory Committee on Health Human Resources (</w:t>
      </w:r>
      <w:r w:rsidRPr="00777788">
        <w:rPr>
          <w:rFonts w:cs="Arial"/>
          <w:szCs w:val="20"/>
          <w:lang w:val="en-CA"/>
        </w:rPr>
        <w:t>AACH</w:t>
      </w:r>
      <w:r>
        <w:rPr>
          <w:rFonts w:cs="Arial"/>
          <w:szCs w:val="20"/>
          <w:lang w:val="en-CA"/>
        </w:rPr>
        <w:t>H</w:t>
      </w:r>
      <w:r w:rsidRPr="00777788">
        <w:rPr>
          <w:rFonts w:cs="Arial"/>
          <w:szCs w:val="20"/>
          <w:lang w:val="en-CA"/>
        </w:rPr>
        <w:t>R</w:t>
      </w:r>
      <w:r>
        <w:rPr>
          <w:rFonts w:cs="Arial"/>
          <w:szCs w:val="20"/>
          <w:lang w:val="en-CA"/>
        </w:rPr>
        <w:t xml:space="preserve">) </w:t>
      </w:r>
      <w:r w:rsidRPr="00777788">
        <w:rPr>
          <w:rFonts w:cs="Arial"/>
          <w:szCs w:val="20"/>
          <w:lang w:val="en-CA"/>
        </w:rPr>
        <w:t xml:space="preserve">and </w:t>
      </w:r>
      <w:r>
        <w:rPr>
          <w:rFonts w:cs="Arial"/>
          <w:szCs w:val="20"/>
          <w:lang w:val="en-CA"/>
        </w:rPr>
        <w:t xml:space="preserve">the </w:t>
      </w:r>
      <w:r w:rsidRPr="003552E9">
        <w:rPr>
          <w:rFonts w:cs="Arial"/>
          <w:szCs w:val="20"/>
          <w:lang w:val="en-CA"/>
        </w:rPr>
        <w:t>Department of Education and Early Childhood Development</w:t>
      </w:r>
      <w:r>
        <w:rPr>
          <w:rFonts w:cs="Arial"/>
          <w:szCs w:val="20"/>
          <w:lang w:val="en-CA"/>
        </w:rPr>
        <w:t xml:space="preserve"> (</w:t>
      </w:r>
      <w:r w:rsidRPr="00777788">
        <w:rPr>
          <w:rFonts w:cs="Arial"/>
          <w:szCs w:val="20"/>
          <w:lang w:val="en-CA"/>
        </w:rPr>
        <w:t>EECD</w:t>
      </w:r>
      <w:r>
        <w:rPr>
          <w:rFonts w:cs="Arial"/>
          <w:szCs w:val="20"/>
          <w:lang w:val="en-CA"/>
        </w:rPr>
        <w:t>)</w:t>
      </w:r>
      <w:r w:rsidRPr="00777788">
        <w:rPr>
          <w:rFonts w:cs="Arial"/>
          <w:szCs w:val="20"/>
          <w:lang w:val="en-CA"/>
        </w:rPr>
        <w:t>, respectively.</w:t>
      </w:r>
    </w:p>
    <w:p w14:paraId="73BCABE7" w14:textId="77777777" w:rsidR="004F2B54" w:rsidRDefault="004F2B54" w:rsidP="00D81CA8">
      <w:pPr>
        <w:spacing w:after="0"/>
        <w:jc w:val="both"/>
        <w:rPr>
          <w:rFonts w:cs="Arial"/>
          <w:szCs w:val="20"/>
          <w:lang w:val="en-CA"/>
        </w:rPr>
      </w:pPr>
    </w:p>
    <w:p w14:paraId="4941ED62" w14:textId="4A3E6A3F" w:rsidR="004F2B54" w:rsidRDefault="004F2B54" w:rsidP="00D81CA8">
      <w:pPr>
        <w:spacing w:after="0"/>
        <w:jc w:val="both"/>
        <w:rPr>
          <w:rFonts w:cs="Arial"/>
          <w:szCs w:val="20"/>
          <w:lang w:val="en-CA"/>
        </w:rPr>
      </w:pPr>
      <w:bookmarkStart w:id="13" w:name="_Hlk198807094"/>
      <w:r w:rsidRPr="005D3576">
        <w:rPr>
          <w:rFonts w:cs="Arial"/>
          <w:szCs w:val="20"/>
          <w:lang w:val="en-CA"/>
        </w:rPr>
        <w:t xml:space="preserve">Academic support units could include any unit that supports student learning and would be applicable to the proposed program (e.g., offices for work-integrated learning). </w:t>
      </w:r>
      <w:bookmarkEnd w:id="13"/>
      <w:r w:rsidRPr="005D3576">
        <w:rPr>
          <w:rFonts w:cs="Arial"/>
          <w:szCs w:val="20"/>
          <w:lang w:val="en-CA"/>
        </w:rPr>
        <w:t>Evidence of consultation with the library is provided in section 7 and does not need to be repeated here.</w:t>
      </w:r>
      <w:r>
        <w:rPr>
          <w:rFonts w:cs="Arial"/>
          <w:szCs w:val="20"/>
          <w:lang w:val="en-CA"/>
        </w:rPr>
        <w:t xml:space="preserve"> </w:t>
      </w:r>
    </w:p>
    <w:p w14:paraId="0170D263" w14:textId="02A76DAF" w:rsidR="00C86D89" w:rsidRPr="00D81CA8" w:rsidRDefault="00C86D89" w:rsidP="00D81CA8">
      <w:pPr>
        <w:spacing w:after="0"/>
        <w:jc w:val="both"/>
        <w:rPr>
          <w:rFonts w:cs="Arial"/>
          <w:szCs w:val="20"/>
          <w:lang w:val="en-CA"/>
        </w:rPr>
      </w:pPr>
    </w:p>
  </w:endnote>
  <w:endnote w:id="6">
    <w:p w14:paraId="5D97801E" w14:textId="4BF2F041" w:rsidR="00C86D89" w:rsidRPr="00FA7F20" w:rsidRDefault="00C86D89" w:rsidP="00D81CA8">
      <w:pPr>
        <w:jc w:val="both"/>
      </w:pPr>
      <w:r w:rsidRPr="00FA7F20">
        <w:rPr>
          <w:rStyle w:val="EndnoteReference"/>
          <w:b/>
          <w:color w:val="0070C0"/>
          <w:vertAlign w:val="baseline"/>
        </w:rPr>
        <w:t>Tip</w:t>
      </w:r>
      <w:r w:rsidRPr="00FA7F20">
        <w:rPr>
          <w:b/>
          <w:color w:val="0070C0"/>
        </w:rPr>
        <w:t xml:space="preserve"> 2.</w:t>
      </w:r>
      <w:r w:rsidR="00073D41" w:rsidRPr="00FA7F20">
        <w:rPr>
          <w:b/>
          <w:color w:val="0070C0"/>
        </w:rPr>
        <w:t>a.</w:t>
      </w:r>
      <w:r w:rsidRPr="00FA7F20">
        <w:rPr>
          <w:color w:val="0070C0"/>
        </w:rPr>
        <w:t xml:space="preserve"> </w:t>
      </w:r>
      <w:r w:rsidR="00203376">
        <w:t>A program’s s</w:t>
      </w:r>
      <w:r w:rsidR="00C71905" w:rsidRPr="00FA7F20">
        <w:t>tudent l</w:t>
      </w:r>
      <w:r w:rsidRPr="00FA7F20">
        <w:t xml:space="preserve">earning outcomes describe what students should be able to know, do, and value upon graduation from </w:t>
      </w:r>
      <w:r w:rsidR="00ED7EFA">
        <w:t>the</w:t>
      </w:r>
      <w:r w:rsidRPr="00FA7F20">
        <w:t xml:space="preserve"> program. They are usually more specific than program objectives, though not as precise as course-level learning outcomes. Achievement of</w:t>
      </w:r>
      <w:r w:rsidR="00C71905" w:rsidRPr="00FA7F20">
        <w:t xml:space="preserve"> a program’s student</w:t>
      </w:r>
      <w:r w:rsidRPr="00FA7F20">
        <w:t xml:space="preserve"> learning outcomes is usually demonstrated through successful completion of </w:t>
      </w:r>
      <w:r w:rsidRPr="00FA7F20">
        <w:rPr>
          <w:b/>
        </w:rPr>
        <w:t xml:space="preserve">several </w:t>
      </w:r>
      <w:r w:rsidRPr="00FA7F20">
        <w:t>courses or program components.</w:t>
      </w:r>
    </w:p>
    <w:p w14:paraId="787CBD3E" w14:textId="63F61D11" w:rsidR="00C86D89" w:rsidRPr="004D6BDD" w:rsidRDefault="00C86D89" w:rsidP="003657A0">
      <w:pPr>
        <w:jc w:val="both"/>
      </w:pPr>
      <w:r w:rsidRPr="00FA7F20">
        <w:t>Learning outcomes typically begin with the stem, “</w:t>
      </w:r>
      <w:r w:rsidRPr="00FA7F20">
        <w:rPr>
          <w:i/>
          <w:iCs/>
        </w:rPr>
        <w:t>By the end of the program, students will be able to…</w:t>
      </w:r>
      <w:r w:rsidRPr="00FA7F20">
        <w:t>”. The remainder of the learning outcome communicates how the knowledge, skill, or ability can be observed (and therefore assessed). Some examples are presented below.</w:t>
      </w:r>
    </w:p>
    <w:p w14:paraId="729ABC36" w14:textId="629C8ADB"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i</w:t>
      </w:r>
      <w:r w:rsidR="007B4869" w:rsidRPr="00FA7F20">
        <w:t>dentify</w:t>
      </w:r>
      <w:r w:rsidRPr="00FA7F20">
        <w:t xml:space="preserve"> potential safety risks as it pertains to outdoor activity, teaching location, and grade level.</w:t>
      </w:r>
    </w:p>
    <w:p w14:paraId="353367F1" w14:textId="38168E25"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design</w:t>
      </w:r>
      <w:r w:rsidRPr="00FA7F20">
        <w:t xml:space="preserve"> treatment programs that recognize the various psychosocial lifestyle factors that impact physical activity and exercise.</w:t>
      </w:r>
    </w:p>
    <w:p w14:paraId="10275A00" w14:textId="4E4CEAF5"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deploy</w:t>
      </w:r>
      <w:r w:rsidRPr="00FA7F20">
        <w:t xml:space="preserve"> concepts concerning discrete and continuous univariate random variables (including binomial, negative binomial, geometric, hypergeometric, Poisson, uniform, exponential, gamma, normal, and mixed) to solve problems.</w:t>
      </w:r>
    </w:p>
    <w:p w14:paraId="50B4767C" w14:textId="314113CE"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learn</w:t>
      </w:r>
      <w:r w:rsidRPr="00FA7F20">
        <w:t xml:space="preserve"> to recognize the intersectionality of privilege and oppression rooted in race, class, age, ability, sexuality, ethnicity, nationality and post-coloniality.</w:t>
      </w:r>
    </w:p>
    <w:p w14:paraId="42D930D8" w14:textId="28A19530"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synthesize</w:t>
      </w:r>
      <w:r w:rsidRPr="00FA7F20">
        <w:t xml:space="preserve"> research on a topic using different approaches, including rapid evidence assessments (REAs), systematic reviews, meta-analysis, and meta-synthesis.</w:t>
      </w:r>
    </w:p>
    <w:p w14:paraId="2133A503" w14:textId="069DBE3E" w:rsidR="00C86D89" w:rsidRPr="00FA7F20"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apply</w:t>
      </w:r>
      <w:r w:rsidRPr="00FA7F20">
        <w:t xml:space="preserve"> foundational programming knowledge to the design of relevant algorithms.</w:t>
      </w:r>
    </w:p>
    <w:p w14:paraId="554E360F" w14:textId="4FEFA597" w:rsidR="00C86D89" w:rsidRPr="004D6BDD" w:rsidRDefault="00C86D89" w:rsidP="003657A0">
      <w:pPr>
        <w:ind w:left="720"/>
        <w:jc w:val="both"/>
      </w:pPr>
      <w:r w:rsidRPr="00FA7F20">
        <w:t>E.g</w:t>
      </w:r>
      <w:r w:rsidR="007B4869" w:rsidRPr="00FA7F20">
        <w:t xml:space="preserve">. </w:t>
      </w:r>
      <w:r w:rsidR="00692BC1" w:rsidRPr="00FA7F20">
        <w:rPr>
          <w:i/>
          <w:iCs/>
        </w:rPr>
        <w:t>Students will be able to</w:t>
      </w:r>
      <w:r w:rsidR="00692BC1" w:rsidRPr="00FA7F20">
        <w:t xml:space="preserve"> conduct</w:t>
      </w:r>
      <w:r w:rsidRPr="00FA7F20">
        <w:t xml:space="preserve"> independent and novel research that addresses a relevant problem or issue within the field.</w:t>
      </w:r>
    </w:p>
    <w:p w14:paraId="347CD2B7" w14:textId="77777777" w:rsidR="00C86D89" w:rsidRPr="00155D2D" w:rsidRDefault="00C86D89" w:rsidP="003657A0">
      <w:pPr>
        <w:pStyle w:val="EndnoteText"/>
      </w:pPr>
    </w:p>
  </w:endnote>
  <w:endnote w:id="7">
    <w:p w14:paraId="3B5CDC94" w14:textId="05043334" w:rsidR="00E47446" w:rsidRDefault="00E47446" w:rsidP="004B7C53">
      <w:pPr>
        <w:pStyle w:val="EndnoteText"/>
        <w:jc w:val="both"/>
        <w:rPr>
          <w:lang w:val="en-CA"/>
        </w:rPr>
      </w:pPr>
      <w:r w:rsidRPr="00FA7F20">
        <w:rPr>
          <w:b/>
          <w:bCs/>
          <w:color w:val="0070C0"/>
        </w:rPr>
        <w:t>Tip 2.b</w:t>
      </w:r>
      <w:r w:rsidR="00073D41" w:rsidRPr="00FA7F20">
        <w:rPr>
          <w:b/>
          <w:bCs/>
          <w:color w:val="0070C0"/>
        </w:rPr>
        <w:t>.</w:t>
      </w:r>
      <w:r w:rsidRPr="00FA7F20">
        <w:t xml:space="preserve"> </w:t>
      </w:r>
      <w:r w:rsidRPr="00FA7F20">
        <w:rPr>
          <w:lang w:val="en-CA"/>
        </w:rPr>
        <w:t>“Graduate outcomes” refers to the intended employment and educational opportunities students will be eligible to pursue upon graduation from the program.</w:t>
      </w:r>
    </w:p>
    <w:p w14:paraId="1056FF07" w14:textId="7F2E6D0F" w:rsidR="00DE03E6" w:rsidRPr="006F625F" w:rsidRDefault="00DE03E6">
      <w:pPr>
        <w:pStyle w:val="EndnoteText"/>
        <w:rPr>
          <w:lang w:val="en-CA"/>
        </w:rPr>
      </w:pPr>
    </w:p>
  </w:endnote>
  <w:endnote w:id="8">
    <w:p w14:paraId="33AC7439" w14:textId="2E1A221A" w:rsidR="00C86D89" w:rsidRDefault="00C86D89" w:rsidP="003657A0">
      <w:pPr>
        <w:jc w:val="both"/>
      </w:pPr>
      <w:r w:rsidRPr="00B07C1D">
        <w:rPr>
          <w:rStyle w:val="EndnoteReference"/>
          <w:b/>
          <w:color w:val="0070C0"/>
          <w:vertAlign w:val="baseline"/>
        </w:rPr>
        <w:t>Tip</w:t>
      </w:r>
      <w:r w:rsidRPr="00B07C1D">
        <w:rPr>
          <w:b/>
          <w:color w:val="0070C0"/>
        </w:rPr>
        <w:t xml:space="preserve"> </w:t>
      </w:r>
      <w:r>
        <w:rPr>
          <w:rFonts w:cs="Arial"/>
          <w:b/>
          <w:color w:val="0070C0"/>
          <w:szCs w:val="20"/>
        </w:rPr>
        <w:t>2.c</w:t>
      </w:r>
      <w:r w:rsidRPr="00F83393">
        <w:rPr>
          <w:rFonts w:cs="Arial"/>
          <w:b/>
          <w:color w:val="0070C0"/>
          <w:szCs w:val="20"/>
        </w:rPr>
        <w:t>.</w:t>
      </w:r>
      <w:r>
        <w:t xml:space="preserve"> Students should qualify for admission </w:t>
      </w:r>
      <w:r w:rsidR="000D065A">
        <w:t xml:space="preserve">(or for transfer credit / advanced standing) </w:t>
      </w:r>
      <w:r>
        <w:t xml:space="preserve">to programs offered </w:t>
      </w:r>
      <w:r w:rsidR="000D065A">
        <w:t xml:space="preserve">not only at the originating institution but </w:t>
      </w:r>
      <w:r>
        <w:t>at other institutions</w:t>
      </w:r>
      <w:r w:rsidR="000D065A">
        <w:t xml:space="preserve"> as well</w:t>
      </w:r>
      <w:r>
        <w:t>.</w:t>
      </w:r>
    </w:p>
    <w:p w14:paraId="6BF16402" w14:textId="2FC92BEF" w:rsidR="00C86D89" w:rsidRPr="00B07C1D" w:rsidRDefault="00C86D89" w:rsidP="00FA7F20">
      <w:pPr>
        <w:jc w:val="both"/>
      </w:pPr>
      <w:r>
        <w:t xml:space="preserve">Evidence could include </w:t>
      </w:r>
      <w:r w:rsidRPr="00FA7F20">
        <w:rPr>
          <w:u w:val="single"/>
        </w:rPr>
        <w:t>admissions requirements</w:t>
      </w:r>
      <w:r>
        <w:t xml:space="preserve"> from relevant program websites, or letters of confirmation from admitting bodies (registrars, program chairs, admissions committees).</w:t>
      </w:r>
      <w:r w:rsidR="000D065A">
        <w:t xml:space="preserve"> </w:t>
      </w:r>
    </w:p>
  </w:endnote>
  <w:endnote w:id="9">
    <w:p w14:paraId="505CAD83" w14:textId="0D2D157B" w:rsidR="0002346B" w:rsidRPr="002950CD" w:rsidRDefault="00C86D89" w:rsidP="00C4599B">
      <w:pPr>
        <w:jc w:val="both"/>
      </w:pPr>
      <w:r w:rsidRPr="00EA5396">
        <w:rPr>
          <w:rStyle w:val="EndnoteReference"/>
          <w:b/>
          <w:color w:val="0070C0"/>
          <w:vertAlign w:val="baseline"/>
        </w:rPr>
        <w:t>Tip</w:t>
      </w:r>
      <w:r>
        <w:rPr>
          <w:rFonts w:cs="Arial"/>
          <w:b/>
          <w:color w:val="0070C0"/>
          <w:szCs w:val="20"/>
        </w:rPr>
        <w:t xml:space="preserve"> 2.</w:t>
      </w:r>
      <w:r w:rsidR="00073D41">
        <w:rPr>
          <w:rFonts w:cs="Arial"/>
          <w:b/>
          <w:color w:val="0070C0"/>
          <w:szCs w:val="20"/>
        </w:rPr>
        <w:t>d</w:t>
      </w:r>
      <w:r w:rsidRPr="00F83393">
        <w:rPr>
          <w:rFonts w:cs="Arial"/>
          <w:b/>
          <w:color w:val="0070C0"/>
          <w:szCs w:val="20"/>
        </w:rPr>
        <w:t>.</w:t>
      </w:r>
      <w:r>
        <w:rPr>
          <w:rFonts w:cs="Arial"/>
          <w:szCs w:val="20"/>
          <w:lang w:val="en-CA"/>
        </w:rPr>
        <w:t xml:space="preserve"> </w:t>
      </w:r>
      <w:r>
        <w:t>Evidence could include</w:t>
      </w:r>
      <w:r w:rsidRPr="00FD71DA">
        <w:t xml:space="preserve"> </w:t>
      </w:r>
      <w:r w:rsidRPr="00C4599B">
        <w:rPr>
          <w:u w:val="single"/>
        </w:rPr>
        <w:t>confirmation from prospective employers</w:t>
      </w:r>
      <w:r w:rsidRPr="00FD71DA">
        <w:t xml:space="preserve"> that graduates</w:t>
      </w:r>
      <w:r w:rsidR="0002346B">
        <w:t xml:space="preserve"> of the proposed program</w:t>
      </w:r>
      <w:r w:rsidRPr="00FD71DA">
        <w:t xml:space="preserve"> will have the requisite knowledge and skills to work in the field</w:t>
      </w:r>
      <w:r>
        <w:t>, relevant job ads, etc</w:t>
      </w:r>
      <w:r w:rsidRPr="00FD71DA">
        <w:t>.</w:t>
      </w:r>
    </w:p>
  </w:endnote>
  <w:endnote w:id="10">
    <w:p w14:paraId="5AA12288" w14:textId="0B3EFC0F" w:rsidR="007B4869" w:rsidRPr="00C4599B" w:rsidRDefault="007B4869" w:rsidP="003657A0">
      <w:pPr>
        <w:jc w:val="both"/>
      </w:pPr>
      <w:r w:rsidRPr="00C4599B">
        <w:rPr>
          <w:rStyle w:val="EndnoteReference"/>
          <w:b/>
          <w:color w:val="0070C0"/>
          <w:vertAlign w:val="baseline"/>
        </w:rPr>
        <w:t>Tip</w:t>
      </w:r>
      <w:r w:rsidRPr="00C4599B">
        <w:rPr>
          <w:rFonts w:cs="Arial"/>
          <w:b/>
          <w:color w:val="0070C0"/>
          <w:szCs w:val="20"/>
        </w:rPr>
        <w:t xml:space="preserve"> 2.</w:t>
      </w:r>
      <w:r w:rsidR="00073D41" w:rsidRPr="00C4599B">
        <w:rPr>
          <w:rFonts w:cs="Arial"/>
          <w:b/>
          <w:color w:val="0070C0"/>
          <w:szCs w:val="20"/>
        </w:rPr>
        <w:t>e</w:t>
      </w:r>
      <w:r w:rsidRPr="00C4599B">
        <w:rPr>
          <w:rFonts w:cs="Arial"/>
          <w:b/>
          <w:color w:val="0070C0"/>
          <w:szCs w:val="20"/>
        </w:rPr>
        <w:t>.</w:t>
      </w:r>
      <w:r w:rsidRPr="00C4599B">
        <w:rPr>
          <w:rFonts w:cs="Arial"/>
          <w:szCs w:val="20"/>
          <w:lang w:val="en-CA"/>
        </w:rPr>
        <w:t xml:space="preserve"> </w:t>
      </w:r>
      <w:r w:rsidRPr="00C4599B">
        <w:t>It may be useful to provide a mapping of the curriculum to accreditation standards, i.e., chart or table, and either link to or attach the current standards and requirements of the regulatory body.</w:t>
      </w:r>
    </w:p>
    <w:p w14:paraId="392C2E4F" w14:textId="0A586FF1" w:rsidR="007B4869" w:rsidRPr="002451A4" w:rsidRDefault="007B4869" w:rsidP="003657A0">
      <w:pPr>
        <w:spacing w:after="0"/>
        <w:jc w:val="both"/>
      </w:pPr>
      <w:r w:rsidRPr="00C4599B">
        <w:t xml:space="preserve">As a condition to approval, programs that require accreditation will </w:t>
      </w:r>
      <w:r w:rsidR="0002346B" w:rsidRPr="00C4599B">
        <w:t xml:space="preserve">be asked </w:t>
      </w:r>
      <w:r w:rsidRPr="00C4599B">
        <w:t>to provide confirmation of their accreditation status from the designating body</w:t>
      </w:r>
      <w:r w:rsidR="0002346B" w:rsidRPr="00C4599B">
        <w:t xml:space="preserve"> once the accreditation process is complete. If accreditation is optional, confirmation may or may not be required (the decision would be communicated in the approval letter)</w:t>
      </w:r>
      <w:r w:rsidRPr="00C4599B">
        <w:t>.</w:t>
      </w:r>
    </w:p>
    <w:p w14:paraId="40113FB5" w14:textId="77777777" w:rsidR="0002346B" w:rsidRPr="00AB5BD4" w:rsidRDefault="0002346B" w:rsidP="003657A0">
      <w:pPr>
        <w:pStyle w:val="EndnoteText"/>
      </w:pPr>
    </w:p>
  </w:endnote>
  <w:endnote w:id="11">
    <w:p w14:paraId="4B266473" w14:textId="663A6FFC" w:rsidR="00C86D89" w:rsidRDefault="00C86D89" w:rsidP="00DB3033">
      <w:pPr>
        <w:pStyle w:val="EndnoteText"/>
        <w:spacing w:line="259" w:lineRule="auto"/>
        <w:jc w:val="both"/>
      </w:pPr>
      <w:r w:rsidRPr="005D4848">
        <w:rPr>
          <w:rStyle w:val="EndnoteReference"/>
          <w:b/>
          <w:bCs/>
          <w:color w:val="0070C0"/>
          <w:vertAlign w:val="baseline"/>
        </w:rPr>
        <w:t>Tip</w:t>
      </w:r>
      <w:r w:rsidRPr="005D4848">
        <w:rPr>
          <w:b/>
          <w:bCs/>
          <w:color w:val="0070C0"/>
        </w:rPr>
        <w:t xml:space="preserve"> 3.a</w:t>
      </w:r>
      <w:r w:rsidRPr="00352BD9">
        <w:rPr>
          <w:b/>
          <w:bCs/>
          <w:color w:val="0070C0"/>
        </w:rPr>
        <w:t>.</w:t>
      </w:r>
      <w:r w:rsidR="00DB3033">
        <w:t xml:space="preserve"> </w:t>
      </w:r>
      <w:bookmarkStart w:id="18" w:name="_Hlk199781258"/>
      <w:r w:rsidR="00DB3033" w:rsidRPr="00DB3033">
        <w:t xml:space="preserve">The definitions of the delivery modes focus on the instruction, i.e., the direct teaching provided by faculty and other instructional staff (or equivalent, such as an industry mentor). An </w:t>
      </w:r>
      <w:r w:rsidR="00DB3033" w:rsidRPr="00DB3033">
        <w:rPr>
          <w:b/>
          <w:bCs/>
          <w:i/>
          <w:iCs/>
        </w:rPr>
        <w:t>in-person</w:t>
      </w:r>
      <w:r w:rsidR="00DB3033" w:rsidRPr="00DB3033">
        <w:t xml:space="preserve"> course or program may also include technology as support both inside and outside of the classroom (e.g., online learning spaces for collaboration, communication, and access to course materials; simulations and virtual laboratories; assistive technology, etc.), but the instruction is provided in person and student presence is required. </w:t>
      </w:r>
      <w:r w:rsidR="00DB3033" w:rsidRPr="00DB3033">
        <w:rPr>
          <w:b/>
          <w:bCs/>
          <w:i/>
          <w:iCs/>
        </w:rPr>
        <w:t>Offering online sections of some courses in a program does not typically affect the delivery mode of the entire program.</w:t>
      </w:r>
      <w:r w:rsidR="00DB3033" w:rsidRPr="00DB3033">
        <w:t xml:space="preserve"> However, if the in-person sections of the same courses were eliminated and those courses were required (not elective) for a program, then that program would become de facto hybrid, as students would be required to complete some components online and others in person. If online courses are optional, the program, as a whole, is still considered an in-person program by design. Even with a gradual increase in online course offerings, an in-person program would only become a fully </w:t>
      </w:r>
      <w:r w:rsidR="00DB3033" w:rsidRPr="00DB3033">
        <w:rPr>
          <w:b/>
          <w:bCs/>
          <w:i/>
          <w:iCs/>
        </w:rPr>
        <w:t>online</w:t>
      </w:r>
      <w:r w:rsidR="00DB3033" w:rsidRPr="00DB3033">
        <w:t xml:space="preserve"> program, and, in most cases, be a program with an in-person and an online version, if/when all the required components (e.g., core courses, select electives, and enough general electives) are provided online. (</w:t>
      </w:r>
      <w:r w:rsidR="00DB3033" w:rsidRPr="00DB3033">
        <w:rPr>
          <w:i/>
          <w:iCs/>
        </w:rPr>
        <w:t>The Guidelines for Online and Technology-Supported Learning</w:t>
      </w:r>
      <w:r w:rsidR="00DB3033" w:rsidRPr="00DB3033">
        <w:t xml:space="preserve"> requires institutions to ensure each program has appropriate academic oversight to regularly review the appropriateness of the mode of delivery and its impact upon the pathways for students, considering how incremental changes might gradually affect the program overall). Another example of a </w:t>
      </w:r>
      <w:r w:rsidR="00DB3033" w:rsidRPr="00DB3033">
        <w:rPr>
          <w:b/>
          <w:bCs/>
          <w:i/>
          <w:iCs/>
        </w:rPr>
        <w:t>hybrid</w:t>
      </w:r>
      <w:r w:rsidR="00DB3033" w:rsidRPr="00DB3033">
        <w:t xml:space="preserve"> program is one that requires students to complete online courses and an in-person practicum or residency. A </w:t>
      </w:r>
      <w:r w:rsidR="00DB3033" w:rsidRPr="00DB3033">
        <w:rPr>
          <w:b/>
          <w:bCs/>
          <w:i/>
          <w:iCs/>
        </w:rPr>
        <w:t>hyflex</w:t>
      </w:r>
      <w:r w:rsidR="00DB3033" w:rsidRPr="00DB3033">
        <w:t xml:space="preserve"> program would offer two or three different delivery modes simultaneously (i.e., in-person and online synchronous and/or online asynchronous). Hyflex programs are quite rare, partly because of the technology and development required as support and the increased workload and training required of faculty and staff.</w:t>
      </w:r>
      <w:r w:rsidR="00C90914">
        <w:t xml:space="preserve">   </w:t>
      </w:r>
    </w:p>
    <w:bookmarkEnd w:id="18"/>
    <w:p w14:paraId="393E7F4E" w14:textId="77777777" w:rsidR="00C86D89" w:rsidRPr="00534A30" w:rsidRDefault="00C86D89">
      <w:pPr>
        <w:pStyle w:val="EndnoteText"/>
        <w:rPr>
          <w:lang w:val="en-CA"/>
        </w:rPr>
      </w:pPr>
    </w:p>
  </w:endnote>
  <w:endnote w:id="12">
    <w:p w14:paraId="18A9A12D" w14:textId="37A0804E" w:rsidR="00A054BB" w:rsidRDefault="00C86D89" w:rsidP="00961028">
      <w:pPr>
        <w:spacing w:after="0"/>
        <w:jc w:val="both"/>
      </w:pPr>
      <w:r w:rsidRPr="00DE61C0">
        <w:rPr>
          <w:rStyle w:val="EndnoteReference"/>
          <w:b/>
          <w:color w:val="0070C0"/>
          <w:vertAlign w:val="baseline"/>
        </w:rPr>
        <w:t>Tip</w:t>
      </w:r>
      <w:r w:rsidRPr="00DE61C0">
        <w:rPr>
          <w:b/>
          <w:color w:val="0070C0"/>
        </w:rPr>
        <w:t xml:space="preserve"> </w:t>
      </w:r>
      <w:r w:rsidRPr="00DE61C0">
        <w:rPr>
          <w:rFonts w:cs="Arial"/>
          <w:b/>
          <w:color w:val="0070C0"/>
          <w:szCs w:val="20"/>
        </w:rPr>
        <w:t>4.a.</w:t>
      </w:r>
      <w:r w:rsidRPr="00DE61C0">
        <w:t xml:space="preserve"> E.g., In order to show that the credential will be recognizable, identify existing programs with similar names/credentials, explain how the program name reflects accepted terminology or current trends within the discipline, and/or provide letters from admitting universities. </w:t>
      </w:r>
      <w:r w:rsidR="00A054BB" w:rsidRPr="00DE61C0">
        <w:t>Reference to the information provided under Appendix</w:t>
      </w:r>
      <w:r w:rsidR="003F1DBB">
        <w:t> </w:t>
      </w:r>
      <w:r w:rsidR="00A054BB" w:rsidRPr="00DE61C0">
        <w:t xml:space="preserve">3 can be appropriate here. </w:t>
      </w:r>
      <w:r w:rsidRPr="00DE61C0">
        <w:t>If the credential is unusual in Canada, provide a rationale for choosing it, explaining why it is more appropriate than the alternatives or why a new credential is needed.</w:t>
      </w:r>
    </w:p>
    <w:p w14:paraId="5A833B29" w14:textId="77777777" w:rsidR="00A054BB" w:rsidRDefault="00A054BB" w:rsidP="00961028">
      <w:pPr>
        <w:spacing w:after="0"/>
        <w:jc w:val="both"/>
      </w:pPr>
    </w:p>
    <w:p w14:paraId="69209D59" w14:textId="6A7E0F67" w:rsidR="00C86D89" w:rsidRDefault="00C86D89" w:rsidP="00961028">
      <w:pPr>
        <w:spacing w:after="0"/>
        <w:jc w:val="both"/>
      </w:pPr>
      <w:r w:rsidRPr="00DE61C0">
        <w:t xml:space="preserve">A program must meet the </w:t>
      </w:r>
      <w:r w:rsidR="00A054BB" w:rsidRPr="00DE61C0">
        <w:t>Co-operative Education and Work-Integrated Learning, Canada (</w:t>
      </w:r>
      <w:r w:rsidRPr="00DE61C0">
        <w:t>CEWIL</w:t>
      </w:r>
      <w:r w:rsidR="00A054BB" w:rsidRPr="00DE61C0">
        <w:t>)</w:t>
      </w:r>
      <w:r w:rsidRPr="00DE61C0">
        <w:t xml:space="preserve"> standards (referenced in </w:t>
      </w:r>
      <w:r w:rsidRPr="00382A7E">
        <w:t>section 1.</w:t>
      </w:r>
      <w:r w:rsidR="00B1289E" w:rsidRPr="00382A7E">
        <w:t>5</w:t>
      </w:r>
      <w:r w:rsidRPr="00382A7E">
        <w:t>.3 of th</w:t>
      </w:r>
      <w:r w:rsidRPr="00DE61C0">
        <w:t xml:space="preserve">e Assessment Standards </w:t>
      </w:r>
      <w:r w:rsidR="00A054BB" w:rsidRPr="00DE61C0">
        <w:t xml:space="preserve">&amp; </w:t>
      </w:r>
      <w:r w:rsidRPr="00DE61C0">
        <w:t>Criteria) in order for “cooperative (co-op) education” to be listed in the program name or advertising.</w:t>
      </w:r>
    </w:p>
    <w:p w14:paraId="070D5680" w14:textId="3A7A4A25" w:rsidR="00C86D89" w:rsidRPr="00D449F4" w:rsidRDefault="00C86D89" w:rsidP="00961028">
      <w:pPr>
        <w:pStyle w:val="EndnoteText"/>
      </w:pPr>
    </w:p>
  </w:endnote>
  <w:endnote w:id="13">
    <w:p w14:paraId="39428F18" w14:textId="71639FE2" w:rsidR="00C86D89" w:rsidRDefault="00C86D89" w:rsidP="009322DC">
      <w:pPr>
        <w:spacing w:after="0"/>
        <w:jc w:val="both"/>
        <w:rPr>
          <w:rFonts w:cs="Arial"/>
          <w:szCs w:val="20"/>
        </w:rPr>
      </w:pPr>
      <w:r w:rsidRPr="00202B3C">
        <w:rPr>
          <w:rStyle w:val="EndnoteReference"/>
          <w:b/>
          <w:color w:val="0070C0"/>
          <w:szCs w:val="20"/>
          <w:vertAlign w:val="baseline"/>
        </w:rPr>
        <w:t xml:space="preserve">Tip </w:t>
      </w:r>
      <w:r w:rsidR="00825F88">
        <w:rPr>
          <w:b/>
          <w:color w:val="0070C0"/>
          <w:szCs w:val="20"/>
        </w:rPr>
        <w:t>6.</w:t>
      </w:r>
      <w:r w:rsidR="00825F88">
        <w:rPr>
          <w:rFonts w:cs="Arial"/>
          <w:b/>
          <w:color w:val="0070C0"/>
          <w:szCs w:val="20"/>
        </w:rPr>
        <w:t>c</w:t>
      </w:r>
      <w:r w:rsidRPr="00E378CF">
        <w:rPr>
          <w:rFonts w:cs="Arial"/>
          <w:b/>
          <w:color w:val="0070C0"/>
          <w:szCs w:val="20"/>
        </w:rPr>
        <w:t>.</w:t>
      </w:r>
      <w:r w:rsidR="00EB2343" w:rsidRPr="00EB2343">
        <w:rPr>
          <w:rFonts w:cs="Arial"/>
          <w:szCs w:val="20"/>
        </w:rPr>
        <w:t xml:space="preserve"> </w:t>
      </w:r>
      <w:r w:rsidRPr="00BB77F3">
        <w:rPr>
          <w:rFonts w:cs="Arial"/>
          <w:szCs w:val="20"/>
        </w:rPr>
        <w:t>For programs that rely heavily on contract and/or overload faculty, describe measures or plans in place to ensure the long-term consistency and sustainability of the program (e.g., standardized course learning outcomes, common syllabi).</w:t>
      </w:r>
    </w:p>
    <w:p w14:paraId="49785287" w14:textId="77777777" w:rsidR="00C86D89" w:rsidRPr="006B29CA" w:rsidRDefault="00C86D89" w:rsidP="009322DC">
      <w:pPr>
        <w:pStyle w:val="EndnoteText"/>
      </w:pPr>
    </w:p>
  </w:endnote>
  <w:endnote w:id="14">
    <w:p w14:paraId="6E41DD7A" w14:textId="21CE2031" w:rsidR="00C86D89" w:rsidRPr="00406A87" w:rsidRDefault="00C86D89" w:rsidP="00406A87">
      <w:pPr>
        <w:spacing w:after="0" w:line="240" w:lineRule="auto"/>
        <w:rPr>
          <w:rStyle w:val="cf01"/>
          <w:rFonts w:ascii="Arial" w:hAnsi="Arial" w:cs="Arial"/>
          <w:bCs/>
          <w:sz w:val="20"/>
          <w:szCs w:val="20"/>
        </w:rPr>
      </w:pPr>
      <w:r w:rsidRPr="00406A87">
        <w:rPr>
          <w:rStyle w:val="EndnoteReference"/>
          <w:rFonts w:cs="Arial"/>
          <w:b/>
          <w:color w:val="0070C0"/>
          <w:szCs w:val="20"/>
          <w:vertAlign w:val="baseline"/>
        </w:rPr>
        <w:t>Tip</w:t>
      </w:r>
      <w:r w:rsidRPr="00406A87">
        <w:rPr>
          <w:rFonts w:cs="Arial"/>
          <w:b/>
          <w:color w:val="0070C0"/>
          <w:szCs w:val="20"/>
        </w:rPr>
        <w:t xml:space="preserve"> 6.d.</w:t>
      </w:r>
      <w:r w:rsidRPr="00406A87">
        <w:rPr>
          <w:rFonts w:cs="Arial"/>
          <w:szCs w:val="20"/>
          <w:lang w:val="en-CA"/>
        </w:rPr>
        <w:t xml:space="preserve"> </w:t>
      </w:r>
      <w:r w:rsidRPr="00406A87">
        <w:rPr>
          <w:rFonts w:cs="Arial"/>
          <w:bCs/>
          <w:szCs w:val="20"/>
        </w:rPr>
        <w:t xml:space="preserve">Faculty and instructional staff are expected to </w:t>
      </w:r>
      <w:r w:rsidRPr="00406A87">
        <w:rPr>
          <w:rStyle w:val="cf01"/>
          <w:rFonts w:ascii="Arial" w:hAnsi="Arial" w:cs="Arial"/>
          <w:bCs/>
          <w:sz w:val="20"/>
          <w:szCs w:val="20"/>
        </w:rPr>
        <w:t xml:space="preserve">hold a terminal degree </w:t>
      </w:r>
      <w:r w:rsidRPr="00406A87">
        <w:rPr>
          <w:rFonts w:cs="Arial"/>
          <w:bCs/>
          <w:szCs w:val="20"/>
        </w:rPr>
        <w:t xml:space="preserve">in the field or in a </w:t>
      </w:r>
      <w:r w:rsidR="006E4E52">
        <w:rPr>
          <w:rFonts w:cs="Arial"/>
          <w:bCs/>
          <w:szCs w:val="20"/>
        </w:rPr>
        <w:t>related</w:t>
      </w:r>
      <w:r w:rsidRPr="00406A87">
        <w:rPr>
          <w:rFonts w:cs="Arial"/>
          <w:bCs/>
          <w:szCs w:val="20"/>
        </w:rPr>
        <w:t xml:space="preserve"> field</w:t>
      </w:r>
      <w:r w:rsidRPr="00406A87">
        <w:rPr>
          <w:rStyle w:val="cf01"/>
          <w:rFonts w:ascii="Arial" w:hAnsi="Arial" w:cs="Arial"/>
          <w:bCs/>
          <w:sz w:val="20"/>
          <w:szCs w:val="20"/>
        </w:rPr>
        <w:t>.</w:t>
      </w:r>
      <w:r w:rsidRPr="00406A87">
        <w:rPr>
          <w:rStyle w:val="cf01"/>
          <w:rFonts w:ascii="Arial" w:hAnsi="Arial" w:cs="Arial"/>
          <w:sz w:val="20"/>
          <w:szCs w:val="20"/>
        </w:rPr>
        <w:t xml:space="preserve"> </w:t>
      </w:r>
      <w:r w:rsidRPr="00406A87">
        <w:rPr>
          <w:rStyle w:val="cf01"/>
          <w:rFonts w:ascii="Arial" w:hAnsi="Arial" w:cs="Arial"/>
          <w:bCs/>
          <w:sz w:val="20"/>
          <w:szCs w:val="20"/>
        </w:rPr>
        <w:t xml:space="preserve">In the absence of a terminal degree, the faculty member is demonstrated to have academic qualifications, knowledge and/or experience that is relevant and appropriate to the courses that they will teach. </w:t>
      </w:r>
    </w:p>
    <w:p w14:paraId="005EF41E" w14:textId="6C6C9731" w:rsidR="00C86D89" w:rsidRPr="00883C52" w:rsidRDefault="008D3ECA" w:rsidP="008D3ECA">
      <w:pPr>
        <w:spacing w:after="0" w:line="240" w:lineRule="auto"/>
        <w:ind w:left="720"/>
        <w:rPr>
          <w:rStyle w:val="cf01"/>
          <w:rFonts w:asciiTheme="minorHAnsi" w:hAnsiTheme="minorHAnsi"/>
          <w:sz w:val="22"/>
        </w:rPr>
      </w:pPr>
      <w:bookmarkStart w:id="27" w:name="_Hlk199776612"/>
      <w:r w:rsidRPr="00F933F7">
        <w:rPr>
          <w:rStyle w:val="cf01"/>
          <w:rFonts w:ascii="Arial" w:hAnsi="Arial" w:cs="Arial"/>
          <w:bCs/>
          <w:sz w:val="20"/>
          <w:szCs w:val="20"/>
        </w:rPr>
        <w:t xml:space="preserve">E.g., </w:t>
      </w:r>
      <w:r w:rsidR="001A4FA4" w:rsidRPr="00F933F7">
        <w:rPr>
          <w:rStyle w:val="cf01"/>
          <w:rFonts w:ascii="Arial" w:hAnsi="Arial" w:cs="Arial"/>
          <w:bCs/>
          <w:sz w:val="20"/>
          <w:szCs w:val="20"/>
        </w:rPr>
        <w:t>A</w:t>
      </w:r>
      <w:r w:rsidR="00C86D89" w:rsidRPr="00F933F7">
        <w:rPr>
          <w:rStyle w:val="cf01"/>
          <w:rFonts w:ascii="Arial" w:hAnsi="Arial" w:cs="Arial"/>
          <w:bCs/>
          <w:sz w:val="20"/>
          <w:szCs w:val="20"/>
        </w:rPr>
        <w:t xml:space="preserve"> faculty member who holds a </w:t>
      </w:r>
      <w:r w:rsidR="001A4FA4" w:rsidRPr="00F933F7">
        <w:rPr>
          <w:rStyle w:val="cf01"/>
          <w:rFonts w:ascii="Arial" w:hAnsi="Arial" w:cs="Arial"/>
          <w:bCs/>
          <w:sz w:val="20"/>
          <w:szCs w:val="20"/>
        </w:rPr>
        <w:t>m</w:t>
      </w:r>
      <w:r w:rsidR="00C86D89" w:rsidRPr="00F933F7">
        <w:rPr>
          <w:rStyle w:val="cf01"/>
          <w:rFonts w:ascii="Arial" w:hAnsi="Arial" w:cs="Arial"/>
          <w:bCs/>
          <w:sz w:val="20"/>
          <w:szCs w:val="20"/>
        </w:rPr>
        <w:t>aster’s degree and has extensive experience</w:t>
      </w:r>
      <w:r w:rsidR="001A4FA4" w:rsidRPr="00F933F7">
        <w:rPr>
          <w:rStyle w:val="cf01"/>
          <w:rFonts w:ascii="Arial" w:hAnsi="Arial" w:cs="Arial"/>
          <w:bCs/>
          <w:sz w:val="20"/>
          <w:szCs w:val="20"/>
        </w:rPr>
        <w:t xml:space="preserve"> </w:t>
      </w:r>
      <w:r w:rsidR="003F0FF1" w:rsidRPr="00F933F7">
        <w:rPr>
          <w:rStyle w:val="cf01"/>
          <w:rFonts w:ascii="Arial" w:hAnsi="Arial" w:cs="Arial"/>
          <w:bCs/>
          <w:sz w:val="20"/>
          <w:szCs w:val="20"/>
        </w:rPr>
        <w:t xml:space="preserve">teaching in K-12 schools </w:t>
      </w:r>
      <w:r w:rsidR="001D7FCD" w:rsidRPr="00F933F7">
        <w:rPr>
          <w:rStyle w:val="cf01"/>
          <w:rFonts w:ascii="Arial" w:hAnsi="Arial" w:cs="Arial"/>
          <w:bCs/>
          <w:sz w:val="20"/>
          <w:szCs w:val="20"/>
        </w:rPr>
        <w:t>in the area of</w:t>
      </w:r>
      <w:r w:rsidR="001A4FA4" w:rsidRPr="00F933F7">
        <w:rPr>
          <w:rStyle w:val="cf01"/>
          <w:rFonts w:ascii="Arial" w:hAnsi="Arial" w:cs="Arial"/>
          <w:bCs/>
          <w:sz w:val="20"/>
          <w:szCs w:val="20"/>
        </w:rPr>
        <w:t xml:space="preserve"> focus of the </w:t>
      </w:r>
      <w:r w:rsidR="001D7FCD" w:rsidRPr="00F933F7">
        <w:rPr>
          <w:rStyle w:val="cf01"/>
          <w:rFonts w:ascii="Arial" w:hAnsi="Arial" w:cs="Arial"/>
          <w:bCs/>
          <w:sz w:val="20"/>
          <w:szCs w:val="20"/>
        </w:rPr>
        <w:t>proposed program</w:t>
      </w:r>
      <w:r w:rsidR="001A4FA4" w:rsidRPr="00F933F7">
        <w:rPr>
          <w:rStyle w:val="cf01"/>
          <w:rFonts w:ascii="Arial" w:hAnsi="Arial" w:cs="Arial"/>
          <w:bCs/>
          <w:sz w:val="20"/>
          <w:szCs w:val="20"/>
        </w:rPr>
        <w:t xml:space="preserve"> (e.g., </w:t>
      </w:r>
      <w:r w:rsidR="000D4AF6" w:rsidRPr="00F933F7">
        <w:rPr>
          <w:rStyle w:val="cf01"/>
          <w:rFonts w:ascii="Arial" w:hAnsi="Arial" w:cs="Arial"/>
          <w:bCs/>
          <w:sz w:val="20"/>
          <w:szCs w:val="20"/>
        </w:rPr>
        <w:t xml:space="preserve">a person with </w:t>
      </w:r>
      <w:r w:rsidR="001A4FA4" w:rsidRPr="00F933F7">
        <w:rPr>
          <w:rStyle w:val="cf01"/>
          <w:rFonts w:ascii="Arial" w:hAnsi="Arial" w:cs="Arial"/>
          <w:bCs/>
          <w:sz w:val="20"/>
          <w:szCs w:val="20"/>
        </w:rPr>
        <w:t xml:space="preserve">extensive experience teaching </w:t>
      </w:r>
      <w:r w:rsidR="001D7FCD" w:rsidRPr="00F933F7">
        <w:rPr>
          <w:rStyle w:val="cf01"/>
          <w:rFonts w:ascii="Arial" w:hAnsi="Arial" w:cs="Arial"/>
          <w:bCs/>
          <w:sz w:val="20"/>
          <w:szCs w:val="20"/>
        </w:rPr>
        <w:t xml:space="preserve">high school </w:t>
      </w:r>
      <w:r w:rsidR="001A4FA4" w:rsidRPr="00F933F7">
        <w:rPr>
          <w:rStyle w:val="cf01"/>
          <w:rFonts w:ascii="Arial" w:hAnsi="Arial" w:cs="Arial"/>
          <w:bCs/>
          <w:sz w:val="20"/>
          <w:szCs w:val="20"/>
        </w:rPr>
        <w:t xml:space="preserve">mathematics </w:t>
      </w:r>
      <w:r w:rsidR="000D4AF6" w:rsidRPr="00F933F7">
        <w:rPr>
          <w:rStyle w:val="cf01"/>
          <w:rFonts w:ascii="Arial" w:hAnsi="Arial" w:cs="Arial"/>
          <w:bCs/>
          <w:sz w:val="20"/>
          <w:szCs w:val="20"/>
        </w:rPr>
        <w:t>who will teach courses within</w:t>
      </w:r>
      <w:r w:rsidR="001A4FA4" w:rsidRPr="00F933F7">
        <w:rPr>
          <w:rStyle w:val="cf01"/>
          <w:rFonts w:ascii="Arial" w:hAnsi="Arial" w:cs="Arial"/>
          <w:bCs/>
          <w:sz w:val="20"/>
          <w:szCs w:val="20"/>
        </w:rPr>
        <w:t xml:space="preserve"> a </w:t>
      </w:r>
      <w:r w:rsidR="001D7FCD" w:rsidRPr="00F933F7">
        <w:rPr>
          <w:rStyle w:val="cf01"/>
          <w:rFonts w:ascii="Arial" w:hAnsi="Arial" w:cs="Arial"/>
          <w:bCs/>
          <w:sz w:val="20"/>
          <w:szCs w:val="20"/>
        </w:rPr>
        <w:t xml:space="preserve">proposed </w:t>
      </w:r>
      <w:r w:rsidR="001A4FA4" w:rsidRPr="00F933F7">
        <w:rPr>
          <w:rStyle w:val="cf01"/>
          <w:rFonts w:ascii="Arial" w:hAnsi="Arial" w:cs="Arial"/>
          <w:bCs/>
          <w:sz w:val="20"/>
          <w:szCs w:val="20"/>
        </w:rPr>
        <w:t xml:space="preserve">Certificate in </w:t>
      </w:r>
      <w:r w:rsidR="00F07FA6" w:rsidRPr="00F933F7">
        <w:rPr>
          <w:rStyle w:val="cf01"/>
          <w:rFonts w:ascii="Arial" w:hAnsi="Arial" w:cs="Arial"/>
          <w:bCs/>
          <w:sz w:val="20"/>
          <w:szCs w:val="20"/>
        </w:rPr>
        <w:t xml:space="preserve">High School Mathematics </w:t>
      </w:r>
      <w:r w:rsidR="00F07FA6" w:rsidRPr="00883C52">
        <w:rPr>
          <w:rStyle w:val="cf01"/>
          <w:rFonts w:ascii="Arial" w:hAnsi="Arial" w:cs="Arial"/>
          <w:bCs/>
          <w:sz w:val="20"/>
          <w:szCs w:val="20"/>
        </w:rPr>
        <w:t>Education</w:t>
      </w:r>
      <w:r w:rsidR="001A4FA4" w:rsidRPr="00883C52">
        <w:rPr>
          <w:rStyle w:val="cf01"/>
          <w:rFonts w:ascii="Arial" w:hAnsi="Arial" w:cs="Arial"/>
          <w:bCs/>
          <w:sz w:val="20"/>
          <w:szCs w:val="20"/>
        </w:rPr>
        <w:t>)</w:t>
      </w:r>
      <w:r w:rsidR="00C86D89" w:rsidRPr="00883C52">
        <w:rPr>
          <w:rStyle w:val="cf01"/>
          <w:rFonts w:asciiTheme="minorHAnsi" w:hAnsiTheme="minorHAnsi" w:cstheme="minorHAnsi"/>
          <w:bCs/>
          <w:sz w:val="22"/>
          <w:szCs w:val="22"/>
        </w:rPr>
        <w:t>.</w:t>
      </w:r>
      <w:bookmarkEnd w:id="27"/>
    </w:p>
    <w:p w14:paraId="0B22F70F" w14:textId="4804FA36" w:rsidR="00C86D89" w:rsidRPr="00883C52" w:rsidRDefault="00C86D89" w:rsidP="00961028">
      <w:pPr>
        <w:pStyle w:val="EndnoteText"/>
      </w:pPr>
    </w:p>
  </w:endnote>
  <w:endnote w:id="15">
    <w:p w14:paraId="5A369020" w14:textId="7739D476" w:rsidR="00526B69" w:rsidRDefault="00526B69" w:rsidP="00526B69">
      <w:pPr>
        <w:pStyle w:val="EndnoteText"/>
      </w:pPr>
      <w:r w:rsidRPr="00883C52">
        <w:rPr>
          <w:rStyle w:val="EndnoteReference"/>
          <w:b/>
          <w:color w:val="0070C0"/>
          <w:vertAlign w:val="baseline"/>
        </w:rPr>
        <w:t>Tip</w:t>
      </w:r>
      <w:r w:rsidRPr="00883C52">
        <w:rPr>
          <w:b/>
          <w:color w:val="0070C0"/>
        </w:rPr>
        <w:t xml:space="preserve"> </w:t>
      </w:r>
      <w:r w:rsidR="003455B7" w:rsidRPr="00883C52">
        <w:rPr>
          <w:b/>
          <w:color w:val="0070C0"/>
        </w:rPr>
        <w:t>10</w:t>
      </w:r>
      <w:r w:rsidRPr="00883C52">
        <w:rPr>
          <w:b/>
          <w:bCs/>
          <w:color w:val="0070C0"/>
        </w:rPr>
        <w:t>.</w:t>
      </w:r>
      <w:r w:rsidRPr="00883C52">
        <w:t xml:space="preserve"> More</w:t>
      </w:r>
      <w:r w:rsidRPr="00D26562">
        <w:t xml:space="preserve"> information on the</w:t>
      </w:r>
      <w:bookmarkStart w:id="29" w:name="_Hlk193824825"/>
      <w:r w:rsidR="00D26562">
        <w:t xml:space="preserve"> </w:t>
      </w:r>
      <w:hyperlink r:id="rId3" w:history="1">
        <w:r w:rsidR="00D26562" w:rsidRPr="00001D4A">
          <w:rPr>
            <w:rStyle w:val="Hyperlink"/>
          </w:rPr>
          <w:t>TRC Calls to Action may be found here</w:t>
        </w:r>
      </w:hyperlink>
    </w:p>
    <w:bookmarkEnd w:id="29"/>
    <w:p w14:paraId="40D93AA8" w14:textId="4BC66076" w:rsidR="009C6D2C" w:rsidRPr="00147DB8" w:rsidRDefault="009C6D2C" w:rsidP="009C6D2C">
      <w:pPr>
        <w:pStyle w:val="EndnoteText"/>
        <w:rPr>
          <w:lang w:val="en-CA"/>
        </w:rPr>
      </w:pPr>
    </w:p>
  </w:endnote>
  <w:endnote w:id="16">
    <w:p w14:paraId="4FABAF21" w14:textId="0E33A451" w:rsidR="00C86D89" w:rsidRDefault="00C86D89" w:rsidP="007E184A">
      <w:pPr>
        <w:pStyle w:val="EndnoteText"/>
        <w:jc w:val="both"/>
        <w:rPr>
          <w:rFonts w:cs="Arial"/>
        </w:rPr>
      </w:pPr>
      <w:r w:rsidRPr="00FB7711">
        <w:rPr>
          <w:rStyle w:val="EndnoteReference"/>
          <w:b/>
          <w:bCs/>
          <w:color w:val="0070C0"/>
          <w:vertAlign w:val="baseline"/>
        </w:rPr>
        <w:t>Tip</w:t>
      </w:r>
      <w:r w:rsidRPr="00FB7711">
        <w:rPr>
          <w:b/>
          <w:bCs/>
          <w:color w:val="0070C0"/>
        </w:rPr>
        <w:t xml:space="preserve"> </w:t>
      </w:r>
      <w:r w:rsidRPr="007E184A">
        <w:rPr>
          <w:b/>
          <w:color w:val="0070C0"/>
          <w:lang w:val="en-CA"/>
        </w:rPr>
        <w:t>Ap</w:t>
      </w:r>
      <w:r w:rsidR="005B3CB8">
        <w:rPr>
          <w:b/>
          <w:color w:val="0070C0"/>
          <w:lang w:val="en-CA"/>
        </w:rPr>
        <w:t xml:space="preserve">pendix </w:t>
      </w:r>
      <w:r w:rsidRPr="007E184A">
        <w:rPr>
          <w:b/>
          <w:color w:val="0070C0"/>
          <w:lang w:val="en-CA"/>
        </w:rPr>
        <w:t>3</w:t>
      </w:r>
      <w:r w:rsidRPr="00352BD9">
        <w:rPr>
          <w:b/>
          <w:bCs/>
          <w:color w:val="0070C0"/>
          <w:lang w:val="en-CA"/>
        </w:rPr>
        <w:t>.</w:t>
      </w:r>
      <w:r w:rsidRPr="007E184A">
        <w:rPr>
          <w:lang w:val="en-CA"/>
        </w:rPr>
        <w:t xml:space="preserve"> </w:t>
      </w:r>
      <w:bookmarkStart w:id="40" w:name="_Hlk162001078"/>
      <w:r w:rsidRPr="00E62FB0">
        <w:rPr>
          <w:rFonts w:cs="Arial"/>
        </w:rPr>
        <w:t xml:space="preserve">A program comparison table can help confirm that the name of the </w:t>
      </w:r>
      <w:r w:rsidR="007B689B">
        <w:rPr>
          <w:rFonts w:cs="Arial"/>
        </w:rPr>
        <w:t xml:space="preserve">proposed </w:t>
      </w:r>
      <w:r w:rsidRPr="00E62FB0">
        <w:rPr>
          <w:rFonts w:cs="Arial"/>
        </w:rPr>
        <w:t xml:space="preserve">program is </w:t>
      </w:r>
      <w:r w:rsidR="007B689B">
        <w:rPr>
          <w:rFonts w:cs="Arial"/>
        </w:rPr>
        <w:t xml:space="preserve">commonly </w:t>
      </w:r>
      <w:r w:rsidRPr="00E62FB0">
        <w:rPr>
          <w:rFonts w:cs="Arial"/>
        </w:rPr>
        <w:t xml:space="preserve">recognized and that the program content and structure are similar to what is </w:t>
      </w:r>
      <w:r w:rsidR="007B689B">
        <w:rPr>
          <w:rFonts w:cs="Arial"/>
        </w:rPr>
        <w:t>offered</w:t>
      </w:r>
      <w:r w:rsidR="00520E4B">
        <w:rPr>
          <w:rFonts w:cs="Arial"/>
        </w:rPr>
        <w:t xml:space="preserve"> </w:t>
      </w:r>
      <w:r w:rsidRPr="00E62FB0">
        <w:rPr>
          <w:rFonts w:cs="Arial"/>
        </w:rPr>
        <w:t xml:space="preserve">elsewhere (i.e., the name captures the credential) and is therefore appropriate. Where there are differences, speak to unique features that distinguish </w:t>
      </w:r>
      <w:r w:rsidR="007B689B">
        <w:rPr>
          <w:rFonts w:cs="Arial"/>
        </w:rPr>
        <w:t>the proposed</w:t>
      </w:r>
      <w:r w:rsidRPr="00E62FB0">
        <w:rPr>
          <w:rFonts w:cs="Arial"/>
        </w:rPr>
        <w:t xml:space="preserve"> program from others like it. Where there are similarities, speak to how this program may follow established practices in the discipline.</w:t>
      </w:r>
      <w:r>
        <w:rPr>
          <w:rFonts w:cs="Arial"/>
        </w:rPr>
        <w:t xml:space="preserve"> When a program is unique and there are no comparable programs in Canada or internationally, programs with similar elements or subject matter should be considered.</w:t>
      </w:r>
      <w:bookmarkEnd w:id="40"/>
    </w:p>
    <w:p w14:paraId="51344AB7" w14:textId="77777777" w:rsidR="00A43914" w:rsidRPr="007E184A" w:rsidRDefault="00A43914" w:rsidP="007E184A">
      <w:pPr>
        <w:pStyle w:val="EndnoteText"/>
        <w:jc w:val="both"/>
        <w:rPr>
          <w:rFonts w:cs="Arial"/>
        </w:rPr>
      </w:pPr>
    </w:p>
  </w:endnote>
  <w:endnote w:id="17">
    <w:p w14:paraId="3C2059D3" w14:textId="2B04FC84" w:rsidR="00D91001" w:rsidRPr="00534A30" w:rsidRDefault="00E921C2" w:rsidP="00D91001">
      <w:pPr>
        <w:pStyle w:val="EndnoteText"/>
        <w:jc w:val="both"/>
        <w:rPr>
          <w:lang w:val="en-CA"/>
        </w:rPr>
      </w:pPr>
      <w:r w:rsidRPr="000E069D">
        <w:rPr>
          <w:rStyle w:val="EndnoteReference"/>
          <w:b/>
          <w:bCs/>
          <w:color w:val="0070C0"/>
          <w:vertAlign w:val="baseline"/>
        </w:rPr>
        <w:t>Tip</w:t>
      </w:r>
      <w:r w:rsidRPr="000E069D">
        <w:rPr>
          <w:b/>
          <w:bCs/>
          <w:color w:val="0070C0"/>
        </w:rPr>
        <w:t xml:space="preserve"> Ap</w:t>
      </w:r>
      <w:r>
        <w:rPr>
          <w:b/>
          <w:bCs/>
          <w:color w:val="0070C0"/>
        </w:rPr>
        <w:t xml:space="preserve">pendix </w:t>
      </w:r>
      <w:r w:rsidR="00C250DA">
        <w:rPr>
          <w:b/>
          <w:bCs/>
          <w:color w:val="0070C0"/>
        </w:rPr>
        <w:t>5</w:t>
      </w:r>
      <w:r>
        <w:rPr>
          <w:b/>
          <w:bCs/>
          <w:color w:val="0070C0"/>
        </w:rPr>
        <w:t>.</w:t>
      </w:r>
      <w:r w:rsidRPr="000E069D">
        <w:rPr>
          <w:color w:val="0070C0"/>
        </w:rPr>
        <w:t xml:space="preserve"> </w:t>
      </w:r>
      <w:r w:rsidRPr="00001D4A">
        <w:rPr>
          <w:rFonts w:cs="Arial"/>
          <w:bCs/>
        </w:rPr>
        <w:t>The requirement to list all select electives taught may be omitted for programs with a large number of select elective courses that are taught by faculty outside of the academic unit or core faculty group (e.g., highly interdisciplinary programs). Instead, this should be explained in the program proposal and/or as a note to the table, and the MPHEC (usually through Stage I questions) will follow up if any additional information is needed.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6BF8" w14:textId="049C9A2B" w:rsidR="00C86D89" w:rsidRDefault="00C86D89" w:rsidP="008D418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850"/>
      <w:gridCol w:w="4535"/>
    </w:tblGrid>
    <w:tr w:rsidR="00C86D89" w:rsidRPr="00BC4E32" w14:paraId="666E5518" w14:textId="77777777" w:rsidTr="003C7D46">
      <w:trPr>
        <w:jc w:val="center"/>
      </w:trPr>
      <w:tc>
        <w:tcPr>
          <w:tcW w:w="4535" w:type="dxa"/>
          <w:vAlign w:val="center"/>
        </w:tcPr>
        <w:p w14:paraId="4E8FB0C7" w14:textId="77777777" w:rsidR="00C86D89" w:rsidRPr="00C61881" w:rsidRDefault="00C86D89" w:rsidP="003C7D46">
          <w:pPr>
            <w:pStyle w:val="Header"/>
            <w:tabs>
              <w:tab w:val="left" w:pos="1692"/>
            </w:tabs>
            <w:jc w:val="right"/>
            <w:rPr>
              <w:b/>
              <w:color w:val="3D76BB"/>
              <w:szCs w:val="20"/>
              <w:lang w:val="fr-CA"/>
            </w:rPr>
          </w:pPr>
          <w:bookmarkStart w:id="31" w:name="_Hlk120716946"/>
          <w:bookmarkStart w:id="32" w:name="_Hlk120716947"/>
          <w:bookmarkStart w:id="33" w:name="_Hlk120717138"/>
          <w:bookmarkStart w:id="34" w:name="_Hlk120717139"/>
          <w:r w:rsidRPr="00C61881">
            <w:rPr>
              <w:b/>
              <w:color w:val="3D76BB"/>
              <w:szCs w:val="20"/>
              <w:lang w:val="fr-CA"/>
            </w:rPr>
            <w:t>MPHEC</w:t>
          </w:r>
        </w:p>
        <w:p w14:paraId="797DA605" w14:textId="77777777" w:rsidR="00C86D89" w:rsidRPr="00C61881" w:rsidRDefault="00C86D89" w:rsidP="003C7D46">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645704F3" w14:textId="77777777" w:rsidR="00C86D89" w:rsidRPr="00C61881" w:rsidRDefault="00C86D89" w:rsidP="003C7D46">
          <w:pPr>
            <w:pStyle w:val="Header"/>
            <w:jc w:val="center"/>
            <w:rPr>
              <w:color w:val="3D76BB"/>
            </w:rPr>
          </w:pPr>
          <w:bookmarkStart w:id="35" w:name="_Hlk120716759"/>
          <w:r w:rsidRPr="00C61881">
            <w:rPr>
              <w:noProof/>
              <w:color w:val="3D76BB"/>
              <w:lang w:eastAsia="en-CA"/>
            </w:rPr>
            <w:drawing>
              <wp:inline distT="0" distB="0" distL="0" distR="0" wp14:anchorId="31C35848" wp14:editId="2E1E7E7A">
                <wp:extent cx="281709" cy="281709"/>
                <wp:effectExtent l="0" t="0" r="4445" b="4445"/>
                <wp:docPr id="340779755" name="Picture 34077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Shyanne\Logos\MPHEC\MPHEC - blu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535" w:type="dxa"/>
          <w:vAlign w:val="center"/>
        </w:tcPr>
        <w:p w14:paraId="7965D749" w14:textId="77777777" w:rsidR="00C86D89" w:rsidRPr="00C61881" w:rsidRDefault="00C86D89" w:rsidP="003C7D46">
          <w:pPr>
            <w:pStyle w:val="Header"/>
            <w:tabs>
              <w:tab w:val="left" w:pos="1692"/>
            </w:tabs>
            <w:rPr>
              <w:b/>
              <w:color w:val="3D76BB"/>
              <w:szCs w:val="20"/>
              <w:lang w:val="fr-CA"/>
            </w:rPr>
          </w:pPr>
          <w:r w:rsidRPr="00C61881">
            <w:rPr>
              <w:b/>
              <w:color w:val="3D76BB"/>
              <w:szCs w:val="20"/>
              <w:lang w:val="fr-CA"/>
            </w:rPr>
            <w:t>CESPM</w:t>
          </w:r>
        </w:p>
        <w:p w14:paraId="5300F2C5" w14:textId="77777777" w:rsidR="00C86D89" w:rsidRPr="00D95350" w:rsidRDefault="00C86D89" w:rsidP="003C7D46">
          <w:pPr>
            <w:pStyle w:val="Header"/>
            <w:tabs>
              <w:tab w:val="left" w:pos="1692"/>
            </w:tabs>
            <w:rPr>
              <w:color w:val="3D76BB"/>
              <w:lang w:val="fr-CA"/>
            </w:rPr>
          </w:pPr>
          <w:r w:rsidRPr="00C61881">
            <w:rPr>
              <w:color w:val="3D76BB"/>
              <w:sz w:val="14"/>
              <w:szCs w:val="14"/>
              <w:lang w:val="fr-CA"/>
            </w:rPr>
            <w:t>Commission de</w:t>
          </w:r>
          <w:r>
            <w:rPr>
              <w:color w:val="3D76BB"/>
              <w:sz w:val="14"/>
              <w:szCs w:val="14"/>
              <w:lang w:val="fr-CA"/>
            </w:rPr>
            <w:t xml:space="preserve"> </w:t>
          </w:r>
          <w:r w:rsidRPr="00C61881">
            <w:rPr>
              <w:color w:val="3D76BB"/>
              <w:sz w:val="14"/>
              <w:szCs w:val="14"/>
              <w:lang w:val="fr-CA"/>
            </w:rPr>
            <w:t>l’enseignement supérieur</w:t>
          </w:r>
          <w:r>
            <w:rPr>
              <w:color w:val="3D76BB"/>
              <w:sz w:val="14"/>
              <w:szCs w:val="14"/>
              <w:lang w:val="fr-CA"/>
            </w:rPr>
            <w:t xml:space="preserve"> </w:t>
          </w:r>
          <w:r w:rsidRPr="00C61881">
            <w:rPr>
              <w:color w:val="3D76BB"/>
              <w:sz w:val="14"/>
              <w:szCs w:val="14"/>
              <w:lang w:val="fr-CA"/>
            </w:rPr>
            <w:t>des Provinces maritimes</w:t>
          </w:r>
        </w:p>
      </w:tc>
    </w:tr>
    <w:bookmarkEnd w:id="31"/>
    <w:bookmarkEnd w:id="32"/>
    <w:bookmarkEnd w:id="33"/>
    <w:bookmarkEnd w:id="34"/>
    <w:bookmarkEnd w:id="35"/>
  </w:tbl>
  <w:p w14:paraId="1EA4AC79" w14:textId="77777777" w:rsidR="00C86D89" w:rsidRPr="003C7D46" w:rsidRDefault="00C86D89">
    <w:pPr>
      <w:pStyle w:val="Footer"/>
      <w:rPr>
        <w:sz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309749"/>
      <w:docPartObj>
        <w:docPartGallery w:val="Page Numbers (Bottom of Page)"/>
        <w:docPartUnique/>
      </w:docPartObj>
    </w:sdtPr>
    <w:sdtEndPr>
      <w:rPr>
        <w:noProof/>
      </w:rPr>
    </w:sdtEndPr>
    <w:sdtContent>
      <w:p w14:paraId="14987001" w14:textId="20986A4F" w:rsidR="00C86D89" w:rsidRDefault="00C86D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0173D" w14:textId="77777777" w:rsidR="00C86D89" w:rsidRDefault="00C8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DC11" w14:textId="77777777" w:rsidR="00430A8A" w:rsidRDefault="00430A8A" w:rsidP="00867297">
      <w:pPr>
        <w:spacing w:after="0" w:line="240" w:lineRule="auto"/>
      </w:pPr>
      <w:r>
        <w:separator/>
      </w:r>
    </w:p>
  </w:footnote>
  <w:footnote w:type="continuationSeparator" w:id="0">
    <w:p w14:paraId="360A1B78" w14:textId="77777777" w:rsidR="00430A8A" w:rsidRDefault="00430A8A" w:rsidP="00867297">
      <w:pPr>
        <w:spacing w:after="0" w:line="240" w:lineRule="auto"/>
      </w:pPr>
      <w:r>
        <w:continuationSeparator/>
      </w:r>
    </w:p>
  </w:footnote>
  <w:footnote w:type="continuationNotice" w:id="1">
    <w:p w14:paraId="0DFBB3F8" w14:textId="77777777" w:rsidR="00430A8A" w:rsidRDefault="00430A8A">
      <w:pPr>
        <w:spacing w:after="0" w:line="240" w:lineRule="auto"/>
      </w:pPr>
    </w:p>
  </w:footnote>
  <w:footnote w:id="2">
    <w:p w14:paraId="358BEDBF" w14:textId="1371A041" w:rsidR="008474FC" w:rsidRPr="00567B20" w:rsidRDefault="008474FC"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Embedded programs are designed to be pursued concurrently with a degree offered at the same institution. Stand-alone programs are designed to be pursued independently by learners (i.e., students are not concurrently enrolled in </w:t>
      </w:r>
      <w:r w:rsidR="00285C41" w:rsidRPr="00567B20">
        <w:rPr>
          <w:rFonts w:cs="Arial"/>
          <w:sz w:val="18"/>
          <w:szCs w:val="18"/>
        </w:rPr>
        <w:t xml:space="preserve">another program </w:t>
      </w:r>
      <w:r w:rsidRPr="00567B20">
        <w:rPr>
          <w:rFonts w:cs="Arial"/>
          <w:sz w:val="18"/>
          <w:szCs w:val="18"/>
        </w:rPr>
        <w:t xml:space="preserve">at the same institution). </w:t>
      </w:r>
    </w:p>
  </w:footnote>
  <w:footnote w:id="3">
    <w:p w14:paraId="1DE4771B" w14:textId="01E55DD8" w:rsidR="00C86D89" w:rsidRPr="00567B20" w:rsidRDefault="00C86D89"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Universities are able to report credits in the unit they use at their institution. The remainder of this document will refer to “credits” where 6 credits = 6 credit hours = 1.0 unit = 2 term-length courses.</w:t>
      </w:r>
    </w:p>
  </w:footnote>
  <w:footnote w:id="4">
    <w:p w14:paraId="74C44A34" w14:textId="7703985E" w:rsidR="00C86D89" w:rsidRPr="00567B20" w:rsidRDefault="00C86D89"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w:t>
      </w:r>
      <w:r w:rsidRPr="00567B20">
        <w:rPr>
          <w:rStyle w:val="cf01"/>
          <w:rFonts w:ascii="Arial" w:hAnsi="Arial" w:cs="Arial"/>
        </w:rPr>
        <w:t xml:space="preserve">Full-time and part-time statuses are defined by the reporting post-secondary institution.  </w:t>
      </w:r>
    </w:p>
  </w:footnote>
  <w:footnote w:id="5">
    <w:p w14:paraId="458DE650" w14:textId="4B99529A" w:rsidR="00C86D89" w:rsidRPr="00567B20" w:rsidRDefault="00C86D89"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w:t>
      </w:r>
      <w:r w:rsidRPr="00567B20">
        <w:rPr>
          <w:rStyle w:val="cf01"/>
          <w:rFonts w:ascii="Arial" w:hAnsi="Arial" w:cs="Arial"/>
        </w:rPr>
        <w:t>Full-time and part-time statuses are defined by the reporting post-secondary institution.</w:t>
      </w:r>
    </w:p>
  </w:footnote>
  <w:footnote w:id="6">
    <w:p w14:paraId="296E1F8D" w14:textId="45301990" w:rsidR="00CA718C" w:rsidRPr="00567B20" w:rsidRDefault="00CA718C" w:rsidP="00075AD8">
      <w:pPr>
        <w:pStyle w:val="FootnoteText"/>
        <w:jc w:val="both"/>
        <w:rPr>
          <w:rFonts w:cs="Arial"/>
          <w:sz w:val="18"/>
          <w:szCs w:val="18"/>
          <w:u w:val="single"/>
        </w:rPr>
      </w:pPr>
      <w:r w:rsidRPr="00567B20">
        <w:rPr>
          <w:rStyle w:val="FootnoteReference"/>
          <w:rFonts w:cs="Arial"/>
          <w:sz w:val="18"/>
          <w:szCs w:val="18"/>
        </w:rPr>
        <w:footnoteRef/>
      </w:r>
      <w:r w:rsidRPr="00567B20">
        <w:rPr>
          <w:rFonts w:cs="Arial"/>
          <w:sz w:val="18"/>
          <w:szCs w:val="18"/>
        </w:rPr>
        <w:t xml:space="preserve"> Course outlines/syllabi are not required for every proposal for a new program. However, the MPHEC reserves the right to request detailed course outlines/syllabi as needed (usually through Stage I questions). </w:t>
      </w:r>
    </w:p>
  </w:footnote>
  <w:footnote w:id="7">
    <w:p w14:paraId="54D346BF" w14:textId="4F5B9C31" w:rsidR="00C86D89" w:rsidRPr="00567B20" w:rsidRDefault="00C86D89"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w:t>
      </w:r>
      <w:bookmarkStart w:id="5" w:name="_Hlk156901080"/>
      <w:r w:rsidRPr="00567B20">
        <w:rPr>
          <w:rFonts w:cs="Arial"/>
          <w:sz w:val="18"/>
          <w:szCs w:val="18"/>
        </w:rPr>
        <w:t xml:space="preserve">Select electives are courses chosen from a predetermined list of courses either in the same </w:t>
      </w:r>
      <w:r w:rsidR="00CA718C" w:rsidRPr="00567B20">
        <w:rPr>
          <w:rFonts w:cs="Arial"/>
          <w:sz w:val="18"/>
          <w:szCs w:val="18"/>
        </w:rPr>
        <w:t xml:space="preserve">field </w:t>
      </w:r>
      <w:r w:rsidRPr="00567B20">
        <w:rPr>
          <w:rFonts w:cs="Arial"/>
          <w:sz w:val="18"/>
          <w:szCs w:val="18"/>
        </w:rPr>
        <w:t xml:space="preserve">or in a </w:t>
      </w:r>
      <w:r w:rsidR="00386515" w:rsidRPr="00567B20">
        <w:rPr>
          <w:rFonts w:cs="Arial"/>
          <w:sz w:val="18"/>
          <w:szCs w:val="18"/>
        </w:rPr>
        <w:t xml:space="preserve">closely related </w:t>
      </w:r>
      <w:r w:rsidR="00CA718C" w:rsidRPr="00567B20">
        <w:rPr>
          <w:rFonts w:cs="Arial"/>
          <w:sz w:val="18"/>
          <w:szCs w:val="18"/>
        </w:rPr>
        <w:t xml:space="preserve">field </w:t>
      </w:r>
      <w:r w:rsidRPr="00567B20">
        <w:rPr>
          <w:rFonts w:cs="Arial"/>
          <w:sz w:val="18"/>
          <w:szCs w:val="18"/>
        </w:rPr>
        <w:t>that directly contributes to the program’s focus</w:t>
      </w:r>
      <w:bookmarkEnd w:id="5"/>
      <w:r w:rsidRPr="00567B20">
        <w:rPr>
          <w:rFonts w:cs="Arial"/>
          <w:sz w:val="18"/>
          <w:szCs w:val="18"/>
        </w:rPr>
        <w:t>.</w:t>
      </w:r>
    </w:p>
  </w:footnote>
  <w:footnote w:id="8">
    <w:p w14:paraId="0E040367" w14:textId="1F8D8084" w:rsidR="00364D21" w:rsidRPr="00567B20" w:rsidRDefault="00364D21"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w:t>
      </w:r>
      <w:r w:rsidR="002852D4" w:rsidRPr="00567B20">
        <w:rPr>
          <w:rFonts w:cs="Arial"/>
          <w:sz w:val="18"/>
          <w:szCs w:val="18"/>
        </w:rPr>
        <w:t>In New Brunswick and Prince Edward Island, the MPHEC requests written confirmation of support from the relevant provincial government department on receipt of the proposal; this confirmation must be received before the MPHEC can make its final decision on a program.</w:t>
      </w:r>
    </w:p>
  </w:footnote>
  <w:footnote w:id="9">
    <w:p w14:paraId="607B0915" w14:textId="77777777" w:rsidR="00C86D89" w:rsidRPr="00567B20" w:rsidRDefault="00C86D89"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w:t>
      </w:r>
      <w:r w:rsidRPr="00567B20">
        <w:rPr>
          <w:rFonts w:cs="Arial"/>
          <w:sz w:val="18"/>
          <w:szCs w:val="18"/>
          <w:lang w:val="en-CA"/>
        </w:rPr>
        <w:t>Promotion refers to specific requirements or milestones that must be reached for advancement in the program.</w:t>
      </w:r>
    </w:p>
  </w:footnote>
  <w:footnote w:id="10">
    <w:p w14:paraId="6E2631F8" w14:textId="77777777" w:rsidR="00AE7530" w:rsidRPr="00567B20" w:rsidRDefault="00AE7530" w:rsidP="00075AD8">
      <w:pPr>
        <w:pStyle w:val="FootnoteText"/>
        <w:jc w:val="both"/>
        <w:rPr>
          <w:rFonts w:cs="Arial"/>
          <w:sz w:val="18"/>
          <w:szCs w:val="18"/>
          <w:lang w:val="en-CA"/>
        </w:rPr>
      </w:pPr>
      <w:r w:rsidRPr="00567B20">
        <w:rPr>
          <w:rStyle w:val="FootnoteReference"/>
          <w:rFonts w:cs="Arial"/>
          <w:sz w:val="18"/>
          <w:szCs w:val="18"/>
        </w:rPr>
        <w:footnoteRef/>
      </w:r>
      <w:r w:rsidRPr="00567B20">
        <w:rPr>
          <w:rFonts w:cs="Arial"/>
          <w:sz w:val="18"/>
          <w:szCs w:val="18"/>
        </w:rPr>
        <w:t xml:space="preserve"> Voluntarily t</w:t>
      </w:r>
      <w:r w:rsidRPr="00567B20">
        <w:rPr>
          <w:rFonts w:cs="Arial"/>
          <w:sz w:val="18"/>
          <w:szCs w:val="18"/>
          <w:lang w:val="en-GB"/>
        </w:rPr>
        <w:t>aught courses in the program on a contract basis (or equivalent) that would be over and above their standard teaching load.</w:t>
      </w:r>
    </w:p>
  </w:footnote>
  <w:footnote w:id="11">
    <w:p w14:paraId="77C9ACA8" w14:textId="27519DF8" w:rsidR="00062D78" w:rsidRPr="00567B20" w:rsidRDefault="00062D78" w:rsidP="00075AD8">
      <w:pPr>
        <w:pStyle w:val="FootnoteText"/>
        <w:jc w:val="both"/>
        <w:rPr>
          <w:sz w:val="18"/>
          <w:szCs w:val="18"/>
        </w:rPr>
      </w:pPr>
      <w:r w:rsidRPr="00567B20">
        <w:rPr>
          <w:rStyle w:val="FootnoteReference"/>
          <w:sz w:val="18"/>
          <w:szCs w:val="18"/>
        </w:rPr>
        <w:footnoteRef/>
      </w:r>
      <w:r w:rsidR="006F5F18" w:rsidRPr="00567B20">
        <w:rPr>
          <w:sz w:val="18"/>
          <w:szCs w:val="18"/>
        </w:rPr>
        <w:t xml:space="preserve"> T</w:t>
      </w:r>
      <w:r w:rsidRPr="00567B20">
        <w:rPr>
          <w:sz w:val="18"/>
          <w:szCs w:val="18"/>
        </w:rPr>
        <w:t>his information will be used to document different institutional approaches and may be used to inform future standards and criteria.</w:t>
      </w:r>
      <w:r w:rsidR="006F5F18" w:rsidRPr="00567B20">
        <w:rPr>
          <w:sz w:val="18"/>
          <w:szCs w:val="18"/>
        </w:rPr>
        <w:t xml:space="preserve"> It may be beneficial to speak to institutional-level initiatives in preparing your response. </w:t>
      </w:r>
    </w:p>
  </w:footnote>
  <w:footnote w:id="12">
    <w:p w14:paraId="5991B8C9" w14:textId="3F2D46AC" w:rsidR="00062D78" w:rsidRPr="00567B20" w:rsidRDefault="00062D78" w:rsidP="00075AD8">
      <w:pPr>
        <w:pStyle w:val="FootnoteText"/>
        <w:jc w:val="both"/>
        <w:rPr>
          <w:sz w:val="18"/>
          <w:szCs w:val="18"/>
        </w:rPr>
      </w:pPr>
      <w:r w:rsidRPr="00567B20">
        <w:rPr>
          <w:rStyle w:val="FootnoteReference"/>
          <w:sz w:val="18"/>
          <w:szCs w:val="18"/>
        </w:rPr>
        <w:footnoteRef/>
      </w:r>
      <w:r w:rsidR="009D7D11" w:rsidRPr="00567B20">
        <w:rPr>
          <w:sz w:val="18"/>
          <w:szCs w:val="18"/>
        </w:rPr>
        <w:t xml:space="preserve"> </w:t>
      </w:r>
      <w:r w:rsidR="006F5F18" w:rsidRPr="00567B20">
        <w:rPr>
          <w:sz w:val="18"/>
          <w:szCs w:val="18"/>
        </w:rPr>
        <w:t>Th</w:t>
      </w:r>
      <w:r w:rsidR="009D7D11" w:rsidRPr="00567B20">
        <w:rPr>
          <w:sz w:val="18"/>
          <w:szCs w:val="18"/>
        </w:rPr>
        <w:t>is information will be used to document different institutional approaches and may be used to inform future standards and criteria.</w:t>
      </w:r>
      <w:r w:rsidR="006F5F18" w:rsidRPr="00567B20">
        <w:rPr>
          <w:sz w:val="18"/>
          <w:szCs w:val="18"/>
        </w:rPr>
        <w:t xml:space="preserve"> It may be beneficial to speak to institutional-level initiatives in preparing your response.</w:t>
      </w:r>
    </w:p>
  </w:footnote>
  <w:footnote w:id="13">
    <w:p w14:paraId="0C71FF74" w14:textId="75EA9976" w:rsidR="00263D51" w:rsidRPr="00567B20" w:rsidRDefault="00263D51"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For cross-level courses, provide both undergraduate and graduate course numbers and titles, e.g., PSYC 4015/6005 Advanced Research Methods.</w:t>
      </w:r>
    </w:p>
  </w:footnote>
  <w:footnote w:id="14">
    <w:p w14:paraId="0C61C881" w14:textId="77777777" w:rsidR="00263D51" w:rsidRPr="00567B20" w:rsidRDefault="00263D51"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If non-credit, indicate “0” for credit value.</w:t>
      </w:r>
    </w:p>
  </w:footnote>
  <w:footnote w:id="15">
    <w:p w14:paraId="090DDB5E" w14:textId="6F1B846C" w:rsidR="00263D51" w:rsidRPr="00567B20" w:rsidRDefault="00263D51"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w:t>
      </w:r>
      <w:r w:rsidRPr="00567B20">
        <w:rPr>
          <w:rFonts w:cs="Arial"/>
          <w:sz w:val="18"/>
          <w:szCs w:val="18"/>
          <w:lang w:val="en-CA"/>
        </w:rPr>
        <w:t>Required courses are courses that contribute directly to the program’s focus and credit total and will be identified within the academic calendar as such.</w:t>
      </w:r>
      <w:r w:rsidRPr="00567B20">
        <w:rPr>
          <w:rFonts w:cs="Arial"/>
          <w:sz w:val="18"/>
          <w:szCs w:val="18"/>
        </w:rPr>
        <w:t xml:space="preserve"> </w:t>
      </w:r>
    </w:p>
  </w:footnote>
  <w:footnote w:id="16">
    <w:p w14:paraId="3EF020F7" w14:textId="56F8C0E7" w:rsidR="00263D51" w:rsidRPr="00567B20" w:rsidRDefault="00263D51"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w:t>
      </w:r>
      <w:bookmarkStart w:id="36" w:name="_Hlk110325717"/>
      <w:r w:rsidRPr="00567B20">
        <w:rPr>
          <w:rFonts w:cs="Arial"/>
          <w:sz w:val="18"/>
          <w:szCs w:val="18"/>
        </w:rPr>
        <w:t>Select electives are</w:t>
      </w:r>
      <w:r w:rsidRPr="00567B20">
        <w:rPr>
          <w:rFonts w:cs="Arial"/>
          <w:sz w:val="18"/>
          <w:szCs w:val="18"/>
          <w:lang w:val="en-CA"/>
        </w:rPr>
        <w:t xml:space="preserve"> courses chosen from a predetermined list</w:t>
      </w:r>
      <w:r w:rsidRPr="00567B20">
        <w:rPr>
          <w:rFonts w:cs="Arial"/>
          <w:sz w:val="18"/>
          <w:szCs w:val="18"/>
        </w:rPr>
        <w:t xml:space="preserve"> of courses either in the same field or in a field that directly contributes to the program’s focus. Lists can be included in the table or in an attachment if preferred. </w:t>
      </w:r>
      <w:bookmarkEnd w:id="36"/>
    </w:p>
  </w:footnote>
  <w:footnote w:id="17">
    <w:p w14:paraId="6F29B02D" w14:textId="77777777" w:rsidR="00723379" w:rsidRPr="00567B20" w:rsidRDefault="00723379" w:rsidP="00723379">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Special requirements may include a capstone, work-integrated learning, etc.</w:t>
      </w:r>
    </w:p>
  </w:footnote>
  <w:footnote w:id="18">
    <w:p w14:paraId="19D7D753" w14:textId="77777777" w:rsidR="00C86D89" w:rsidRPr="00567B20" w:rsidRDefault="00C86D89"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For cross-level courses, provide both undergraduate and graduate course numbers and titles, e.g., PSYC 4015/6005 Advanced Research Methods. </w:t>
      </w:r>
    </w:p>
  </w:footnote>
  <w:footnote w:id="19">
    <w:p w14:paraId="086C3C75" w14:textId="77777777" w:rsidR="00C86D89" w:rsidRPr="00567B20" w:rsidRDefault="00C86D89"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If non-credit, indicate 0 for credit value.</w:t>
      </w:r>
    </w:p>
  </w:footnote>
  <w:footnote w:id="20">
    <w:p w14:paraId="3B581BE9" w14:textId="75B0D119" w:rsidR="00C86D89" w:rsidRPr="00567B20" w:rsidRDefault="00C86D89"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w:t>
      </w:r>
      <w:r w:rsidRPr="00567B20">
        <w:rPr>
          <w:rFonts w:cs="Arial"/>
          <w:b/>
          <w:sz w:val="18"/>
          <w:szCs w:val="18"/>
          <w:lang w:val="en-CA"/>
        </w:rPr>
        <w:t>Required courses</w:t>
      </w:r>
      <w:r w:rsidR="007B4869" w:rsidRPr="00567B20">
        <w:rPr>
          <w:rFonts w:cs="Arial"/>
          <w:sz w:val="18"/>
          <w:szCs w:val="18"/>
          <w:lang w:val="en-CA"/>
        </w:rPr>
        <w:t xml:space="preserve"> </w:t>
      </w:r>
      <w:r w:rsidR="00D1022D" w:rsidRPr="00567B20">
        <w:rPr>
          <w:rFonts w:cs="Arial"/>
          <w:sz w:val="18"/>
          <w:szCs w:val="18"/>
          <w:lang w:val="en-CA"/>
        </w:rPr>
        <w:t xml:space="preserve">are courses that </w:t>
      </w:r>
      <w:r w:rsidR="007B4869" w:rsidRPr="00567B20">
        <w:rPr>
          <w:rFonts w:cs="Arial"/>
          <w:sz w:val="18"/>
          <w:szCs w:val="18"/>
          <w:lang w:val="en-CA"/>
        </w:rPr>
        <w:t xml:space="preserve">contribute directly to the program’s focus and credit total and are identified within the academic calendar as such. </w:t>
      </w:r>
      <w:r w:rsidRPr="00567B20">
        <w:rPr>
          <w:rFonts w:cs="Arial"/>
          <w:b/>
          <w:sz w:val="18"/>
          <w:szCs w:val="18"/>
          <w:lang w:val="en-CA"/>
        </w:rPr>
        <w:t>Select electives</w:t>
      </w:r>
      <w:r w:rsidRPr="00567B20">
        <w:rPr>
          <w:rFonts w:cs="Arial"/>
          <w:sz w:val="18"/>
          <w:szCs w:val="18"/>
          <w:lang w:val="en-CA"/>
        </w:rPr>
        <w:t xml:space="preserve"> are courses chosen from a predetermined list of courses either in the same </w:t>
      </w:r>
      <w:r w:rsidR="00077139" w:rsidRPr="00567B20">
        <w:rPr>
          <w:rFonts w:cs="Arial"/>
          <w:sz w:val="18"/>
          <w:szCs w:val="18"/>
          <w:lang w:val="en-CA"/>
        </w:rPr>
        <w:t xml:space="preserve">field </w:t>
      </w:r>
      <w:r w:rsidRPr="00567B20">
        <w:rPr>
          <w:rFonts w:cs="Arial"/>
          <w:sz w:val="18"/>
          <w:szCs w:val="18"/>
          <w:lang w:val="en-CA"/>
        </w:rPr>
        <w:t xml:space="preserve">or in a </w:t>
      </w:r>
      <w:r w:rsidR="00077139" w:rsidRPr="00567B20">
        <w:rPr>
          <w:rFonts w:cs="Arial"/>
          <w:sz w:val="18"/>
          <w:szCs w:val="18"/>
          <w:lang w:val="en-CA"/>
        </w:rPr>
        <w:t xml:space="preserve">field </w:t>
      </w:r>
      <w:r w:rsidRPr="00567B20">
        <w:rPr>
          <w:rFonts w:cs="Arial"/>
          <w:sz w:val="18"/>
          <w:szCs w:val="18"/>
          <w:lang w:val="en-CA"/>
        </w:rPr>
        <w:t xml:space="preserve">that directly contributes to the program’s focus. Lists can be included in the table or in an attachment if preferred. </w:t>
      </w:r>
      <w:r w:rsidRPr="00567B20">
        <w:rPr>
          <w:rFonts w:cs="Arial"/>
          <w:b/>
          <w:sz w:val="18"/>
          <w:szCs w:val="18"/>
          <w:lang w:val="en-CA"/>
        </w:rPr>
        <w:t>Special</w:t>
      </w:r>
      <w:r w:rsidR="00D1022D" w:rsidRPr="00567B20">
        <w:rPr>
          <w:rFonts w:cs="Arial"/>
          <w:b/>
          <w:sz w:val="18"/>
          <w:szCs w:val="18"/>
          <w:lang w:val="en-CA"/>
        </w:rPr>
        <w:t xml:space="preserve"> </w:t>
      </w:r>
      <w:r w:rsidRPr="00567B20">
        <w:rPr>
          <w:rFonts w:cs="Arial"/>
          <w:b/>
          <w:sz w:val="18"/>
          <w:szCs w:val="18"/>
          <w:lang w:val="en-CA"/>
        </w:rPr>
        <w:t>requirements</w:t>
      </w:r>
      <w:r w:rsidRPr="00567B20">
        <w:rPr>
          <w:rFonts w:cs="Arial"/>
          <w:sz w:val="18"/>
          <w:szCs w:val="18"/>
          <w:lang w:val="en-CA"/>
        </w:rPr>
        <w:t xml:space="preserve"> may include a capstone, work-integrated learning, etc. </w:t>
      </w:r>
    </w:p>
  </w:footnote>
  <w:footnote w:id="21">
    <w:p w14:paraId="68803A4E" w14:textId="22962991" w:rsidR="00C86D89" w:rsidRPr="00567B20" w:rsidRDefault="00C86D89"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Rank refers to job title (e.g. professor, assistant professor, senior lecturer, sessional instructor).</w:t>
      </w:r>
      <w:r w:rsidR="004B7C53" w:rsidRPr="00567B20">
        <w:rPr>
          <w:rFonts w:cs="Arial"/>
          <w:sz w:val="18"/>
          <w:szCs w:val="18"/>
        </w:rPr>
        <w:t xml:space="preserve"> </w:t>
      </w:r>
    </w:p>
  </w:footnote>
  <w:footnote w:id="22">
    <w:p w14:paraId="43ADFD0D" w14:textId="7E7D3FD0" w:rsidR="00A175A0" w:rsidRPr="00567B20" w:rsidRDefault="00A175A0" w:rsidP="00075AD8">
      <w:pPr>
        <w:pStyle w:val="FootnoteText"/>
        <w:jc w:val="both"/>
        <w:rPr>
          <w:rFonts w:cs="Arial"/>
          <w:sz w:val="18"/>
          <w:szCs w:val="18"/>
        </w:rPr>
      </w:pPr>
      <w:r w:rsidRPr="00567B20">
        <w:rPr>
          <w:rStyle w:val="FootnoteReference"/>
          <w:rFonts w:cs="Arial"/>
          <w:sz w:val="18"/>
          <w:szCs w:val="18"/>
        </w:rPr>
        <w:footnoteRef/>
      </w:r>
      <w:r w:rsidRPr="00567B20">
        <w:rPr>
          <w:rFonts w:cs="Arial"/>
          <w:sz w:val="18"/>
          <w:szCs w:val="18"/>
        </w:rPr>
        <w:t xml:space="preserve"> Label as needed “New Hire 1, New Hire 2,”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4C79" w14:textId="505193FF" w:rsidR="00C86D89" w:rsidRPr="00B1515B" w:rsidRDefault="00C86D89" w:rsidP="00B1515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312" w14:textId="6A4DE6C3" w:rsidR="00C86D89" w:rsidRPr="00F950CA" w:rsidRDefault="00C86D89" w:rsidP="005D4848">
    <w:pPr>
      <w:tabs>
        <w:tab w:val="center" w:pos="4513"/>
        <w:tab w:val="right" w:pos="9026"/>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1C27" w14:textId="09D2BBA6" w:rsidR="00C86D89" w:rsidRDefault="00C86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ADB0" w14:textId="7475803B" w:rsidR="00C86D89" w:rsidRPr="0049424F" w:rsidRDefault="00C86D89" w:rsidP="004942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C66" w14:textId="64A78629" w:rsidR="00C86D89" w:rsidRPr="00AF34CD" w:rsidRDefault="00C86D89" w:rsidP="00AF34CD">
    <w:pPr>
      <w:spacing w:after="0"/>
      <w:jc w:val="center"/>
      <w:rPr>
        <w:rFonts w:cs="Arial"/>
        <w:b/>
        <w:szCs w:val="20"/>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381A" w14:textId="698C4776" w:rsidR="00C86D89" w:rsidRDefault="00C86D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3F26" w14:textId="459E707B" w:rsidR="00C86D89" w:rsidRPr="00A11436" w:rsidRDefault="00C86D89" w:rsidP="00A114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1D4D" w14:textId="3F1A2864" w:rsidR="00C86D89" w:rsidRPr="00A11436" w:rsidRDefault="00C86D89" w:rsidP="00A1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1D9"/>
    <w:multiLevelType w:val="hybridMultilevel"/>
    <w:tmpl w:val="BF6883EE"/>
    <w:lvl w:ilvl="0" w:tplc="10090017">
      <w:start w:val="1"/>
      <w:numFmt w:val="lowerLetter"/>
      <w:lvlText w:val="%1)"/>
      <w:lvlJc w:val="left"/>
      <w:pPr>
        <w:ind w:left="360" w:hanging="360"/>
      </w:pPr>
    </w:lvl>
    <w:lvl w:ilvl="1" w:tplc="08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533DE1"/>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261233"/>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7069F9"/>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F4B55"/>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EB4B4D"/>
    <w:multiLevelType w:val="hybridMultilevel"/>
    <w:tmpl w:val="10EC8F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E5354B"/>
    <w:multiLevelType w:val="multilevel"/>
    <w:tmpl w:val="08CCFC2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0E667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6F63CB"/>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2E0E98"/>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D11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3404EB"/>
    <w:multiLevelType w:val="hybridMultilevel"/>
    <w:tmpl w:val="CA70D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F37CE"/>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4779BF"/>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41501A"/>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6040FE"/>
    <w:multiLevelType w:val="hybridMultilevel"/>
    <w:tmpl w:val="126280DC"/>
    <w:lvl w:ilvl="0" w:tplc="E11C8938">
      <w:start w:val="1"/>
      <w:numFmt w:val="decimal"/>
      <w:lvlText w:val="%1."/>
      <w:lvlJc w:val="lef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7745D8"/>
    <w:multiLevelType w:val="multilevel"/>
    <w:tmpl w:val="E96C74F0"/>
    <w:lvl w:ilvl="0">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BF12DE"/>
    <w:multiLevelType w:val="multilevel"/>
    <w:tmpl w:val="A2BA6CA4"/>
    <w:lvl w:ilvl="0">
      <w:numFmt w:val="decimal"/>
      <w:lvlText w:val="%1)"/>
      <w:lvlJc w:val="left"/>
      <w:pPr>
        <w:ind w:left="360" w:hanging="360"/>
      </w:p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DA1B25"/>
    <w:multiLevelType w:val="hybridMultilevel"/>
    <w:tmpl w:val="023CF2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669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8D4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EE3A3B"/>
    <w:multiLevelType w:val="multilevel"/>
    <w:tmpl w:val="3CE20B0E"/>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462D8"/>
    <w:multiLevelType w:val="multilevel"/>
    <w:tmpl w:val="001459E0"/>
    <w:lvl w:ilvl="0">
      <w:start w:val="6"/>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D017F5"/>
    <w:multiLevelType w:val="multilevel"/>
    <w:tmpl w:val="04EE7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bullet"/>
      <w:pStyle w:val="Bullets"/>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585DBE"/>
    <w:multiLevelType w:val="hybridMultilevel"/>
    <w:tmpl w:val="3B16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03CEB"/>
    <w:multiLevelType w:val="hybridMultilevel"/>
    <w:tmpl w:val="A9CE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0737B"/>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741630"/>
    <w:multiLevelType w:val="multilevel"/>
    <w:tmpl w:val="24D2F12E"/>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rPr>
        <w:rFonts w:ascii="Arial" w:hAnsi="Arial" w:cs="Arial" w:hint="default"/>
        <w:i w:val="0"/>
        <w:i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153067"/>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4D59BC"/>
    <w:multiLevelType w:val="hybridMultilevel"/>
    <w:tmpl w:val="95160270"/>
    <w:lvl w:ilvl="0" w:tplc="10090001">
      <w:start w:val="1"/>
      <w:numFmt w:val="bullet"/>
      <w:lvlText w:val=""/>
      <w:lvlJc w:val="left"/>
      <w:pPr>
        <w:ind w:left="2673" w:hanging="360"/>
      </w:pPr>
      <w:rPr>
        <w:rFonts w:ascii="Symbol" w:hAnsi="Symbol" w:hint="default"/>
      </w:rPr>
    </w:lvl>
    <w:lvl w:ilvl="1" w:tplc="10090003" w:tentative="1">
      <w:start w:val="1"/>
      <w:numFmt w:val="bullet"/>
      <w:lvlText w:val="o"/>
      <w:lvlJc w:val="left"/>
      <w:pPr>
        <w:ind w:left="3393" w:hanging="360"/>
      </w:pPr>
      <w:rPr>
        <w:rFonts w:ascii="Courier New" w:hAnsi="Courier New" w:cs="Courier New" w:hint="default"/>
      </w:rPr>
    </w:lvl>
    <w:lvl w:ilvl="2" w:tplc="10090005" w:tentative="1">
      <w:start w:val="1"/>
      <w:numFmt w:val="bullet"/>
      <w:lvlText w:val=""/>
      <w:lvlJc w:val="left"/>
      <w:pPr>
        <w:ind w:left="4113" w:hanging="360"/>
      </w:pPr>
      <w:rPr>
        <w:rFonts w:ascii="Wingdings" w:hAnsi="Wingdings" w:hint="default"/>
      </w:rPr>
    </w:lvl>
    <w:lvl w:ilvl="3" w:tplc="10090001" w:tentative="1">
      <w:start w:val="1"/>
      <w:numFmt w:val="bullet"/>
      <w:lvlText w:val=""/>
      <w:lvlJc w:val="left"/>
      <w:pPr>
        <w:ind w:left="4833" w:hanging="360"/>
      </w:pPr>
      <w:rPr>
        <w:rFonts w:ascii="Symbol" w:hAnsi="Symbol" w:hint="default"/>
      </w:rPr>
    </w:lvl>
    <w:lvl w:ilvl="4" w:tplc="10090003" w:tentative="1">
      <w:start w:val="1"/>
      <w:numFmt w:val="bullet"/>
      <w:lvlText w:val="o"/>
      <w:lvlJc w:val="left"/>
      <w:pPr>
        <w:ind w:left="5553" w:hanging="360"/>
      </w:pPr>
      <w:rPr>
        <w:rFonts w:ascii="Courier New" w:hAnsi="Courier New" w:cs="Courier New" w:hint="default"/>
      </w:rPr>
    </w:lvl>
    <w:lvl w:ilvl="5" w:tplc="10090005" w:tentative="1">
      <w:start w:val="1"/>
      <w:numFmt w:val="bullet"/>
      <w:lvlText w:val=""/>
      <w:lvlJc w:val="left"/>
      <w:pPr>
        <w:ind w:left="6273" w:hanging="360"/>
      </w:pPr>
      <w:rPr>
        <w:rFonts w:ascii="Wingdings" w:hAnsi="Wingdings" w:hint="default"/>
      </w:rPr>
    </w:lvl>
    <w:lvl w:ilvl="6" w:tplc="10090001" w:tentative="1">
      <w:start w:val="1"/>
      <w:numFmt w:val="bullet"/>
      <w:lvlText w:val=""/>
      <w:lvlJc w:val="left"/>
      <w:pPr>
        <w:ind w:left="6993" w:hanging="360"/>
      </w:pPr>
      <w:rPr>
        <w:rFonts w:ascii="Symbol" w:hAnsi="Symbol" w:hint="default"/>
      </w:rPr>
    </w:lvl>
    <w:lvl w:ilvl="7" w:tplc="10090003" w:tentative="1">
      <w:start w:val="1"/>
      <w:numFmt w:val="bullet"/>
      <w:lvlText w:val="o"/>
      <w:lvlJc w:val="left"/>
      <w:pPr>
        <w:ind w:left="7713" w:hanging="360"/>
      </w:pPr>
      <w:rPr>
        <w:rFonts w:ascii="Courier New" w:hAnsi="Courier New" w:cs="Courier New" w:hint="default"/>
      </w:rPr>
    </w:lvl>
    <w:lvl w:ilvl="8" w:tplc="10090005" w:tentative="1">
      <w:start w:val="1"/>
      <w:numFmt w:val="bullet"/>
      <w:lvlText w:val=""/>
      <w:lvlJc w:val="left"/>
      <w:pPr>
        <w:ind w:left="8433" w:hanging="360"/>
      </w:pPr>
      <w:rPr>
        <w:rFonts w:ascii="Wingdings" w:hAnsi="Wingdings" w:hint="default"/>
      </w:rPr>
    </w:lvl>
  </w:abstractNum>
  <w:abstractNum w:abstractNumId="30" w15:restartNumberingAfterBreak="0">
    <w:nsid w:val="456A2A46"/>
    <w:multiLevelType w:val="hybridMultilevel"/>
    <w:tmpl w:val="077A1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7C77D2"/>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164D83"/>
    <w:multiLevelType w:val="multilevel"/>
    <w:tmpl w:val="6DBA0190"/>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bullet"/>
      <w:lvlText w:val="o"/>
      <w:lvlJc w:val="left"/>
      <w:pPr>
        <w:ind w:left="1644" w:hanging="924"/>
      </w:pPr>
      <w:rPr>
        <w:rFonts w:ascii="Courier New" w:hAnsi="Courier New" w:cs="Courier New"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E571F4"/>
    <w:multiLevelType w:val="multilevel"/>
    <w:tmpl w:val="DB0292B4"/>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6F2D89"/>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B2372F"/>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211DEA"/>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025804"/>
    <w:multiLevelType w:val="hybridMultilevel"/>
    <w:tmpl w:val="D57A25FA"/>
    <w:lvl w:ilvl="0" w:tplc="10090003">
      <w:start w:val="1"/>
      <w:numFmt w:val="bullet"/>
      <w:lvlText w:val="o"/>
      <w:lvlJc w:val="left"/>
      <w:pPr>
        <w:ind w:left="2313" w:hanging="360"/>
      </w:pPr>
      <w:rPr>
        <w:rFonts w:ascii="Courier New" w:hAnsi="Courier New" w:cs="Courier New"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38" w15:restartNumberingAfterBreak="0">
    <w:nsid w:val="54DA08BC"/>
    <w:multiLevelType w:val="hybridMultilevel"/>
    <w:tmpl w:val="A41AED4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30" w:hanging="360"/>
      </w:pPr>
      <w:rPr>
        <w:rFonts w:ascii="Symbol" w:hAnsi="Symbol" w:hint="default"/>
        <w:b w:val="0"/>
      </w:rPr>
    </w:lvl>
    <w:lvl w:ilvl="2" w:tplc="08090001">
      <w:start w:val="1"/>
      <w:numFmt w:val="bullet"/>
      <w:lvlText w:val=""/>
      <w:lvlJc w:val="left"/>
      <w:pPr>
        <w:ind w:left="2160" w:hanging="180"/>
      </w:pPr>
      <w:rPr>
        <w:rFonts w:ascii="Symbol" w:hAnsi="Symbol" w:hint="default"/>
        <w:color w:val="auto"/>
      </w:rPr>
    </w:lvl>
    <w:lvl w:ilvl="3" w:tplc="EA045768">
      <w:start w:val="1"/>
      <w:numFmt w:val="lowerLetter"/>
      <w:lvlText w:val="%4)"/>
      <w:lvlJc w:val="left"/>
      <w:pPr>
        <w:ind w:left="2880" w:hanging="360"/>
      </w:pPr>
      <w:rPr>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090EBC"/>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096492"/>
    <w:multiLevelType w:val="hybridMultilevel"/>
    <w:tmpl w:val="04C8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E151D"/>
    <w:multiLevelType w:val="hybridMultilevel"/>
    <w:tmpl w:val="7FE4B438"/>
    <w:lvl w:ilvl="0" w:tplc="10090001">
      <w:start w:val="1"/>
      <w:numFmt w:val="bullet"/>
      <w:lvlText w:val=""/>
      <w:lvlJc w:val="left"/>
      <w:pPr>
        <w:ind w:left="2313" w:hanging="360"/>
      </w:pPr>
      <w:rPr>
        <w:rFonts w:ascii="Symbol" w:hAnsi="Symbol"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42" w15:restartNumberingAfterBreak="0">
    <w:nsid w:val="5F7734F6"/>
    <w:multiLevelType w:val="multilevel"/>
    <w:tmpl w:val="5CCA3156"/>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07354C5"/>
    <w:multiLevelType w:val="multilevel"/>
    <w:tmpl w:val="92484626"/>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921E93"/>
    <w:multiLevelType w:val="hybridMultilevel"/>
    <w:tmpl w:val="5C5A4C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0FA28C4"/>
    <w:multiLevelType w:val="hybridMultilevel"/>
    <w:tmpl w:val="72A0FE7E"/>
    <w:lvl w:ilvl="0" w:tplc="A0069124">
      <w:start w:val="1"/>
      <w:numFmt w:val="decimal"/>
      <w:lvlText w:val="%1."/>
      <w:lvlJc w:val="left"/>
      <w:pPr>
        <w:ind w:left="720" w:hanging="720"/>
      </w:pPr>
      <w:rPr>
        <w:rFonts w:hint="default"/>
        <w:b/>
        <w:i w:val="0"/>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17D3474"/>
    <w:multiLevelType w:val="hybridMultilevel"/>
    <w:tmpl w:val="1EC0EDA0"/>
    <w:lvl w:ilvl="0" w:tplc="B50888F6">
      <w:start w:val="1"/>
      <w:numFmt w:val="bullet"/>
      <w:lvlText w:val=""/>
      <w:lvlJc w:val="left"/>
      <w:pPr>
        <w:ind w:left="720" w:hanging="360"/>
      </w:pPr>
      <w:rPr>
        <w:rFonts w:ascii="Symbol" w:hAnsi="Symbol"/>
      </w:rPr>
    </w:lvl>
    <w:lvl w:ilvl="1" w:tplc="B2865E70">
      <w:start w:val="1"/>
      <w:numFmt w:val="bullet"/>
      <w:lvlText w:val=""/>
      <w:lvlJc w:val="left"/>
      <w:pPr>
        <w:ind w:left="720" w:hanging="360"/>
      </w:pPr>
      <w:rPr>
        <w:rFonts w:ascii="Symbol" w:hAnsi="Symbol"/>
      </w:rPr>
    </w:lvl>
    <w:lvl w:ilvl="2" w:tplc="4CD62526">
      <w:start w:val="1"/>
      <w:numFmt w:val="bullet"/>
      <w:lvlText w:val=""/>
      <w:lvlJc w:val="left"/>
      <w:pPr>
        <w:ind w:left="720" w:hanging="360"/>
      </w:pPr>
      <w:rPr>
        <w:rFonts w:ascii="Symbol" w:hAnsi="Symbol"/>
      </w:rPr>
    </w:lvl>
    <w:lvl w:ilvl="3" w:tplc="9790E744">
      <w:start w:val="1"/>
      <w:numFmt w:val="bullet"/>
      <w:lvlText w:val=""/>
      <w:lvlJc w:val="left"/>
      <w:pPr>
        <w:ind w:left="720" w:hanging="360"/>
      </w:pPr>
      <w:rPr>
        <w:rFonts w:ascii="Symbol" w:hAnsi="Symbol"/>
      </w:rPr>
    </w:lvl>
    <w:lvl w:ilvl="4" w:tplc="C6B6E288">
      <w:start w:val="1"/>
      <w:numFmt w:val="bullet"/>
      <w:lvlText w:val=""/>
      <w:lvlJc w:val="left"/>
      <w:pPr>
        <w:ind w:left="720" w:hanging="360"/>
      </w:pPr>
      <w:rPr>
        <w:rFonts w:ascii="Symbol" w:hAnsi="Symbol"/>
      </w:rPr>
    </w:lvl>
    <w:lvl w:ilvl="5" w:tplc="36D6221E">
      <w:start w:val="1"/>
      <w:numFmt w:val="bullet"/>
      <w:lvlText w:val=""/>
      <w:lvlJc w:val="left"/>
      <w:pPr>
        <w:ind w:left="720" w:hanging="360"/>
      </w:pPr>
      <w:rPr>
        <w:rFonts w:ascii="Symbol" w:hAnsi="Symbol"/>
      </w:rPr>
    </w:lvl>
    <w:lvl w:ilvl="6" w:tplc="38EC1B16">
      <w:start w:val="1"/>
      <w:numFmt w:val="bullet"/>
      <w:lvlText w:val=""/>
      <w:lvlJc w:val="left"/>
      <w:pPr>
        <w:ind w:left="720" w:hanging="360"/>
      </w:pPr>
      <w:rPr>
        <w:rFonts w:ascii="Symbol" w:hAnsi="Symbol"/>
      </w:rPr>
    </w:lvl>
    <w:lvl w:ilvl="7" w:tplc="763AFB78">
      <w:start w:val="1"/>
      <w:numFmt w:val="bullet"/>
      <w:lvlText w:val=""/>
      <w:lvlJc w:val="left"/>
      <w:pPr>
        <w:ind w:left="720" w:hanging="360"/>
      </w:pPr>
      <w:rPr>
        <w:rFonts w:ascii="Symbol" w:hAnsi="Symbol"/>
      </w:rPr>
    </w:lvl>
    <w:lvl w:ilvl="8" w:tplc="B5E49736">
      <w:start w:val="1"/>
      <w:numFmt w:val="bullet"/>
      <w:lvlText w:val=""/>
      <w:lvlJc w:val="left"/>
      <w:pPr>
        <w:ind w:left="720" w:hanging="360"/>
      </w:pPr>
      <w:rPr>
        <w:rFonts w:ascii="Symbol" w:hAnsi="Symbol"/>
      </w:rPr>
    </w:lvl>
  </w:abstractNum>
  <w:abstractNum w:abstractNumId="47" w15:restartNumberingAfterBreak="0">
    <w:nsid w:val="63F27E50"/>
    <w:multiLevelType w:val="hybridMultilevel"/>
    <w:tmpl w:val="13AA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F35B04"/>
    <w:multiLevelType w:val="hybridMultilevel"/>
    <w:tmpl w:val="8BDA946A"/>
    <w:lvl w:ilvl="0" w:tplc="08090001">
      <w:start w:val="1"/>
      <w:numFmt w:val="bullet"/>
      <w:lvlText w:val=""/>
      <w:lvlJc w:val="left"/>
      <w:pPr>
        <w:ind w:left="720" w:hanging="360"/>
      </w:pPr>
      <w:rPr>
        <w:rFonts w:ascii="Symbol" w:hAnsi="Symbol" w:hint="default"/>
      </w:rPr>
    </w:lvl>
    <w:lvl w:ilvl="1" w:tplc="52E6CB0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0A6FC2"/>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05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556E71"/>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F66797A"/>
    <w:multiLevelType w:val="multilevel"/>
    <w:tmpl w:val="47BAF94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2917C44"/>
    <w:multiLevelType w:val="multilevel"/>
    <w:tmpl w:val="1F22BFB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2E48C4"/>
    <w:multiLevelType w:val="multilevel"/>
    <w:tmpl w:val="0809001F"/>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5877FB7"/>
    <w:multiLevelType w:val="multilevel"/>
    <w:tmpl w:val="20C8FA3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5" w15:restartNumberingAfterBreak="0">
    <w:nsid w:val="7D893416"/>
    <w:multiLevelType w:val="hybridMultilevel"/>
    <w:tmpl w:val="F9AE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9C286E"/>
    <w:multiLevelType w:val="multilevel"/>
    <w:tmpl w:val="EA9E552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3753294">
    <w:abstractNumId w:val="23"/>
  </w:num>
  <w:num w:numId="2" w16cid:durableId="1158112372">
    <w:abstractNumId w:val="44"/>
  </w:num>
  <w:num w:numId="3" w16cid:durableId="771512503">
    <w:abstractNumId w:val="0"/>
  </w:num>
  <w:num w:numId="4" w16cid:durableId="1564833425">
    <w:abstractNumId w:val="48"/>
  </w:num>
  <w:num w:numId="5" w16cid:durableId="1495102435">
    <w:abstractNumId w:val="25"/>
  </w:num>
  <w:num w:numId="6" w16cid:durableId="1966813549">
    <w:abstractNumId w:val="38"/>
  </w:num>
  <w:num w:numId="7" w16cid:durableId="37316232">
    <w:abstractNumId w:val="24"/>
  </w:num>
  <w:num w:numId="8" w16cid:durableId="515121287">
    <w:abstractNumId w:val="40"/>
  </w:num>
  <w:num w:numId="9" w16cid:durableId="1525051934">
    <w:abstractNumId w:val="55"/>
  </w:num>
  <w:num w:numId="10" w16cid:durableId="1937516147">
    <w:abstractNumId w:val="52"/>
  </w:num>
  <w:num w:numId="11" w16cid:durableId="600576350">
    <w:abstractNumId w:val="11"/>
  </w:num>
  <w:num w:numId="12" w16cid:durableId="810825324">
    <w:abstractNumId w:val="2"/>
  </w:num>
  <w:num w:numId="13" w16cid:durableId="1511219193">
    <w:abstractNumId w:val="31"/>
  </w:num>
  <w:num w:numId="14" w16cid:durableId="1087338676">
    <w:abstractNumId w:val="33"/>
  </w:num>
  <w:num w:numId="15" w16cid:durableId="1150747798">
    <w:abstractNumId w:val="30"/>
  </w:num>
  <w:num w:numId="16" w16cid:durableId="1182933220">
    <w:abstractNumId w:val="32"/>
  </w:num>
  <w:num w:numId="17" w16cid:durableId="1481266066">
    <w:abstractNumId w:val="56"/>
  </w:num>
  <w:num w:numId="18" w16cid:durableId="1517882533">
    <w:abstractNumId w:val="53"/>
  </w:num>
  <w:num w:numId="19" w16cid:durableId="679043674">
    <w:abstractNumId w:val="20"/>
  </w:num>
  <w:num w:numId="20" w16cid:durableId="449664496">
    <w:abstractNumId w:val="10"/>
  </w:num>
  <w:num w:numId="21" w16cid:durableId="22631161">
    <w:abstractNumId w:val="46"/>
  </w:num>
  <w:num w:numId="22" w16cid:durableId="710304604">
    <w:abstractNumId w:val="12"/>
  </w:num>
  <w:num w:numId="23" w16cid:durableId="1251546881">
    <w:abstractNumId w:val="45"/>
  </w:num>
  <w:num w:numId="24" w16cid:durableId="559292653">
    <w:abstractNumId w:val="50"/>
  </w:num>
  <w:num w:numId="25" w16cid:durableId="1047609636">
    <w:abstractNumId w:val="3"/>
  </w:num>
  <w:num w:numId="26" w16cid:durableId="2019845929">
    <w:abstractNumId w:val="41"/>
  </w:num>
  <w:num w:numId="27" w16cid:durableId="949552733">
    <w:abstractNumId w:val="29"/>
  </w:num>
  <w:num w:numId="28" w16cid:durableId="1759131740">
    <w:abstractNumId w:val="5"/>
  </w:num>
  <w:num w:numId="29" w16cid:durableId="1065567805">
    <w:abstractNumId w:val="37"/>
  </w:num>
  <w:num w:numId="30" w16cid:durableId="43605559">
    <w:abstractNumId w:val="49"/>
  </w:num>
  <w:num w:numId="31" w16cid:durableId="955525993">
    <w:abstractNumId w:val="17"/>
  </w:num>
  <w:num w:numId="32" w16cid:durableId="1989238489">
    <w:abstractNumId w:val="7"/>
  </w:num>
  <w:num w:numId="33" w16cid:durableId="1957055569">
    <w:abstractNumId w:val="19"/>
  </w:num>
  <w:num w:numId="34" w16cid:durableId="2142913798">
    <w:abstractNumId w:val="28"/>
  </w:num>
  <w:num w:numId="35" w16cid:durableId="362023069">
    <w:abstractNumId w:val="1"/>
  </w:num>
  <w:num w:numId="36" w16cid:durableId="1570311279">
    <w:abstractNumId w:val="54"/>
  </w:num>
  <w:num w:numId="37" w16cid:durableId="825170379">
    <w:abstractNumId w:val="14"/>
  </w:num>
  <w:num w:numId="38" w16cid:durableId="39208396">
    <w:abstractNumId w:val="51"/>
  </w:num>
  <w:num w:numId="39" w16cid:durableId="359161019">
    <w:abstractNumId w:val="42"/>
  </w:num>
  <w:num w:numId="40" w16cid:durableId="1882589264">
    <w:abstractNumId w:val="36"/>
  </w:num>
  <w:num w:numId="41" w16cid:durableId="96759754">
    <w:abstractNumId w:val="13"/>
  </w:num>
  <w:num w:numId="42" w16cid:durableId="307714070">
    <w:abstractNumId w:val="39"/>
  </w:num>
  <w:num w:numId="43" w16cid:durableId="62072236">
    <w:abstractNumId w:val="9"/>
  </w:num>
  <w:num w:numId="44" w16cid:durableId="166018670">
    <w:abstractNumId w:val="34"/>
  </w:num>
  <w:num w:numId="45" w16cid:durableId="1259602870">
    <w:abstractNumId w:val="22"/>
  </w:num>
  <w:num w:numId="46" w16cid:durableId="1932659419">
    <w:abstractNumId w:val="21"/>
  </w:num>
  <w:num w:numId="47" w16cid:durableId="320156602">
    <w:abstractNumId w:val="35"/>
  </w:num>
  <w:num w:numId="48" w16cid:durableId="1626229546">
    <w:abstractNumId w:val="8"/>
  </w:num>
  <w:num w:numId="49" w16cid:durableId="241912639">
    <w:abstractNumId w:val="4"/>
  </w:num>
  <w:num w:numId="50" w16cid:durableId="96173692">
    <w:abstractNumId w:val="16"/>
  </w:num>
  <w:num w:numId="51" w16cid:durableId="379867540">
    <w:abstractNumId w:val="26"/>
  </w:num>
  <w:num w:numId="52" w16cid:durableId="1313873983">
    <w:abstractNumId w:val="47"/>
  </w:num>
  <w:num w:numId="53" w16cid:durableId="93868828">
    <w:abstractNumId w:val="18"/>
  </w:num>
  <w:num w:numId="54" w16cid:durableId="1127357092">
    <w:abstractNumId w:val="15"/>
  </w:num>
  <w:num w:numId="55" w16cid:durableId="512887220">
    <w:abstractNumId w:val="27"/>
  </w:num>
  <w:num w:numId="56" w16cid:durableId="1608587432">
    <w:abstractNumId w:val="6"/>
  </w:num>
  <w:num w:numId="57" w16cid:durableId="110842657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9"/>
    <w:rsid w:val="000016B1"/>
    <w:rsid w:val="0000205B"/>
    <w:rsid w:val="000028B0"/>
    <w:rsid w:val="000040CB"/>
    <w:rsid w:val="00004AF5"/>
    <w:rsid w:val="00004D6E"/>
    <w:rsid w:val="00005024"/>
    <w:rsid w:val="00005E86"/>
    <w:rsid w:val="00006F91"/>
    <w:rsid w:val="00007039"/>
    <w:rsid w:val="000071D8"/>
    <w:rsid w:val="00007BD7"/>
    <w:rsid w:val="00010285"/>
    <w:rsid w:val="00011091"/>
    <w:rsid w:val="000110A0"/>
    <w:rsid w:val="00011836"/>
    <w:rsid w:val="00011E34"/>
    <w:rsid w:val="00011EAC"/>
    <w:rsid w:val="000121CB"/>
    <w:rsid w:val="0001278E"/>
    <w:rsid w:val="00012C12"/>
    <w:rsid w:val="000132FA"/>
    <w:rsid w:val="00014B1D"/>
    <w:rsid w:val="00015ACD"/>
    <w:rsid w:val="000164F2"/>
    <w:rsid w:val="00016851"/>
    <w:rsid w:val="00021A99"/>
    <w:rsid w:val="00021E58"/>
    <w:rsid w:val="000225F4"/>
    <w:rsid w:val="0002346B"/>
    <w:rsid w:val="00023710"/>
    <w:rsid w:val="00024359"/>
    <w:rsid w:val="00024D1E"/>
    <w:rsid w:val="00024E25"/>
    <w:rsid w:val="00025532"/>
    <w:rsid w:val="00025EB4"/>
    <w:rsid w:val="00030011"/>
    <w:rsid w:val="00032B7D"/>
    <w:rsid w:val="00032CF6"/>
    <w:rsid w:val="000350A4"/>
    <w:rsid w:val="00035CCD"/>
    <w:rsid w:val="000360C2"/>
    <w:rsid w:val="00037294"/>
    <w:rsid w:val="00040181"/>
    <w:rsid w:val="00040C27"/>
    <w:rsid w:val="0004265E"/>
    <w:rsid w:val="00042E58"/>
    <w:rsid w:val="00043134"/>
    <w:rsid w:val="00043C2D"/>
    <w:rsid w:val="0004427F"/>
    <w:rsid w:val="000444DE"/>
    <w:rsid w:val="00044AA3"/>
    <w:rsid w:val="00045D1F"/>
    <w:rsid w:val="00046932"/>
    <w:rsid w:val="0005061B"/>
    <w:rsid w:val="00050A24"/>
    <w:rsid w:val="00051488"/>
    <w:rsid w:val="000516A4"/>
    <w:rsid w:val="0005213C"/>
    <w:rsid w:val="000522C7"/>
    <w:rsid w:val="0005396A"/>
    <w:rsid w:val="00054201"/>
    <w:rsid w:val="00054877"/>
    <w:rsid w:val="00054E6B"/>
    <w:rsid w:val="000550B7"/>
    <w:rsid w:val="00056009"/>
    <w:rsid w:val="000565BE"/>
    <w:rsid w:val="000574A1"/>
    <w:rsid w:val="0006196E"/>
    <w:rsid w:val="000627EA"/>
    <w:rsid w:val="00062A90"/>
    <w:rsid w:val="00062D78"/>
    <w:rsid w:val="0006370C"/>
    <w:rsid w:val="00065105"/>
    <w:rsid w:val="0006513F"/>
    <w:rsid w:val="000652F3"/>
    <w:rsid w:val="0006581B"/>
    <w:rsid w:val="00065A5E"/>
    <w:rsid w:val="00065D1D"/>
    <w:rsid w:val="00065FAD"/>
    <w:rsid w:val="0006648C"/>
    <w:rsid w:val="000705E8"/>
    <w:rsid w:val="000713F7"/>
    <w:rsid w:val="00071752"/>
    <w:rsid w:val="0007264A"/>
    <w:rsid w:val="00072A3B"/>
    <w:rsid w:val="00073D41"/>
    <w:rsid w:val="000749BD"/>
    <w:rsid w:val="00075498"/>
    <w:rsid w:val="000756B2"/>
    <w:rsid w:val="00075AD8"/>
    <w:rsid w:val="00076A13"/>
    <w:rsid w:val="00077139"/>
    <w:rsid w:val="00080C5E"/>
    <w:rsid w:val="00080E68"/>
    <w:rsid w:val="00081B03"/>
    <w:rsid w:val="00081B14"/>
    <w:rsid w:val="00081B6B"/>
    <w:rsid w:val="00081D07"/>
    <w:rsid w:val="00082544"/>
    <w:rsid w:val="00082A2A"/>
    <w:rsid w:val="00082E34"/>
    <w:rsid w:val="00082FB4"/>
    <w:rsid w:val="00084CCC"/>
    <w:rsid w:val="00084F30"/>
    <w:rsid w:val="00085165"/>
    <w:rsid w:val="0008698A"/>
    <w:rsid w:val="000871C8"/>
    <w:rsid w:val="00087EEA"/>
    <w:rsid w:val="0009033E"/>
    <w:rsid w:val="00090A92"/>
    <w:rsid w:val="00090D61"/>
    <w:rsid w:val="000911C7"/>
    <w:rsid w:val="000915C9"/>
    <w:rsid w:val="00093223"/>
    <w:rsid w:val="00093F50"/>
    <w:rsid w:val="000954DF"/>
    <w:rsid w:val="000964B5"/>
    <w:rsid w:val="000A033A"/>
    <w:rsid w:val="000A036C"/>
    <w:rsid w:val="000A09DD"/>
    <w:rsid w:val="000A13F8"/>
    <w:rsid w:val="000A1E5E"/>
    <w:rsid w:val="000A2058"/>
    <w:rsid w:val="000A26A7"/>
    <w:rsid w:val="000A3051"/>
    <w:rsid w:val="000A3BCE"/>
    <w:rsid w:val="000A44B8"/>
    <w:rsid w:val="000A4B6B"/>
    <w:rsid w:val="000A5051"/>
    <w:rsid w:val="000A52BB"/>
    <w:rsid w:val="000A5779"/>
    <w:rsid w:val="000A5ECB"/>
    <w:rsid w:val="000A5F53"/>
    <w:rsid w:val="000B235E"/>
    <w:rsid w:val="000B283A"/>
    <w:rsid w:val="000B31E4"/>
    <w:rsid w:val="000B37BC"/>
    <w:rsid w:val="000B3E07"/>
    <w:rsid w:val="000B595E"/>
    <w:rsid w:val="000B5C71"/>
    <w:rsid w:val="000B6659"/>
    <w:rsid w:val="000C0D2E"/>
    <w:rsid w:val="000C0E70"/>
    <w:rsid w:val="000C11C0"/>
    <w:rsid w:val="000C15DA"/>
    <w:rsid w:val="000C262E"/>
    <w:rsid w:val="000C27AD"/>
    <w:rsid w:val="000C3C7A"/>
    <w:rsid w:val="000C6120"/>
    <w:rsid w:val="000D0409"/>
    <w:rsid w:val="000D05CC"/>
    <w:rsid w:val="000D065A"/>
    <w:rsid w:val="000D0747"/>
    <w:rsid w:val="000D0B0C"/>
    <w:rsid w:val="000D0F89"/>
    <w:rsid w:val="000D16AE"/>
    <w:rsid w:val="000D4AF6"/>
    <w:rsid w:val="000D4C16"/>
    <w:rsid w:val="000D4FE2"/>
    <w:rsid w:val="000D582C"/>
    <w:rsid w:val="000D5AAF"/>
    <w:rsid w:val="000D5D5A"/>
    <w:rsid w:val="000D6538"/>
    <w:rsid w:val="000D6A10"/>
    <w:rsid w:val="000D7510"/>
    <w:rsid w:val="000D7C5E"/>
    <w:rsid w:val="000E069D"/>
    <w:rsid w:val="000E1654"/>
    <w:rsid w:val="000E1ACA"/>
    <w:rsid w:val="000E1CC1"/>
    <w:rsid w:val="000E2A50"/>
    <w:rsid w:val="000E2AD1"/>
    <w:rsid w:val="000E2DFC"/>
    <w:rsid w:val="000E3401"/>
    <w:rsid w:val="000E3854"/>
    <w:rsid w:val="000E41DD"/>
    <w:rsid w:val="000E4AD5"/>
    <w:rsid w:val="000E5CD7"/>
    <w:rsid w:val="000E69C1"/>
    <w:rsid w:val="000E732E"/>
    <w:rsid w:val="000E7700"/>
    <w:rsid w:val="000E7EE3"/>
    <w:rsid w:val="000E7F7D"/>
    <w:rsid w:val="000F19A8"/>
    <w:rsid w:val="000F2D6F"/>
    <w:rsid w:val="000F2FF3"/>
    <w:rsid w:val="000F3784"/>
    <w:rsid w:val="000F4101"/>
    <w:rsid w:val="000F5601"/>
    <w:rsid w:val="000F5BCC"/>
    <w:rsid w:val="000F6BD0"/>
    <w:rsid w:val="000F6E95"/>
    <w:rsid w:val="000F7FD1"/>
    <w:rsid w:val="001003E8"/>
    <w:rsid w:val="001010CC"/>
    <w:rsid w:val="00101B61"/>
    <w:rsid w:val="001027EF"/>
    <w:rsid w:val="00104CA8"/>
    <w:rsid w:val="00104F37"/>
    <w:rsid w:val="00104F8D"/>
    <w:rsid w:val="001051A4"/>
    <w:rsid w:val="001068DE"/>
    <w:rsid w:val="00110228"/>
    <w:rsid w:val="001108BD"/>
    <w:rsid w:val="00110C2A"/>
    <w:rsid w:val="00111597"/>
    <w:rsid w:val="0011171F"/>
    <w:rsid w:val="00111884"/>
    <w:rsid w:val="0011207F"/>
    <w:rsid w:val="00112383"/>
    <w:rsid w:val="001141B0"/>
    <w:rsid w:val="00114681"/>
    <w:rsid w:val="00114A1D"/>
    <w:rsid w:val="00114EC2"/>
    <w:rsid w:val="0011501D"/>
    <w:rsid w:val="001153C9"/>
    <w:rsid w:val="00115B39"/>
    <w:rsid w:val="00115F08"/>
    <w:rsid w:val="00116538"/>
    <w:rsid w:val="00116E87"/>
    <w:rsid w:val="0011707C"/>
    <w:rsid w:val="0011712E"/>
    <w:rsid w:val="00117490"/>
    <w:rsid w:val="001204AA"/>
    <w:rsid w:val="001207C2"/>
    <w:rsid w:val="00121BE8"/>
    <w:rsid w:val="001226BF"/>
    <w:rsid w:val="00122D51"/>
    <w:rsid w:val="00123949"/>
    <w:rsid w:val="00124F10"/>
    <w:rsid w:val="001255EE"/>
    <w:rsid w:val="00125F70"/>
    <w:rsid w:val="00126020"/>
    <w:rsid w:val="001272A5"/>
    <w:rsid w:val="0012790F"/>
    <w:rsid w:val="00127B47"/>
    <w:rsid w:val="001302AD"/>
    <w:rsid w:val="00130C53"/>
    <w:rsid w:val="0013212B"/>
    <w:rsid w:val="0013274C"/>
    <w:rsid w:val="00132B38"/>
    <w:rsid w:val="001333BF"/>
    <w:rsid w:val="00133630"/>
    <w:rsid w:val="00133AD3"/>
    <w:rsid w:val="00134153"/>
    <w:rsid w:val="0013422F"/>
    <w:rsid w:val="0013770D"/>
    <w:rsid w:val="00137BEE"/>
    <w:rsid w:val="00140E18"/>
    <w:rsid w:val="00140FCE"/>
    <w:rsid w:val="0014166C"/>
    <w:rsid w:val="001422D4"/>
    <w:rsid w:val="00142549"/>
    <w:rsid w:val="001425CE"/>
    <w:rsid w:val="00142DAA"/>
    <w:rsid w:val="0014310D"/>
    <w:rsid w:val="00143177"/>
    <w:rsid w:val="00144668"/>
    <w:rsid w:val="00144AE0"/>
    <w:rsid w:val="001452F0"/>
    <w:rsid w:val="00145AFF"/>
    <w:rsid w:val="00145CE1"/>
    <w:rsid w:val="0014750B"/>
    <w:rsid w:val="00147DB8"/>
    <w:rsid w:val="001506ED"/>
    <w:rsid w:val="00151EA6"/>
    <w:rsid w:val="00151F00"/>
    <w:rsid w:val="00152D5D"/>
    <w:rsid w:val="00152E09"/>
    <w:rsid w:val="00152FED"/>
    <w:rsid w:val="001530A0"/>
    <w:rsid w:val="00153D69"/>
    <w:rsid w:val="001554FB"/>
    <w:rsid w:val="0015566D"/>
    <w:rsid w:val="00155ADD"/>
    <w:rsid w:val="00155D2D"/>
    <w:rsid w:val="001567A6"/>
    <w:rsid w:val="00156ADC"/>
    <w:rsid w:val="001572D7"/>
    <w:rsid w:val="00157536"/>
    <w:rsid w:val="00157B73"/>
    <w:rsid w:val="0016020F"/>
    <w:rsid w:val="00160A66"/>
    <w:rsid w:val="00160F07"/>
    <w:rsid w:val="00162F22"/>
    <w:rsid w:val="00163ED5"/>
    <w:rsid w:val="00163F73"/>
    <w:rsid w:val="0016457D"/>
    <w:rsid w:val="00164745"/>
    <w:rsid w:val="001667DD"/>
    <w:rsid w:val="0017010D"/>
    <w:rsid w:val="00170A6E"/>
    <w:rsid w:val="001714FB"/>
    <w:rsid w:val="00172651"/>
    <w:rsid w:val="0017310C"/>
    <w:rsid w:val="00173D41"/>
    <w:rsid w:val="00175D22"/>
    <w:rsid w:val="0017716C"/>
    <w:rsid w:val="00177DE6"/>
    <w:rsid w:val="001801E3"/>
    <w:rsid w:val="00181940"/>
    <w:rsid w:val="001827B5"/>
    <w:rsid w:val="001833B9"/>
    <w:rsid w:val="001834C9"/>
    <w:rsid w:val="00183A8B"/>
    <w:rsid w:val="001865A1"/>
    <w:rsid w:val="00187365"/>
    <w:rsid w:val="00187823"/>
    <w:rsid w:val="0019021F"/>
    <w:rsid w:val="00190DE9"/>
    <w:rsid w:val="0019110D"/>
    <w:rsid w:val="0019123B"/>
    <w:rsid w:val="00191349"/>
    <w:rsid w:val="001932CF"/>
    <w:rsid w:val="00193344"/>
    <w:rsid w:val="00193364"/>
    <w:rsid w:val="001939AF"/>
    <w:rsid w:val="001940D8"/>
    <w:rsid w:val="0019475D"/>
    <w:rsid w:val="00195EA2"/>
    <w:rsid w:val="00196388"/>
    <w:rsid w:val="0019694C"/>
    <w:rsid w:val="00196BED"/>
    <w:rsid w:val="00197254"/>
    <w:rsid w:val="0019758E"/>
    <w:rsid w:val="001A05BD"/>
    <w:rsid w:val="001A083C"/>
    <w:rsid w:val="001A23DA"/>
    <w:rsid w:val="001A2429"/>
    <w:rsid w:val="001A3195"/>
    <w:rsid w:val="001A38F1"/>
    <w:rsid w:val="001A39CA"/>
    <w:rsid w:val="001A48BB"/>
    <w:rsid w:val="001A4FA4"/>
    <w:rsid w:val="001A5692"/>
    <w:rsid w:val="001A6726"/>
    <w:rsid w:val="001A7108"/>
    <w:rsid w:val="001B0E92"/>
    <w:rsid w:val="001B1024"/>
    <w:rsid w:val="001B10E0"/>
    <w:rsid w:val="001B2133"/>
    <w:rsid w:val="001B2200"/>
    <w:rsid w:val="001B273D"/>
    <w:rsid w:val="001B34E6"/>
    <w:rsid w:val="001B3555"/>
    <w:rsid w:val="001B4717"/>
    <w:rsid w:val="001B4945"/>
    <w:rsid w:val="001B6BC5"/>
    <w:rsid w:val="001B7272"/>
    <w:rsid w:val="001B74D7"/>
    <w:rsid w:val="001C09D7"/>
    <w:rsid w:val="001C3204"/>
    <w:rsid w:val="001C3212"/>
    <w:rsid w:val="001C34C2"/>
    <w:rsid w:val="001C369C"/>
    <w:rsid w:val="001C3AA3"/>
    <w:rsid w:val="001D044E"/>
    <w:rsid w:val="001D0EE0"/>
    <w:rsid w:val="001D286C"/>
    <w:rsid w:val="001D2CE6"/>
    <w:rsid w:val="001D52E6"/>
    <w:rsid w:val="001D5ADF"/>
    <w:rsid w:val="001D6560"/>
    <w:rsid w:val="001D6FB7"/>
    <w:rsid w:val="001D722A"/>
    <w:rsid w:val="001D7FCD"/>
    <w:rsid w:val="001E26A4"/>
    <w:rsid w:val="001E2DF0"/>
    <w:rsid w:val="001E2E97"/>
    <w:rsid w:val="001E2F6D"/>
    <w:rsid w:val="001E30F0"/>
    <w:rsid w:val="001E3BFD"/>
    <w:rsid w:val="001E3FD4"/>
    <w:rsid w:val="001E417B"/>
    <w:rsid w:val="001E46C4"/>
    <w:rsid w:val="001E5502"/>
    <w:rsid w:val="001E5A84"/>
    <w:rsid w:val="001E5D4B"/>
    <w:rsid w:val="001E690F"/>
    <w:rsid w:val="001E7094"/>
    <w:rsid w:val="001E76A9"/>
    <w:rsid w:val="001E78E6"/>
    <w:rsid w:val="001E7A10"/>
    <w:rsid w:val="001E7AFC"/>
    <w:rsid w:val="001F0801"/>
    <w:rsid w:val="001F103B"/>
    <w:rsid w:val="001F25A2"/>
    <w:rsid w:val="001F3366"/>
    <w:rsid w:val="001F358A"/>
    <w:rsid w:val="001F45D7"/>
    <w:rsid w:val="001F5779"/>
    <w:rsid w:val="001F59D5"/>
    <w:rsid w:val="001F61F2"/>
    <w:rsid w:val="001F6364"/>
    <w:rsid w:val="001F7238"/>
    <w:rsid w:val="001F72E7"/>
    <w:rsid w:val="0020015D"/>
    <w:rsid w:val="0020029E"/>
    <w:rsid w:val="0020292E"/>
    <w:rsid w:val="00203376"/>
    <w:rsid w:val="00204123"/>
    <w:rsid w:val="00204564"/>
    <w:rsid w:val="002045A4"/>
    <w:rsid w:val="00204B05"/>
    <w:rsid w:val="00205291"/>
    <w:rsid w:val="0020530B"/>
    <w:rsid w:val="00205B91"/>
    <w:rsid w:val="002061F7"/>
    <w:rsid w:val="00207633"/>
    <w:rsid w:val="0021076D"/>
    <w:rsid w:val="002114D7"/>
    <w:rsid w:val="00212118"/>
    <w:rsid w:val="00213989"/>
    <w:rsid w:val="00214F89"/>
    <w:rsid w:val="00215158"/>
    <w:rsid w:val="00215ED6"/>
    <w:rsid w:val="00216878"/>
    <w:rsid w:val="00216B67"/>
    <w:rsid w:val="00221820"/>
    <w:rsid w:val="00221DDF"/>
    <w:rsid w:val="00222386"/>
    <w:rsid w:val="002224ED"/>
    <w:rsid w:val="00222D5F"/>
    <w:rsid w:val="00222E68"/>
    <w:rsid w:val="002232C8"/>
    <w:rsid w:val="0022361F"/>
    <w:rsid w:val="00224287"/>
    <w:rsid w:val="00226B7A"/>
    <w:rsid w:val="0023182C"/>
    <w:rsid w:val="00232073"/>
    <w:rsid w:val="002326C3"/>
    <w:rsid w:val="00232CBC"/>
    <w:rsid w:val="00233A3A"/>
    <w:rsid w:val="00234091"/>
    <w:rsid w:val="00234559"/>
    <w:rsid w:val="0023529B"/>
    <w:rsid w:val="00235AD2"/>
    <w:rsid w:val="0023687A"/>
    <w:rsid w:val="00237A6A"/>
    <w:rsid w:val="00237D23"/>
    <w:rsid w:val="00240145"/>
    <w:rsid w:val="00240949"/>
    <w:rsid w:val="00243AEA"/>
    <w:rsid w:val="00244550"/>
    <w:rsid w:val="002449E5"/>
    <w:rsid w:val="00244D68"/>
    <w:rsid w:val="00245052"/>
    <w:rsid w:val="00245328"/>
    <w:rsid w:val="00246236"/>
    <w:rsid w:val="00246EBB"/>
    <w:rsid w:val="0024711A"/>
    <w:rsid w:val="00247648"/>
    <w:rsid w:val="00250782"/>
    <w:rsid w:val="00250B3A"/>
    <w:rsid w:val="00250E19"/>
    <w:rsid w:val="0025120A"/>
    <w:rsid w:val="00251731"/>
    <w:rsid w:val="00251D45"/>
    <w:rsid w:val="00252004"/>
    <w:rsid w:val="00252182"/>
    <w:rsid w:val="00252BE4"/>
    <w:rsid w:val="002538B9"/>
    <w:rsid w:val="0025395B"/>
    <w:rsid w:val="00254000"/>
    <w:rsid w:val="00254189"/>
    <w:rsid w:val="002543B0"/>
    <w:rsid w:val="002545A3"/>
    <w:rsid w:val="002554F9"/>
    <w:rsid w:val="0025626B"/>
    <w:rsid w:val="0025690C"/>
    <w:rsid w:val="00256D60"/>
    <w:rsid w:val="0025781D"/>
    <w:rsid w:val="002607DA"/>
    <w:rsid w:val="00260E29"/>
    <w:rsid w:val="00261296"/>
    <w:rsid w:val="002613F5"/>
    <w:rsid w:val="00261E80"/>
    <w:rsid w:val="0026208B"/>
    <w:rsid w:val="0026249F"/>
    <w:rsid w:val="00262DF2"/>
    <w:rsid w:val="00263D51"/>
    <w:rsid w:val="002643F4"/>
    <w:rsid w:val="00264A86"/>
    <w:rsid w:val="00264C99"/>
    <w:rsid w:val="00266395"/>
    <w:rsid w:val="00266B7B"/>
    <w:rsid w:val="00266EEA"/>
    <w:rsid w:val="00266F9A"/>
    <w:rsid w:val="00267B0C"/>
    <w:rsid w:val="0027037C"/>
    <w:rsid w:val="00272663"/>
    <w:rsid w:val="00273C0D"/>
    <w:rsid w:val="00273CB3"/>
    <w:rsid w:val="00275242"/>
    <w:rsid w:val="002755D6"/>
    <w:rsid w:val="002755F4"/>
    <w:rsid w:val="0027574B"/>
    <w:rsid w:val="0027596B"/>
    <w:rsid w:val="00275EBB"/>
    <w:rsid w:val="002773E2"/>
    <w:rsid w:val="00280497"/>
    <w:rsid w:val="00281038"/>
    <w:rsid w:val="002814FB"/>
    <w:rsid w:val="00281565"/>
    <w:rsid w:val="0028179C"/>
    <w:rsid w:val="00283217"/>
    <w:rsid w:val="0028369E"/>
    <w:rsid w:val="00284456"/>
    <w:rsid w:val="002848C4"/>
    <w:rsid w:val="00284D17"/>
    <w:rsid w:val="002852D4"/>
    <w:rsid w:val="002859AF"/>
    <w:rsid w:val="00285C41"/>
    <w:rsid w:val="00286E9D"/>
    <w:rsid w:val="00287048"/>
    <w:rsid w:val="002878DB"/>
    <w:rsid w:val="00290079"/>
    <w:rsid w:val="002921AC"/>
    <w:rsid w:val="00293A86"/>
    <w:rsid w:val="00294273"/>
    <w:rsid w:val="002944A9"/>
    <w:rsid w:val="00294C9C"/>
    <w:rsid w:val="00294CD5"/>
    <w:rsid w:val="002950CD"/>
    <w:rsid w:val="00295B17"/>
    <w:rsid w:val="00295F17"/>
    <w:rsid w:val="00296B19"/>
    <w:rsid w:val="00296BE8"/>
    <w:rsid w:val="00297004"/>
    <w:rsid w:val="00297AA4"/>
    <w:rsid w:val="002A05C0"/>
    <w:rsid w:val="002A0929"/>
    <w:rsid w:val="002A1897"/>
    <w:rsid w:val="002A1920"/>
    <w:rsid w:val="002A2528"/>
    <w:rsid w:val="002A27B7"/>
    <w:rsid w:val="002A27EA"/>
    <w:rsid w:val="002A38E1"/>
    <w:rsid w:val="002A38F9"/>
    <w:rsid w:val="002A3E7B"/>
    <w:rsid w:val="002A4214"/>
    <w:rsid w:val="002A5253"/>
    <w:rsid w:val="002A5AE1"/>
    <w:rsid w:val="002A5D61"/>
    <w:rsid w:val="002A79C6"/>
    <w:rsid w:val="002B0CD5"/>
    <w:rsid w:val="002B1168"/>
    <w:rsid w:val="002B2138"/>
    <w:rsid w:val="002B42C5"/>
    <w:rsid w:val="002B5643"/>
    <w:rsid w:val="002B5B18"/>
    <w:rsid w:val="002B6058"/>
    <w:rsid w:val="002B66D0"/>
    <w:rsid w:val="002B7038"/>
    <w:rsid w:val="002B74F9"/>
    <w:rsid w:val="002C0B0B"/>
    <w:rsid w:val="002C1ACD"/>
    <w:rsid w:val="002C1BA1"/>
    <w:rsid w:val="002C2C92"/>
    <w:rsid w:val="002C35F8"/>
    <w:rsid w:val="002C3E90"/>
    <w:rsid w:val="002C4711"/>
    <w:rsid w:val="002C50E3"/>
    <w:rsid w:val="002C66C4"/>
    <w:rsid w:val="002C7134"/>
    <w:rsid w:val="002D0364"/>
    <w:rsid w:val="002D0546"/>
    <w:rsid w:val="002D0DB8"/>
    <w:rsid w:val="002D1508"/>
    <w:rsid w:val="002D1D80"/>
    <w:rsid w:val="002D2817"/>
    <w:rsid w:val="002D2A6B"/>
    <w:rsid w:val="002D3052"/>
    <w:rsid w:val="002D306B"/>
    <w:rsid w:val="002D319B"/>
    <w:rsid w:val="002D442A"/>
    <w:rsid w:val="002D4B6B"/>
    <w:rsid w:val="002D5FD6"/>
    <w:rsid w:val="002D61AC"/>
    <w:rsid w:val="002D72E2"/>
    <w:rsid w:val="002E0285"/>
    <w:rsid w:val="002E174F"/>
    <w:rsid w:val="002E1A1F"/>
    <w:rsid w:val="002E2880"/>
    <w:rsid w:val="002E32AA"/>
    <w:rsid w:val="002E3A7D"/>
    <w:rsid w:val="002E605F"/>
    <w:rsid w:val="002E619E"/>
    <w:rsid w:val="002E673F"/>
    <w:rsid w:val="002E6BBF"/>
    <w:rsid w:val="002E6FF3"/>
    <w:rsid w:val="002F00BA"/>
    <w:rsid w:val="002F016F"/>
    <w:rsid w:val="002F0457"/>
    <w:rsid w:val="002F0CC4"/>
    <w:rsid w:val="002F275E"/>
    <w:rsid w:val="002F29ED"/>
    <w:rsid w:val="002F4350"/>
    <w:rsid w:val="002F481A"/>
    <w:rsid w:val="002F5989"/>
    <w:rsid w:val="002F6C8A"/>
    <w:rsid w:val="002F70EB"/>
    <w:rsid w:val="0030047C"/>
    <w:rsid w:val="00301185"/>
    <w:rsid w:val="00302407"/>
    <w:rsid w:val="00303A0E"/>
    <w:rsid w:val="00304AE3"/>
    <w:rsid w:val="003069B1"/>
    <w:rsid w:val="003102D3"/>
    <w:rsid w:val="00310441"/>
    <w:rsid w:val="00310D1C"/>
    <w:rsid w:val="00310FA4"/>
    <w:rsid w:val="00311E49"/>
    <w:rsid w:val="0031326D"/>
    <w:rsid w:val="00314E2A"/>
    <w:rsid w:val="00315A88"/>
    <w:rsid w:val="00315FD7"/>
    <w:rsid w:val="0031610A"/>
    <w:rsid w:val="0031667D"/>
    <w:rsid w:val="00320E09"/>
    <w:rsid w:val="003212AD"/>
    <w:rsid w:val="00321A12"/>
    <w:rsid w:val="0032211F"/>
    <w:rsid w:val="00323404"/>
    <w:rsid w:val="003238EA"/>
    <w:rsid w:val="0032473F"/>
    <w:rsid w:val="00326398"/>
    <w:rsid w:val="003269E4"/>
    <w:rsid w:val="00326D32"/>
    <w:rsid w:val="00326EBC"/>
    <w:rsid w:val="00330471"/>
    <w:rsid w:val="00330B44"/>
    <w:rsid w:val="003314CC"/>
    <w:rsid w:val="00332565"/>
    <w:rsid w:val="00333D35"/>
    <w:rsid w:val="00334594"/>
    <w:rsid w:val="003351AE"/>
    <w:rsid w:val="0033668F"/>
    <w:rsid w:val="00336FB6"/>
    <w:rsid w:val="003377F2"/>
    <w:rsid w:val="0034085B"/>
    <w:rsid w:val="003427D2"/>
    <w:rsid w:val="003434BC"/>
    <w:rsid w:val="00343B5A"/>
    <w:rsid w:val="003449BD"/>
    <w:rsid w:val="003455B7"/>
    <w:rsid w:val="003468DE"/>
    <w:rsid w:val="00347C4B"/>
    <w:rsid w:val="0035051E"/>
    <w:rsid w:val="00350DDD"/>
    <w:rsid w:val="00350F04"/>
    <w:rsid w:val="003519A0"/>
    <w:rsid w:val="00351A0A"/>
    <w:rsid w:val="00352356"/>
    <w:rsid w:val="00352BD9"/>
    <w:rsid w:val="003535AA"/>
    <w:rsid w:val="003537C1"/>
    <w:rsid w:val="003563D3"/>
    <w:rsid w:val="00357798"/>
    <w:rsid w:val="00360143"/>
    <w:rsid w:val="003605D5"/>
    <w:rsid w:val="0036087D"/>
    <w:rsid w:val="00361C13"/>
    <w:rsid w:val="0036347F"/>
    <w:rsid w:val="00364AED"/>
    <w:rsid w:val="00364D21"/>
    <w:rsid w:val="00365169"/>
    <w:rsid w:val="003657A0"/>
    <w:rsid w:val="00365EBE"/>
    <w:rsid w:val="00366CCE"/>
    <w:rsid w:val="00367EA0"/>
    <w:rsid w:val="00370A28"/>
    <w:rsid w:val="00370D93"/>
    <w:rsid w:val="00371FE8"/>
    <w:rsid w:val="00373041"/>
    <w:rsid w:val="0037309E"/>
    <w:rsid w:val="00374B2A"/>
    <w:rsid w:val="00376136"/>
    <w:rsid w:val="0037741E"/>
    <w:rsid w:val="0037798A"/>
    <w:rsid w:val="00380085"/>
    <w:rsid w:val="0038011E"/>
    <w:rsid w:val="00380556"/>
    <w:rsid w:val="003812B6"/>
    <w:rsid w:val="00381699"/>
    <w:rsid w:val="00381D19"/>
    <w:rsid w:val="00381F52"/>
    <w:rsid w:val="0038219E"/>
    <w:rsid w:val="003825AB"/>
    <w:rsid w:val="00382A7E"/>
    <w:rsid w:val="00383C92"/>
    <w:rsid w:val="00383F83"/>
    <w:rsid w:val="00384098"/>
    <w:rsid w:val="00384460"/>
    <w:rsid w:val="00384703"/>
    <w:rsid w:val="00384886"/>
    <w:rsid w:val="00384FA2"/>
    <w:rsid w:val="00385CAE"/>
    <w:rsid w:val="00386515"/>
    <w:rsid w:val="00386CBF"/>
    <w:rsid w:val="003879F6"/>
    <w:rsid w:val="00387A1C"/>
    <w:rsid w:val="00391E41"/>
    <w:rsid w:val="003949BF"/>
    <w:rsid w:val="003961EE"/>
    <w:rsid w:val="003979C5"/>
    <w:rsid w:val="003A0AD3"/>
    <w:rsid w:val="003A1024"/>
    <w:rsid w:val="003A15A7"/>
    <w:rsid w:val="003A2362"/>
    <w:rsid w:val="003A27E5"/>
    <w:rsid w:val="003A2A55"/>
    <w:rsid w:val="003A30D4"/>
    <w:rsid w:val="003A43AC"/>
    <w:rsid w:val="003A4C0A"/>
    <w:rsid w:val="003A5082"/>
    <w:rsid w:val="003A548B"/>
    <w:rsid w:val="003A5E3E"/>
    <w:rsid w:val="003A63CA"/>
    <w:rsid w:val="003A695E"/>
    <w:rsid w:val="003A6D51"/>
    <w:rsid w:val="003A7AFD"/>
    <w:rsid w:val="003A7B28"/>
    <w:rsid w:val="003B0273"/>
    <w:rsid w:val="003B03E0"/>
    <w:rsid w:val="003B057A"/>
    <w:rsid w:val="003B07FE"/>
    <w:rsid w:val="003B0F6D"/>
    <w:rsid w:val="003B2393"/>
    <w:rsid w:val="003B38F8"/>
    <w:rsid w:val="003B3B4E"/>
    <w:rsid w:val="003B443C"/>
    <w:rsid w:val="003B5513"/>
    <w:rsid w:val="003B6E7F"/>
    <w:rsid w:val="003B6FEB"/>
    <w:rsid w:val="003B7739"/>
    <w:rsid w:val="003C200A"/>
    <w:rsid w:val="003C2602"/>
    <w:rsid w:val="003C2A9D"/>
    <w:rsid w:val="003C33B4"/>
    <w:rsid w:val="003C38C8"/>
    <w:rsid w:val="003C4253"/>
    <w:rsid w:val="003C447E"/>
    <w:rsid w:val="003C4DD9"/>
    <w:rsid w:val="003C511E"/>
    <w:rsid w:val="003C65D0"/>
    <w:rsid w:val="003C6DEE"/>
    <w:rsid w:val="003C7633"/>
    <w:rsid w:val="003C7D46"/>
    <w:rsid w:val="003C7D9F"/>
    <w:rsid w:val="003C7F69"/>
    <w:rsid w:val="003D0EDE"/>
    <w:rsid w:val="003D1E2E"/>
    <w:rsid w:val="003D209F"/>
    <w:rsid w:val="003D3553"/>
    <w:rsid w:val="003D4013"/>
    <w:rsid w:val="003D4153"/>
    <w:rsid w:val="003D50BF"/>
    <w:rsid w:val="003D5877"/>
    <w:rsid w:val="003D6075"/>
    <w:rsid w:val="003D6176"/>
    <w:rsid w:val="003D6896"/>
    <w:rsid w:val="003D7B6E"/>
    <w:rsid w:val="003D7C68"/>
    <w:rsid w:val="003E0749"/>
    <w:rsid w:val="003E0775"/>
    <w:rsid w:val="003E0F69"/>
    <w:rsid w:val="003E1096"/>
    <w:rsid w:val="003E170F"/>
    <w:rsid w:val="003E2B54"/>
    <w:rsid w:val="003E6F2A"/>
    <w:rsid w:val="003E78D9"/>
    <w:rsid w:val="003F0046"/>
    <w:rsid w:val="003F0FF1"/>
    <w:rsid w:val="003F195B"/>
    <w:rsid w:val="003F1DBB"/>
    <w:rsid w:val="003F2A9D"/>
    <w:rsid w:val="003F2C59"/>
    <w:rsid w:val="003F4C3B"/>
    <w:rsid w:val="003F4DBF"/>
    <w:rsid w:val="003F5543"/>
    <w:rsid w:val="003F5F31"/>
    <w:rsid w:val="003F67D0"/>
    <w:rsid w:val="003F6F57"/>
    <w:rsid w:val="003F7B14"/>
    <w:rsid w:val="003F7D66"/>
    <w:rsid w:val="00400A04"/>
    <w:rsid w:val="004012B7"/>
    <w:rsid w:val="00401789"/>
    <w:rsid w:val="004045B1"/>
    <w:rsid w:val="004055F3"/>
    <w:rsid w:val="00406590"/>
    <w:rsid w:val="00406A87"/>
    <w:rsid w:val="00407DF3"/>
    <w:rsid w:val="004107FD"/>
    <w:rsid w:val="00410E23"/>
    <w:rsid w:val="004115C7"/>
    <w:rsid w:val="00411B47"/>
    <w:rsid w:val="00412983"/>
    <w:rsid w:val="00413311"/>
    <w:rsid w:val="004135A3"/>
    <w:rsid w:val="00414188"/>
    <w:rsid w:val="00414316"/>
    <w:rsid w:val="00415118"/>
    <w:rsid w:val="00415864"/>
    <w:rsid w:val="00415EBF"/>
    <w:rsid w:val="004170CC"/>
    <w:rsid w:val="004175F6"/>
    <w:rsid w:val="004176B9"/>
    <w:rsid w:val="00417A53"/>
    <w:rsid w:val="0042025C"/>
    <w:rsid w:val="00420E1A"/>
    <w:rsid w:val="00421882"/>
    <w:rsid w:val="004238E0"/>
    <w:rsid w:val="00423E9A"/>
    <w:rsid w:val="004250A5"/>
    <w:rsid w:val="0043078D"/>
    <w:rsid w:val="00430A8A"/>
    <w:rsid w:val="004312E7"/>
    <w:rsid w:val="00431B98"/>
    <w:rsid w:val="00435C58"/>
    <w:rsid w:val="00436652"/>
    <w:rsid w:val="00436803"/>
    <w:rsid w:val="00436A76"/>
    <w:rsid w:val="004404CE"/>
    <w:rsid w:val="00441A94"/>
    <w:rsid w:val="004438FA"/>
    <w:rsid w:val="00444166"/>
    <w:rsid w:val="00444C6C"/>
    <w:rsid w:val="0044513A"/>
    <w:rsid w:val="00445274"/>
    <w:rsid w:val="004478AA"/>
    <w:rsid w:val="00447F6F"/>
    <w:rsid w:val="004509B7"/>
    <w:rsid w:val="00451AF4"/>
    <w:rsid w:val="00453072"/>
    <w:rsid w:val="004530ED"/>
    <w:rsid w:val="004531DA"/>
    <w:rsid w:val="00454810"/>
    <w:rsid w:val="00454F9B"/>
    <w:rsid w:val="004551B9"/>
    <w:rsid w:val="00455D10"/>
    <w:rsid w:val="0045729A"/>
    <w:rsid w:val="00457C66"/>
    <w:rsid w:val="0046040F"/>
    <w:rsid w:val="0046072E"/>
    <w:rsid w:val="00460D30"/>
    <w:rsid w:val="004610EE"/>
    <w:rsid w:val="00461DC8"/>
    <w:rsid w:val="00463015"/>
    <w:rsid w:val="004632B2"/>
    <w:rsid w:val="004649DF"/>
    <w:rsid w:val="0046720B"/>
    <w:rsid w:val="0046785A"/>
    <w:rsid w:val="00467C1F"/>
    <w:rsid w:val="00467E0F"/>
    <w:rsid w:val="0047057F"/>
    <w:rsid w:val="00470614"/>
    <w:rsid w:val="00471AE4"/>
    <w:rsid w:val="0047249A"/>
    <w:rsid w:val="00472D16"/>
    <w:rsid w:val="00472F78"/>
    <w:rsid w:val="004745F7"/>
    <w:rsid w:val="0047506D"/>
    <w:rsid w:val="004751D9"/>
    <w:rsid w:val="004757A0"/>
    <w:rsid w:val="004773F9"/>
    <w:rsid w:val="00477574"/>
    <w:rsid w:val="0047790D"/>
    <w:rsid w:val="0048059C"/>
    <w:rsid w:val="004806A8"/>
    <w:rsid w:val="004806B5"/>
    <w:rsid w:val="00480713"/>
    <w:rsid w:val="00480EB4"/>
    <w:rsid w:val="0048161B"/>
    <w:rsid w:val="00481D9D"/>
    <w:rsid w:val="004822D5"/>
    <w:rsid w:val="0048264E"/>
    <w:rsid w:val="0048590B"/>
    <w:rsid w:val="004859CC"/>
    <w:rsid w:val="00487212"/>
    <w:rsid w:val="004873EB"/>
    <w:rsid w:val="00487A53"/>
    <w:rsid w:val="004908E3"/>
    <w:rsid w:val="00491803"/>
    <w:rsid w:val="00491DE2"/>
    <w:rsid w:val="00492654"/>
    <w:rsid w:val="004928FF"/>
    <w:rsid w:val="00492C87"/>
    <w:rsid w:val="0049424F"/>
    <w:rsid w:val="00494570"/>
    <w:rsid w:val="00494BDA"/>
    <w:rsid w:val="0049515C"/>
    <w:rsid w:val="0049588A"/>
    <w:rsid w:val="00496E1E"/>
    <w:rsid w:val="00497AC6"/>
    <w:rsid w:val="00497B1F"/>
    <w:rsid w:val="00497C00"/>
    <w:rsid w:val="00497F86"/>
    <w:rsid w:val="004A014E"/>
    <w:rsid w:val="004A25F0"/>
    <w:rsid w:val="004A2D32"/>
    <w:rsid w:val="004A43C2"/>
    <w:rsid w:val="004A4AD8"/>
    <w:rsid w:val="004A79DA"/>
    <w:rsid w:val="004B0111"/>
    <w:rsid w:val="004B06FE"/>
    <w:rsid w:val="004B0819"/>
    <w:rsid w:val="004B0A89"/>
    <w:rsid w:val="004B0B6A"/>
    <w:rsid w:val="004B2A36"/>
    <w:rsid w:val="004B2B28"/>
    <w:rsid w:val="004B3560"/>
    <w:rsid w:val="004B4F34"/>
    <w:rsid w:val="004B55E1"/>
    <w:rsid w:val="004B55FD"/>
    <w:rsid w:val="004B6710"/>
    <w:rsid w:val="004B6754"/>
    <w:rsid w:val="004B79CA"/>
    <w:rsid w:val="004B7C53"/>
    <w:rsid w:val="004C0713"/>
    <w:rsid w:val="004C2071"/>
    <w:rsid w:val="004C2E4B"/>
    <w:rsid w:val="004C3F04"/>
    <w:rsid w:val="004C3F41"/>
    <w:rsid w:val="004C45EF"/>
    <w:rsid w:val="004C48BB"/>
    <w:rsid w:val="004C6505"/>
    <w:rsid w:val="004C6EA3"/>
    <w:rsid w:val="004D0BF1"/>
    <w:rsid w:val="004D0F63"/>
    <w:rsid w:val="004D190E"/>
    <w:rsid w:val="004D1A0A"/>
    <w:rsid w:val="004D1B23"/>
    <w:rsid w:val="004D27D6"/>
    <w:rsid w:val="004D329E"/>
    <w:rsid w:val="004D3B39"/>
    <w:rsid w:val="004D4BB0"/>
    <w:rsid w:val="004D615F"/>
    <w:rsid w:val="004D6237"/>
    <w:rsid w:val="004D630D"/>
    <w:rsid w:val="004D6B00"/>
    <w:rsid w:val="004D6D7D"/>
    <w:rsid w:val="004D7688"/>
    <w:rsid w:val="004E01E1"/>
    <w:rsid w:val="004E04DE"/>
    <w:rsid w:val="004E0AB1"/>
    <w:rsid w:val="004E184C"/>
    <w:rsid w:val="004E1FC7"/>
    <w:rsid w:val="004E2601"/>
    <w:rsid w:val="004E3027"/>
    <w:rsid w:val="004E31B4"/>
    <w:rsid w:val="004E4197"/>
    <w:rsid w:val="004E508D"/>
    <w:rsid w:val="004E59A3"/>
    <w:rsid w:val="004E782A"/>
    <w:rsid w:val="004E78F2"/>
    <w:rsid w:val="004F0510"/>
    <w:rsid w:val="004F06A9"/>
    <w:rsid w:val="004F2136"/>
    <w:rsid w:val="004F2B54"/>
    <w:rsid w:val="004F2B95"/>
    <w:rsid w:val="004F3A9A"/>
    <w:rsid w:val="004F3C2D"/>
    <w:rsid w:val="004F43E9"/>
    <w:rsid w:val="004F47D0"/>
    <w:rsid w:val="004F4CA3"/>
    <w:rsid w:val="004F51F8"/>
    <w:rsid w:val="004F5A6C"/>
    <w:rsid w:val="004F62D0"/>
    <w:rsid w:val="004F6EC3"/>
    <w:rsid w:val="004F7B16"/>
    <w:rsid w:val="004F7ECC"/>
    <w:rsid w:val="00500513"/>
    <w:rsid w:val="00500A4D"/>
    <w:rsid w:val="00501937"/>
    <w:rsid w:val="00501A23"/>
    <w:rsid w:val="00501B96"/>
    <w:rsid w:val="00502A50"/>
    <w:rsid w:val="00502EFC"/>
    <w:rsid w:val="00503346"/>
    <w:rsid w:val="00503918"/>
    <w:rsid w:val="00504A7D"/>
    <w:rsid w:val="00505573"/>
    <w:rsid w:val="00505698"/>
    <w:rsid w:val="00505BF6"/>
    <w:rsid w:val="00505D4B"/>
    <w:rsid w:val="00506D17"/>
    <w:rsid w:val="005070D9"/>
    <w:rsid w:val="00510335"/>
    <w:rsid w:val="00510DE5"/>
    <w:rsid w:val="00511D63"/>
    <w:rsid w:val="00512353"/>
    <w:rsid w:val="0051323B"/>
    <w:rsid w:val="00513BB2"/>
    <w:rsid w:val="005144C7"/>
    <w:rsid w:val="00514903"/>
    <w:rsid w:val="00514C40"/>
    <w:rsid w:val="0051649D"/>
    <w:rsid w:val="00516870"/>
    <w:rsid w:val="00520E4B"/>
    <w:rsid w:val="00520EB9"/>
    <w:rsid w:val="00521333"/>
    <w:rsid w:val="0052165A"/>
    <w:rsid w:val="00521B79"/>
    <w:rsid w:val="00522144"/>
    <w:rsid w:val="00522C08"/>
    <w:rsid w:val="00524DC0"/>
    <w:rsid w:val="00526B69"/>
    <w:rsid w:val="005274B8"/>
    <w:rsid w:val="0053093B"/>
    <w:rsid w:val="00530A76"/>
    <w:rsid w:val="00531E80"/>
    <w:rsid w:val="00532C2F"/>
    <w:rsid w:val="00532D29"/>
    <w:rsid w:val="00532FAB"/>
    <w:rsid w:val="00533D95"/>
    <w:rsid w:val="00534381"/>
    <w:rsid w:val="00534684"/>
    <w:rsid w:val="00534A30"/>
    <w:rsid w:val="00534BA0"/>
    <w:rsid w:val="00534F82"/>
    <w:rsid w:val="0053515F"/>
    <w:rsid w:val="0053527B"/>
    <w:rsid w:val="00535490"/>
    <w:rsid w:val="00536BFD"/>
    <w:rsid w:val="00537015"/>
    <w:rsid w:val="00537D83"/>
    <w:rsid w:val="00541CB6"/>
    <w:rsid w:val="00541E0C"/>
    <w:rsid w:val="00542B9C"/>
    <w:rsid w:val="00543572"/>
    <w:rsid w:val="00544526"/>
    <w:rsid w:val="00544929"/>
    <w:rsid w:val="00544FD1"/>
    <w:rsid w:val="00546799"/>
    <w:rsid w:val="00547F31"/>
    <w:rsid w:val="00550D27"/>
    <w:rsid w:val="005519AC"/>
    <w:rsid w:val="005562F9"/>
    <w:rsid w:val="005569DC"/>
    <w:rsid w:val="00556FDA"/>
    <w:rsid w:val="005577DA"/>
    <w:rsid w:val="00557B9F"/>
    <w:rsid w:val="00557C32"/>
    <w:rsid w:val="00557EB1"/>
    <w:rsid w:val="0056031E"/>
    <w:rsid w:val="005611C5"/>
    <w:rsid w:val="005613B2"/>
    <w:rsid w:val="00562A5A"/>
    <w:rsid w:val="0056314B"/>
    <w:rsid w:val="005639DB"/>
    <w:rsid w:val="00564187"/>
    <w:rsid w:val="005661C2"/>
    <w:rsid w:val="00566213"/>
    <w:rsid w:val="005663C5"/>
    <w:rsid w:val="0056660E"/>
    <w:rsid w:val="00567480"/>
    <w:rsid w:val="00567B20"/>
    <w:rsid w:val="00570F3E"/>
    <w:rsid w:val="0057236B"/>
    <w:rsid w:val="00572661"/>
    <w:rsid w:val="005734AC"/>
    <w:rsid w:val="00573BBA"/>
    <w:rsid w:val="00574823"/>
    <w:rsid w:val="00576FDF"/>
    <w:rsid w:val="0058210D"/>
    <w:rsid w:val="0058261F"/>
    <w:rsid w:val="0058280A"/>
    <w:rsid w:val="00583511"/>
    <w:rsid w:val="00583851"/>
    <w:rsid w:val="00583949"/>
    <w:rsid w:val="00583974"/>
    <w:rsid w:val="00585082"/>
    <w:rsid w:val="0058783B"/>
    <w:rsid w:val="00587B8A"/>
    <w:rsid w:val="00587BF8"/>
    <w:rsid w:val="00587C40"/>
    <w:rsid w:val="0059071D"/>
    <w:rsid w:val="00591284"/>
    <w:rsid w:val="00591EF0"/>
    <w:rsid w:val="00592697"/>
    <w:rsid w:val="00592B68"/>
    <w:rsid w:val="00592C0C"/>
    <w:rsid w:val="00592F8E"/>
    <w:rsid w:val="00593CCB"/>
    <w:rsid w:val="00594969"/>
    <w:rsid w:val="005955E8"/>
    <w:rsid w:val="00595BF7"/>
    <w:rsid w:val="005971FC"/>
    <w:rsid w:val="005973E1"/>
    <w:rsid w:val="00597953"/>
    <w:rsid w:val="00597ACA"/>
    <w:rsid w:val="00597B8B"/>
    <w:rsid w:val="005A17E7"/>
    <w:rsid w:val="005A1A95"/>
    <w:rsid w:val="005A1E08"/>
    <w:rsid w:val="005A2241"/>
    <w:rsid w:val="005A2FA8"/>
    <w:rsid w:val="005A3579"/>
    <w:rsid w:val="005A3A97"/>
    <w:rsid w:val="005A4745"/>
    <w:rsid w:val="005A52C9"/>
    <w:rsid w:val="005A6353"/>
    <w:rsid w:val="005A6395"/>
    <w:rsid w:val="005A6CAC"/>
    <w:rsid w:val="005A78D3"/>
    <w:rsid w:val="005B1434"/>
    <w:rsid w:val="005B2B76"/>
    <w:rsid w:val="005B3CB8"/>
    <w:rsid w:val="005B4E22"/>
    <w:rsid w:val="005B4FAE"/>
    <w:rsid w:val="005B6E16"/>
    <w:rsid w:val="005C0968"/>
    <w:rsid w:val="005C0FEC"/>
    <w:rsid w:val="005C1339"/>
    <w:rsid w:val="005C2655"/>
    <w:rsid w:val="005C2902"/>
    <w:rsid w:val="005C31D7"/>
    <w:rsid w:val="005C3873"/>
    <w:rsid w:val="005C3AF7"/>
    <w:rsid w:val="005C3C87"/>
    <w:rsid w:val="005C49CF"/>
    <w:rsid w:val="005C5702"/>
    <w:rsid w:val="005C5F0F"/>
    <w:rsid w:val="005C6812"/>
    <w:rsid w:val="005C6900"/>
    <w:rsid w:val="005C7F29"/>
    <w:rsid w:val="005D0B3F"/>
    <w:rsid w:val="005D0E65"/>
    <w:rsid w:val="005D1108"/>
    <w:rsid w:val="005D15E8"/>
    <w:rsid w:val="005D19F5"/>
    <w:rsid w:val="005D1C1E"/>
    <w:rsid w:val="005D1F41"/>
    <w:rsid w:val="005D2066"/>
    <w:rsid w:val="005D361E"/>
    <w:rsid w:val="005D4327"/>
    <w:rsid w:val="005D4848"/>
    <w:rsid w:val="005D5F68"/>
    <w:rsid w:val="005D7531"/>
    <w:rsid w:val="005E009B"/>
    <w:rsid w:val="005E1CFD"/>
    <w:rsid w:val="005E26B7"/>
    <w:rsid w:val="005E2943"/>
    <w:rsid w:val="005E2FF4"/>
    <w:rsid w:val="005E3F20"/>
    <w:rsid w:val="005E45C5"/>
    <w:rsid w:val="005E4CFD"/>
    <w:rsid w:val="005E4EEF"/>
    <w:rsid w:val="005E5B86"/>
    <w:rsid w:val="005E62A9"/>
    <w:rsid w:val="005E6782"/>
    <w:rsid w:val="005E6A32"/>
    <w:rsid w:val="005E6D5D"/>
    <w:rsid w:val="005E768F"/>
    <w:rsid w:val="005E77A8"/>
    <w:rsid w:val="005F021D"/>
    <w:rsid w:val="005F0ED7"/>
    <w:rsid w:val="005F0EE3"/>
    <w:rsid w:val="005F1901"/>
    <w:rsid w:val="005F2BCE"/>
    <w:rsid w:val="005F3902"/>
    <w:rsid w:val="005F3BA9"/>
    <w:rsid w:val="005F3E4D"/>
    <w:rsid w:val="005F3EAB"/>
    <w:rsid w:val="005F43A3"/>
    <w:rsid w:val="005F44DB"/>
    <w:rsid w:val="005F4681"/>
    <w:rsid w:val="005F50DA"/>
    <w:rsid w:val="005F5604"/>
    <w:rsid w:val="005F5A9F"/>
    <w:rsid w:val="005F6757"/>
    <w:rsid w:val="006012E6"/>
    <w:rsid w:val="00601DCB"/>
    <w:rsid w:val="00602F11"/>
    <w:rsid w:val="006108D7"/>
    <w:rsid w:val="006110C4"/>
    <w:rsid w:val="0061118D"/>
    <w:rsid w:val="00614440"/>
    <w:rsid w:val="00614D4B"/>
    <w:rsid w:val="00614F96"/>
    <w:rsid w:val="006150CC"/>
    <w:rsid w:val="00616D53"/>
    <w:rsid w:val="0062083A"/>
    <w:rsid w:val="00620929"/>
    <w:rsid w:val="0062268F"/>
    <w:rsid w:val="00622FD6"/>
    <w:rsid w:val="00623214"/>
    <w:rsid w:val="006236A1"/>
    <w:rsid w:val="006243FF"/>
    <w:rsid w:val="00624E50"/>
    <w:rsid w:val="006250D6"/>
    <w:rsid w:val="0062642C"/>
    <w:rsid w:val="006268E7"/>
    <w:rsid w:val="0062690E"/>
    <w:rsid w:val="00626DF1"/>
    <w:rsid w:val="00627295"/>
    <w:rsid w:val="0063191C"/>
    <w:rsid w:val="00632A12"/>
    <w:rsid w:val="006338B2"/>
    <w:rsid w:val="00633C9F"/>
    <w:rsid w:val="00634B39"/>
    <w:rsid w:val="00634D0C"/>
    <w:rsid w:val="00635FEE"/>
    <w:rsid w:val="006366AF"/>
    <w:rsid w:val="00636C43"/>
    <w:rsid w:val="00641C1E"/>
    <w:rsid w:val="00642375"/>
    <w:rsid w:val="0064237F"/>
    <w:rsid w:val="00643927"/>
    <w:rsid w:val="006448BB"/>
    <w:rsid w:val="0064493A"/>
    <w:rsid w:val="00644FF7"/>
    <w:rsid w:val="00647411"/>
    <w:rsid w:val="0064776B"/>
    <w:rsid w:val="006512B3"/>
    <w:rsid w:val="006512DA"/>
    <w:rsid w:val="00651C01"/>
    <w:rsid w:val="00652E30"/>
    <w:rsid w:val="00652EDE"/>
    <w:rsid w:val="006531E5"/>
    <w:rsid w:val="00653BC9"/>
    <w:rsid w:val="006541A3"/>
    <w:rsid w:val="00654231"/>
    <w:rsid w:val="0065521A"/>
    <w:rsid w:val="00657BF9"/>
    <w:rsid w:val="00660388"/>
    <w:rsid w:val="006609E6"/>
    <w:rsid w:val="006610E8"/>
    <w:rsid w:val="006614F4"/>
    <w:rsid w:val="00661B16"/>
    <w:rsid w:val="00664C00"/>
    <w:rsid w:val="006676C6"/>
    <w:rsid w:val="006704D2"/>
    <w:rsid w:val="006707E1"/>
    <w:rsid w:val="0067113C"/>
    <w:rsid w:val="00671C4D"/>
    <w:rsid w:val="006722CB"/>
    <w:rsid w:val="00672D59"/>
    <w:rsid w:val="006734E3"/>
    <w:rsid w:val="0067432E"/>
    <w:rsid w:val="006743BF"/>
    <w:rsid w:val="006763F5"/>
    <w:rsid w:val="006768B1"/>
    <w:rsid w:val="0067733F"/>
    <w:rsid w:val="00681074"/>
    <w:rsid w:val="006835C0"/>
    <w:rsid w:val="006842B9"/>
    <w:rsid w:val="00684B70"/>
    <w:rsid w:val="00685583"/>
    <w:rsid w:val="0068571F"/>
    <w:rsid w:val="00685D0F"/>
    <w:rsid w:val="00685F87"/>
    <w:rsid w:val="006872B2"/>
    <w:rsid w:val="00687527"/>
    <w:rsid w:val="006877B2"/>
    <w:rsid w:val="00687836"/>
    <w:rsid w:val="006902A5"/>
    <w:rsid w:val="0069084F"/>
    <w:rsid w:val="00690DEB"/>
    <w:rsid w:val="006917FC"/>
    <w:rsid w:val="006920A2"/>
    <w:rsid w:val="006926F9"/>
    <w:rsid w:val="00692BC1"/>
    <w:rsid w:val="00694793"/>
    <w:rsid w:val="006948F1"/>
    <w:rsid w:val="00694F96"/>
    <w:rsid w:val="006964D6"/>
    <w:rsid w:val="00696C2C"/>
    <w:rsid w:val="0069734C"/>
    <w:rsid w:val="00697943"/>
    <w:rsid w:val="006A02EC"/>
    <w:rsid w:val="006A04D0"/>
    <w:rsid w:val="006A2678"/>
    <w:rsid w:val="006A3127"/>
    <w:rsid w:val="006A5D54"/>
    <w:rsid w:val="006A6DE9"/>
    <w:rsid w:val="006A72EF"/>
    <w:rsid w:val="006A7AD4"/>
    <w:rsid w:val="006A7BC8"/>
    <w:rsid w:val="006B026C"/>
    <w:rsid w:val="006B14B0"/>
    <w:rsid w:val="006B1E3F"/>
    <w:rsid w:val="006B327B"/>
    <w:rsid w:val="006B3A8D"/>
    <w:rsid w:val="006B3CD9"/>
    <w:rsid w:val="006B449C"/>
    <w:rsid w:val="006B45A7"/>
    <w:rsid w:val="006B6182"/>
    <w:rsid w:val="006B7192"/>
    <w:rsid w:val="006B7E83"/>
    <w:rsid w:val="006B7EBD"/>
    <w:rsid w:val="006C1912"/>
    <w:rsid w:val="006C287F"/>
    <w:rsid w:val="006C288F"/>
    <w:rsid w:val="006C30A6"/>
    <w:rsid w:val="006C3F09"/>
    <w:rsid w:val="006C4B14"/>
    <w:rsid w:val="006C5474"/>
    <w:rsid w:val="006C651A"/>
    <w:rsid w:val="006C6A33"/>
    <w:rsid w:val="006D0487"/>
    <w:rsid w:val="006D0ECB"/>
    <w:rsid w:val="006D12B6"/>
    <w:rsid w:val="006D19DF"/>
    <w:rsid w:val="006D44A4"/>
    <w:rsid w:val="006D4F1B"/>
    <w:rsid w:val="006D4F25"/>
    <w:rsid w:val="006D628B"/>
    <w:rsid w:val="006D7DCE"/>
    <w:rsid w:val="006E04D1"/>
    <w:rsid w:val="006E0E23"/>
    <w:rsid w:val="006E107C"/>
    <w:rsid w:val="006E165A"/>
    <w:rsid w:val="006E1D1E"/>
    <w:rsid w:val="006E2089"/>
    <w:rsid w:val="006E27DD"/>
    <w:rsid w:val="006E375E"/>
    <w:rsid w:val="006E3D45"/>
    <w:rsid w:val="006E3E6B"/>
    <w:rsid w:val="006E3F89"/>
    <w:rsid w:val="006E44AD"/>
    <w:rsid w:val="006E47FD"/>
    <w:rsid w:val="006E4AC0"/>
    <w:rsid w:val="006E4B8B"/>
    <w:rsid w:val="006E4DCC"/>
    <w:rsid w:val="006E4E52"/>
    <w:rsid w:val="006E5786"/>
    <w:rsid w:val="006E5AA4"/>
    <w:rsid w:val="006E5ABF"/>
    <w:rsid w:val="006E6133"/>
    <w:rsid w:val="006E62CA"/>
    <w:rsid w:val="006E7639"/>
    <w:rsid w:val="006F0A75"/>
    <w:rsid w:val="006F11B4"/>
    <w:rsid w:val="006F2618"/>
    <w:rsid w:val="006F285E"/>
    <w:rsid w:val="006F2BB6"/>
    <w:rsid w:val="006F395F"/>
    <w:rsid w:val="006F55C1"/>
    <w:rsid w:val="006F5F18"/>
    <w:rsid w:val="006F625F"/>
    <w:rsid w:val="007001AA"/>
    <w:rsid w:val="00700377"/>
    <w:rsid w:val="007009D0"/>
    <w:rsid w:val="00701894"/>
    <w:rsid w:val="007029FA"/>
    <w:rsid w:val="00702B07"/>
    <w:rsid w:val="00703C92"/>
    <w:rsid w:val="00703EAF"/>
    <w:rsid w:val="00704443"/>
    <w:rsid w:val="00704D4A"/>
    <w:rsid w:val="0070528D"/>
    <w:rsid w:val="00705299"/>
    <w:rsid w:val="00705777"/>
    <w:rsid w:val="00705928"/>
    <w:rsid w:val="00706048"/>
    <w:rsid w:val="0070673E"/>
    <w:rsid w:val="00706782"/>
    <w:rsid w:val="007067CD"/>
    <w:rsid w:val="00706FE3"/>
    <w:rsid w:val="007079F9"/>
    <w:rsid w:val="00710C7D"/>
    <w:rsid w:val="00710EEE"/>
    <w:rsid w:val="0071127E"/>
    <w:rsid w:val="0071134A"/>
    <w:rsid w:val="00711E5B"/>
    <w:rsid w:val="00712B99"/>
    <w:rsid w:val="00713930"/>
    <w:rsid w:val="00713E81"/>
    <w:rsid w:val="00714818"/>
    <w:rsid w:val="007178D9"/>
    <w:rsid w:val="00720C96"/>
    <w:rsid w:val="0072168F"/>
    <w:rsid w:val="00721CD8"/>
    <w:rsid w:val="00721FF2"/>
    <w:rsid w:val="00722652"/>
    <w:rsid w:val="00723379"/>
    <w:rsid w:val="00723AEE"/>
    <w:rsid w:val="00723D65"/>
    <w:rsid w:val="00723F84"/>
    <w:rsid w:val="00723FE8"/>
    <w:rsid w:val="007240D0"/>
    <w:rsid w:val="00724366"/>
    <w:rsid w:val="0072460C"/>
    <w:rsid w:val="00724E23"/>
    <w:rsid w:val="007252C4"/>
    <w:rsid w:val="00725F46"/>
    <w:rsid w:val="00726FC6"/>
    <w:rsid w:val="00727039"/>
    <w:rsid w:val="00727C01"/>
    <w:rsid w:val="00727D79"/>
    <w:rsid w:val="007300C5"/>
    <w:rsid w:val="00732247"/>
    <w:rsid w:val="007331F7"/>
    <w:rsid w:val="00733B68"/>
    <w:rsid w:val="007362B0"/>
    <w:rsid w:val="00736A28"/>
    <w:rsid w:val="00737501"/>
    <w:rsid w:val="0073767A"/>
    <w:rsid w:val="0073772C"/>
    <w:rsid w:val="00737AD3"/>
    <w:rsid w:val="00740CDE"/>
    <w:rsid w:val="00740E1A"/>
    <w:rsid w:val="007419E8"/>
    <w:rsid w:val="0074222E"/>
    <w:rsid w:val="00744ED6"/>
    <w:rsid w:val="00744F8D"/>
    <w:rsid w:val="00745344"/>
    <w:rsid w:val="0074551C"/>
    <w:rsid w:val="0074668C"/>
    <w:rsid w:val="00747825"/>
    <w:rsid w:val="00750287"/>
    <w:rsid w:val="00750AB6"/>
    <w:rsid w:val="00750BD9"/>
    <w:rsid w:val="00750E70"/>
    <w:rsid w:val="007513CF"/>
    <w:rsid w:val="00752446"/>
    <w:rsid w:val="007527B9"/>
    <w:rsid w:val="00753483"/>
    <w:rsid w:val="00754896"/>
    <w:rsid w:val="0075529B"/>
    <w:rsid w:val="007577F6"/>
    <w:rsid w:val="00757BA9"/>
    <w:rsid w:val="00760221"/>
    <w:rsid w:val="007602B1"/>
    <w:rsid w:val="00760F78"/>
    <w:rsid w:val="00762029"/>
    <w:rsid w:val="00762CD3"/>
    <w:rsid w:val="00762EF7"/>
    <w:rsid w:val="007633E4"/>
    <w:rsid w:val="007639DE"/>
    <w:rsid w:val="00763A43"/>
    <w:rsid w:val="00764421"/>
    <w:rsid w:val="00764515"/>
    <w:rsid w:val="00764646"/>
    <w:rsid w:val="0076567D"/>
    <w:rsid w:val="00766577"/>
    <w:rsid w:val="007666BD"/>
    <w:rsid w:val="00770D29"/>
    <w:rsid w:val="00771480"/>
    <w:rsid w:val="007714AA"/>
    <w:rsid w:val="00772416"/>
    <w:rsid w:val="0077271E"/>
    <w:rsid w:val="00773B76"/>
    <w:rsid w:val="007743E1"/>
    <w:rsid w:val="00774401"/>
    <w:rsid w:val="007758E2"/>
    <w:rsid w:val="0077719F"/>
    <w:rsid w:val="00777788"/>
    <w:rsid w:val="00777B52"/>
    <w:rsid w:val="007802FA"/>
    <w:rsid w:val="00780BA7"/>
    <w:rsid w:val="00781686"/>
    <w:rsid w:val="00783617"/>
    <w:rsid w:val="00783972"/>
    <w:rsid w:val="00784644"/>
    <w:rsid w:val="00784701"/>
    <w:rsid w:val="00784C35"/>
    <w:rsid w:val="00784DA8"/>
    <w:rsid w:val="00784E65"/>
    <w:rsid w:val="0078504A"/>
    <w:rsid w:val="007861B5"/>
    <w:rsid w:val="007874B9"/>
    <w:rsid w:val="00790488"/>
    <w:rsid w:val="007907A0"/>
    <w:rsid w:val="00790842"/>
    <w:rsid w:val="00790D21"/>
    <w:rsid w:val="0079116A"/>
    <w:rsid w:val="007923B4"/>
    <w:rsid w:val="007931C0"/>
    <w:rsid w:val="00794867"/>
    <w:rsid w:val="00794C76"/>
    <w:rsid w:val="00795829"/>
    <w:rsid w:val="00795A7B"/>
    <w:rsid w:val="00797396"/>
    <w:rsid w:val="007A00F1"/>
    <w:rsid w:val="007A0136"/>
    <w:rsid w:val="007A180A"/>
    <w:rsid w:val="007A23CD"/>
    <w:rsid w:val="007A2A2E"/>
    <w:rsid w:val="007A2ABD"/>
    <w:rsid w:val="007A33F6"/>
    <w:rsid w:val="007A3A26"/>
    <w:rsid w:val="007A5149"/>
    <w:rsid w:val="007A5654"/>
    <w:rsid w:val="007A5BE9"/>
    <w:rsid w:val="007A603B"/>
    <w:rsid w:val="007A617D"/>
    <w:rsid w:val="007B0BB0"/>
    <w:rsid w:val="007B152D"/>
    <w:rsid w:val="007B17E4"/>
    <w:rsid w:val="007B210E"/>
    <w:rsid w:val="007B22F4"/>
    <w:rsid w:val="007B2588"/>
    <w:rsid w:val="007B4869"/>
    <w:rsid w:val="007B4955"/>
    <w:rsid w:val="007B5D2D"/>
    <w:rsid w:val="007B5DFA"/>
    <w:rsid w:val="007B659A"/>
    <w:rsid w:val="007B689B"/>
    <w:rsid w:val="007B71CF"/>
    <w:rsid w:val="007B7503"/>
    <w:rsid w:val="007C0582"/>
    <w:rsid w:val="007C0B4F"/>
    <w:rsid w:val="007C380C"/>
    <w:rsid w:val="007C3A13"/>
    <w:rsid w:val="007C4082"/>
    <w:rsid w:val="007C40F7"/>
    <w:rsid w:val="007C6D5A"/>
    <w:rsid w:val="007D0C3F"/>
    <w:rsid w:val="007D12E2"/>
    <w:rsid w:val="007D1ABC"/>
    <w:rsid w:val="007D2507"/>
    <w:rsid w:val="007D3807"/>
    <w:rsid w:val="007D39FD"/>
    <w:rsid w:val="007D4EC2"/>
    <w:rsid w:val="007D5644"/>
    <w:rsid w:val="007D7A70"/>
    <w:rsid w:val="007E04DE"/>
    <w:rsid w:val="007E0D54"/>
    <w:rsid w:val="007E184A"/>
    <w:rsid w:val="007E3458"/>
    <w:rsid w:val="007E44E8"/>
    <w:rsid w:val="007E4CF4"/>
    <w:rsid w:val="007E5190"/>
    <w:rsid w:val="007E558D"/>
    <w:rsid w:val="007E5D71"/>
    <w:rsid w:val="007E67E4"/>
    <w:rsid w:val="007E76F5"/>
    <w:rsid w:val="007F072C"/>
    <w:rsid w:val="007F1027"/>
    <w:rsid w:val="007F1636"/>
    <w:rsid w:val="007F2FE5"/>
    <w:rsid w:val="007F3C15"/>
    <w:rsid w:val="007F41F0"/>
    <w:rsid w:val="007F45DE"/>
    <w:rsid w:val="007F4B8F"/>
    <w:rsid w:val="007F5343"/>
    <w:rsid w:val="007F65C8"/>
    <w:rsid w:val="007F682C"/>
    <w:rsid w:val="007F6FB8"/>
    <w:rsid w:val="007F72C0"/>
    <w:rsid w:val="007F73C1"/>
    <w:rsid w:val="007F74E6"/>
    <w:rsid w:val="00800503"/>
    <w:rsid w:val="008005BB"/>
    <w:rsid w:val="00800DA3"/>
    <w:rsid w:val="00801605"/>
    <w:rsid w:val="008027A2"/>
    <w:rsid w:val="00803588"/>
    <w:rsid w:val="008035DE"/>
    <w:rsid w:val="00803A76"/>
    <w:rsid w:val="00803EB4"/>
    <w:rsid w:val="008051EC"/>
    <w:rsid w:val="008052B3"/>
    <w:rsid w:val="00805501"/>
    <w:rsid w:val="008058CB"/>
    <w:rsid w:val="00805A77"/>
    <w:rsid w:val="00805B80"/>
    <w:rsid w:val="0080600A"/>
    <w:rsid w:val="00806C14"/>
    <w:rsid w:val="00811302"/>
    <w:rsid w:val="008138C0"/>
    <w:rsid w:val="0081413D"/>
    <w:rsid w:val="00814242"/>
    <w:rsid w:val="0081484E"/>
    <w:rsid w:val="0081537D"/>
    <w:rsid w:val="00815963"/>
    <w:rsid w:val="00815A9B"/>
    <w:rsid w:val="00815E73"/>
    <w:rsid w:val="0081726A"/>
    <w:rsid w:val="00817444"/>
    <w:rsid w:val="00817FFB"/>
    <w:rsid w:val="008213F8"/>
    <w:rsid w:val="008214E4"/>
    <w:rsid w:val="00821734"/>
    <w:rsid w:val="00821785"/>
    <w:rsid w:val="00821B8E"/>
    <w:rsid w:val="00821C72"/>
    <w:rsid w:val="00824B26"/>
    <w:rsid w:val="00825F88"/>
    <w:rsid w:val="00826BEC"/>
    <w:rsid w:val="00827958"/>
    <w:rsid w:val="00830B24"/>
    <w:rsid w:val="00831761"/>
    <w:rsid w:val="00831EBF"/>
    <w:rsid w:val="00832A35"/>
    <w:rsid w:val="00833538"/>
    <w:rsid w:val="008340CA"/>
    <w:rsid w:val="00835421"/>
    <w:rsid w:val="008355DD"/>
    <w:rsid w:val="00835A0F"/>
    <w:rsid w:val="00836117"/>
    <w:rsid w:val="0083788A"/>
    <w:rsid w:val="00837E3E"/>
    <w:rsid w:val="008403F5"/>
    <w:rsid w:val="008407B0"/>
    <w:rsid w:val="00840A0E"/>
    <w:rsid w:val="00840B2B"/>
    <w:rsid w:val="008418E1"/>
    <w:rsid w:val="00841EFE"/>
    <w:rsid w:val="00842804"/>
    <w:rsid w:val="00842917"/>
    <w:rsid w:val="00843C07"/>
    <w:rsid w:val="00844707"/>
    <w:rsid w:val="00845567"/>
    <w:rsid w:val="0084569C"/>
    <w:rsid w:val="00845D7B"/>
    <w:rsid w:val="00846A05"/>
    <w:rsid w:val="008474FC"/>
    <w:rsid w:val="008478C2"/>
    <w:rsid w:val="0085002B"/>
    <w:rsid w:val="0085004D"/>
    <w:rsid w:val="008501EE"/>
    <w:rsid w:val="00851964"/>
    <w:rsid w:val="008532E3"/>
    <w:rsid w:val="00854EF2"/>
    <w:rsid w:val="008550BC"/>
    <w:rsid w:val="00855384"/>
    <w:rsid w:val="00855968"/>
    <w:rsid w:val="00855AD2"/>
    <w:rsid w:val="00855CB5"/>
    <w:rsid w:val="00855D16"/>
    <w:rsid w:val="00856908"/>
    <w:rsid w:val="00856A5A"/>
    <w:rsid w:val="00857F77"/>
    <w:rsid w:val="00861003"/>
    <w:rsid w:val="00861A8B"/>
    <w:rsid w:val="00861F37"/>
    <w:rsid w:val="00862094"/>
    <w:rsid w:val="008620F7"/>
    <w:rsid w:val="00862F95"/>
    <w:rsid w:val="00863F23"/>
    <w:rsid w:val="00864A3E"/>
    <w:rsid w:val="00865620"/>
    <w:rsid w:val="00865B3E"/>
    <w:rsid w:val="00867297"/>
    <w:rsid w:val="00870E40"/>
    <w:rsid w:val="00871A0D"/>
    <w:rsid w:val="0087269C"/>
    <w:rsid w:val="008743FD"/>
    <w:rsid w:val="008752A8"/>
    <w:rsid w:val="00880979"/>
    <w:rsid w:val="00881B9B"/>
    <w:rsid w:val="00882576"/>
    <w:rsid w:val="00882EBC"/>
    <w:rsid w:val="00882EC1"/>
    <w:rsid w:val="00883099"/>
    <w:rsid w:val="008837B3"/>
    <w:rsid w:val="00883C52"/>
    <w:rsid w:val="00883E47"/>
    <w:rsid w:val="00884DEA"/>
    <w:rsid w:val="00885095"/>
    <w:rsid w:val="0088590C"/>
    <w:rsid w:val="008864A8"/>
    <w:rsid w:val="00887AD2"/>
    <w:rsid w:val="00890E62"/>
    <w:rsid w:val="008913F6"/>
    <w:rsid w:val="00891A98"/>
    <w:rsid w:val="00891DB1"/>
    <w:rsid w:val="00893038"/>
    <w:rsid w:val="00893393"/>
    <w:rsid w:val="00894330"/>
    <w:rsid w:val="00894DC4"/>
    <w:rsid w:val="008955FB"/>
    <w:rsid w:val="00895756"/>
    <w:rsid w:val="00895B9D"/>
    <w:rsid w:val="0089607A"/>
    <w:rsid w:val="008A0785"/>
    <w:rsid w:val="008A0ECE"/>
    <w:rsid w:val="008A1DDA"/>
    <w:rsid w:val="008A39E2"/>
    <w:rsid w:val="008A42D8"/>
    <w:rsid w:val="008A45C8"/>
    <w:rsid w:val="008A4965"/>
    <w:rsid w:val="008A5367"/>
    <w:rsid w:val="008A7770"/>
    <w:rsid w:val="008B0580"/>
    <w:rsid w:val="008B16F7"/>
    <w:rsid w:val="008B1DD5"/>
    <w:rsid w:val="008B221D"/>
    <w:rsid w:val="008B33B1"/>
    <w:rsid w:val="008B392B"/>
    <w:rsid w:val="008B3D43"/>
    <w:rsid w:val="008B4BC3"/>
    <w:rsid w:val="008B4BCA"/>
    <w:rsid w:val="008B59CA"/>
    <w:rsid w:val="008B5B31"/>
    <w:rsid w:val="008B6D1E"/>
    <w:rsid w:val="008C1090"/>
    <w:rsid w:val="008C13A8"/>
    <w:rsid w:val="008C1D27"/>
    <w:rsid w:val="008C1F95"/>
    <w:rsid w:val="008C215A"/>
    <w:rsid w:val="008C242F"/>
    <w:rsid w:val="008C29B8"/>
    <w:rsid w:val="008C39DF"/>
    <w:rsid w:val="008C430B"/>
    <w:rsid w:val="008C5C3F"/>
    <w:rsid w:val="008D0AA3"/>
    <w:rsid w:val="008D25AF"/>
    <w:rsid w:val="008D3621"/>
    <w:rsid w:val="008D390D"/>
    <w:rsid w:val="008D3A25"/>
    <w:rsid w:val="008D3A6C"/>
    <w:rsid w:val="008D3DE7"/>
    <w:rsid w:val="008D3E83"/>
    <w:rsid w:val="008D3ECA"/>
    <w:rsid w:val="008D418A"/>
    <w:rsid w:val="008D5D91"/>
    <w:rsid w:val="008D61AA"/>
    <w:rsid w:val="008D671D"/>
    <w:rsid w:val="008E0AA3"/>
    <w:rsid w:val="008E3522"/>
    <w:rsid w:val="008E3D41"/>
    <w:rsid w:val="008E4082"/>
    <w:rsid w:val="008E563F"/>
    <w:rsid w:val="008E5C69"/>
    <w:rsid w:val="008E66A6"/>
    <w:rsid w:val="008E68FE"/>
    <w:rsid w:val="008F0392"/>
    <w:rsid w:val="008F0D3D"/>
    <w:rsid w:val="008F1A73"/>
    <w:rsid w:val="008F1C59"/>
    <w:rsid w:val="008F2338"/>
    <w:rsid w:val="008F48F3"/>
    <w:rsid w:val="008F4EB7"/>
    <w:rsid w:val="008F50D9"/>
    <w:rsid w:val="008F579B"/>
    <w:rsid w:val="008F57D0"/>
    <w:rsid w:val="008F63F6"/>
    <w:rsid w:val="008F7005"/>
    <w:rsid w:val="009010E7"/>
    <w:rsid w:val="0090171D"/>
    <w:rsid w:val="00901BE4"/>
    <w:rsid w:val="00902445"/>
    <w:rsid w:val="009044F4"/>
    <w:rsid w:val="009048A9"/>
    <w:rsid w:val="00907D94"/>
    <w:rsid w:val="00910E56"/>
    <w:rsid w:val="00911D65"/>
    <w:rsid w:val="009129F5"/>
    <w:rsid w:val="00914505"/>
    <w:rsid w:val="0091589E"/>
    <w:rsid w:val="0091635C"/>
    <w:rsid w:val="00916AD5"/>
    <w:rsid w:val="00917155"/>
    <w:rsid w:val="0091733C"/>
    <w:rsid w:val="00917471"/>
    <w:rsid w:val="00917AE9"/>
    <w:rsid w:val="00920870"/>
    <w:rsid w:val="00920910"/>
    <w:rsid w:val="00921599"/>
    <w:rsid w:val="00922622"/>
    <w:rsid w:val="00922C8F"/>
    <w:rsid w:val="00922FE4"/>
    <w:rsid w:val="009233B8"/>
    <w:rsid w:val="00923E15"/>
    <w:rsid w:val="00924726"/>
    <w:rsid w:val="00924D21"/>
    <w:rsid w:val="009259AD"/>
    <w:rsid w:val="0092700A"/>
    <w:rsid w:val="0092757D"/>
    <w:rsid w:val="00927937"/>
    <w:rsid w:val="0093011E"/>
    <w:rsid w:val="00930608"/>
    <w:rsid w:val="00932129"/>
    <w:rsid w:val="009322DC"/>
    <w:rsid w:val="009331CA"/>
    <w:rsid w:val="00934A2B"/>
    <w:rsid w:val="00934E94"/>
    <w:rsid w:val="00935A5C"/>
    <w:rsid w:val="00940690"/>
    <w:rsid w:val="00940726"/>
    <w:rsid w:val="00941EC3"/>
    <w:rsid w:val="00942C1F"/>
    <w:rsid w:val="00943295"/>
    <w:rsid w:val="00943E24"/>
    <w:rsid w:val="00946790"/>
    <w:rsid w:val="009469CB"/>
    <w:rsid w:val="00946FAD"/>
    <w:rsid w:val="00947729"/>
    <w:rsid w:val="00947C7F"/>
    <w:rsid w:val="0095049C"/>
    <w:rsid w:val="00951F6D"/>
    <w:rsid w:val="0095306A"/>
    <w:rsid w:val="00953257"/>
    <w:rsid w:val="0095454D"/>
    <w:rsid w:val="00955056"/>
    <w:rsid w:val="0095511A"/>
    <w:rsid w:val="00956093"/>
    <w:rsid w:val="009571DF"/>
    <w:rsid w:val="00957A81"/>
    <w:rsid w:val="00961028"/>
    <w:rsid w:val="009616F5"/>
    <w:rsid w:val="009617D1"/>
    <w:rsid w:val="00962165"/>
    <w:rsid w:val="00964540"/>
    <w:rsid w:val="00964B39"/>
    <w:rsid w:val="00964B71"/>
    <w:rsid w:val="009651D9"/>
    <w:rsid w:val="0096529D"/>
    <w:rsid w:val="009659D5"/>
    <w:rsid w:val="00965D09"/>
    <w:rsid w:val="00965E12"/>
    <w:rsid w:val="0096653A"/>
    <w:rsid w:val="00966700"/>
    <w:rsid w:val="00966893"/>
    <w:rsid w:val="00966A40"/>
    <w:rsid w:val="00966E33"/>
    <w:rsid w:val="00971216"/>
    <w:rsid w:val="009712E8"/>
    <w:rsid w:val="00971EBA"/>
    <w:rsid w:val="009720CB"/>
    <w:rsid w:val="00972612"/>
    <w:rsid w:val="00972DAC"/>
    <w:rsid w:val="009731BA"/>
    <w:rsid w:val="0097360A"/>
    <w:rsid w:val="00973AAD"/>
    <w:rsid w:val="00973CB3"/>
    <w:rsid w:val="00974943"/>
    <w:rsid w:val="009756D8"/>
    <w:rsid w:val="00975950"/>
    <w:rsid w:val="00976091"/>
    <w:rsid w:val="00976A5B"/>
    <w:rsid w:val="00976ECD"/>
    <w:rsid w:val="0098156F"/>
    <w:rsid w:val="00981C1C"/>
    <w:rsid w:val="0098354C"/>
    <w:rsid w:val="0098385E"/>
    <w:rsid w:val="00983D6C"/>
    <w:rsid w:val="0098680F"/>
    <w:rsid w:val="00986A4A"/>
    <w:rsid w:val="00987648"/>
    <w:rsid w:val="00990D64"/>
    <w:rsid w:val="00991A9E"/>
    <w:rsid w:val="009920B5"/>
    <w:rsid w:val="00992451"/>
    <w:rsid w:val="009926FC"/>
    <w:rsid w:val="00993294"/>
    <w:rsid w:val="00994EB7"/>
    <w:rsid w:val="009A180A"/>
    <w:rsid w:val="009A186A"/>
    <w:rsid w:val="009A2121"/>
    <w:rsid w:val="009A24A9"/>
    <w:rsid w:val="009A25F2"/>
    <w:rsid w:val="009A33B0"/>
    <w:rsid w:val="009A4E18"/>
    <w:rsid w:val="009A54C1"/>
    <w:rsid w:val="009A5877"/>
    <w:rsid w:val="009A5D0B"/>
    <w:rsid w:val="009A628C"/>
    <w:rsid w:val="009B0857"/>
    <w:rsid w:val="009B0B44"/>
    <w:rsid w:val="009B0B49"/>
    <w:rsid w:val="009B113B"/>
    <w:rsid w:val="009B18A2"/>
    <w:rsid w:val="009B1B32"/>
    <w:rsid w:val="009B1C51"/>
    <w:rsid w:val="009B4A8D"/>
    <w:rsid w:val="009B4B3F"/>
    <w:rsid w:val="009B529B"/>
    <w:rsid w:val="009B604E"/>
    <w:rsid w:val="009B666B"/>
    <w:rsid w:val="009B6A94"/>
    <w:rsid w:val="009B6CE2"/>
    <w:rsid w:val="009B7AD8"/>
    <w:rsid w:val="009C0315"/>
    <w:rsid w:val="009C138B"/>
    <w:rsid w:val="009C1484"/>
    <w:rsid w:val="009C194F"/>
    <w:rsid w:val="009C2837"/>
    <w:rsid w:val="009C3E20"/>
    <w:rsid w:val="009C4A33"/>
    <w:rsid w:val="009C4D94"/>
    <w:rsid w:val="009C5B37"/>
    <w:rsid w:val="009C5C54"/>
    <w:rsid w:val="009C5FFA"/>
    <w:rsid w:val="009C63EF"/>
    <w:rsid w:val="009C6D0A"/>
    <w:rsid w:val="009C6D2C"/>
    <w:rsid w:val="009C6E0F"/>
    <w:rsid w:val="009C7A24"/>
    <w:rsid w:val="009D237C"/>
    <w:rsid w:val="009D4478"/>
    <w:rsid w:val="009D4594"/>
    <w:rsid w:val="009D4D5B"/>
    <w:rsid w:val="009D4F85"/>
    <w:rsid w:val="009D5DE8"/>
    <w:rsid w:val="009D68A4"/>
    <w:rsid w:val="009D7BFC"/>
    <w:rsid w:val="009D7D11"/>
    <w:rsid w:val="009E0AE3"/>
    <w:rsid w:val="009E1C90"/>
    <w:rsid w:val="009E1CC1"/>
    <w:rsid w:val="009E1F76"/>
    <w:rsid w:val="009E2BA3"/>
    <w:rsid w:val="009E3403"/>
    <w:rsid w:val="009E3DAE"/>
    <w:rsid w:val="009E3DE3"/>
    <w:rsid w:val="009E49F1"/>
    <w:rsid w:val="009E5B48"/>
    <w:rsid w:val="009E5DCE"/>
    <w:rsid w:val="009E6837"/>
    <w:rsid w:val="009E7387"/>
    <w:rsid w:val="009E77A1"/>
    <w:rsid w:val="009F0A4D"/>
    <w:rsid w:val="009F1122"/>
    <w:rsid w:val="009F13E9"/>
    <w:rsid w:val="009F17E9"/>
    <w:rsid w:val="009F34A7"/>
    <w:rsid w:val="009F4DFF"/>
    <w:rsid w:val="009F5F15"/>
    <w:rsid w:val="009F5F3B"/>
    <w:rsid w:val="009F6749"/>
    <w:rsid w:val="009F76CC"/>
    <w:rsid w:val="00A00BF4"/>
    <w:rsid w:val="00A00D8D"/>
    <w:rsid w:val="00A00FA5"/>
    <w:rsid w:val="00A013AE"/>
    <w:rsid w:val="00A01AB3"/>
    <w:rsid w:val="00A01E50"/>
    <w:rsid w:val="00A01EDA"/>
    <w:rsid w:val="00A0242D"/>
    <w:rsid w:val="00A02DB9"/>
    <w:rsid w:val="00A03103"/>
    <w:rsid w:val="00A0446F"/>
    <w:rsid w:val="00A0549B"/>
    <w:rsid w:val="00A054BB"/>
    <w:rsid w:val="00A0577D"/>
    <w:rsid w:val="00A05819"/>
    <w:rsid w:val="00A061D9"/>
    <w:rsid w:val="00A06A31"/>
    <w:rsid w:val="00A06F7D"/>
    <w:rsid w:val="00A0773B"/>
    <w:rsid w:val="00A1008F"/>
    <w:rsid w:val="00A11436"/>
    <w:rsid w:val="00A12217"/>
    <w:rsid w:val="00A129F1"/>
    <w:rsid w:val="00A12B27"/>
    <w:rsid w:val="00A12CCE"/>
    <w:rsid w:val="00A1328D"/>
    <w:rsid w:val="00A13D08"/>
    <w:rsid w:val="00A15331"/>
    <w:rsid w:val="00A15CB4"/>
    <w:rsid w:val="00A175A0"/>
    <w:rsid w:val="00A23022"/>
    <w:rsid w:val="00A2457D"/>
    <w:rsid w:val="00A24FCC"/>
    <w:rsid w:val="00A2550F"/>
    <w:rsid w:val="00A25E42"/>
    <w:rsid w:val="00A267C1"/>
    <w:rsid w:val="00A27773"/>
    <w:rsid w:val="00A303EC"/>
    <w:rsid w:val="00A30CAF"/>
    <w:rsid w:val="00A31323"/>
    <w:rsid w:val="00A32169"/>
    <w:rsid w:val="00A32356"/>
    <w:rsid w:val="00A335A9"/>
    <w:rsid w:val="00A3383D"/>
    <w:rsid w:val="00A35F0A"/>
    <w:rsid w:val="00A36916"/>
    <w:rsid w:val="00A369D3"/>
    <w:rsid w:val="00A36CF3"/>
    <w:rsid w:val="00A37AE7"/>
    <w:rsid w:val="00A409F0"/>
    <w:rsid w:val="00A4293D"/>
    <w:rsid w:val="00A43914"/>
    <w:rsid w:val="00A43A6B"/>
    <w:rsid w:val="00A43D6E"/>
    <w:rsid w:val="00A44DFD"/>
    <w:rsid w:val="00A454B9"/>
    <w:rsid w:val="00A465E6"/>
    <w:rsid w:val="00A47245"/>
    <w:rsid w:val="00A477B2"/>
    <w:rsid w:val="00A50188"/>
    <w:rsid w:val="00A505DC"/>
    <w:rsid w:val="00A518B1"/>
    <w:rsid w:val="00A51D2B"/>
    <w:rsid w:val="00A52F4F"/>
    <w:rsid w:val="00A53B21"/>
    <w:rsid w:val="00A54104"/>
    <w:rsid w:val="00A55A9C"/>
    <w:rsid w:val="00A55F26"/>
    <w:rsid w:val="00A56329"/>
    <w:rsid w:val="00A571DA"/>
    <w:rsid w:val="00A6225A"/>
    <w:rsid w:val="00A63850"/>
    <w:rsid w:val="00A63EA2"/>
    <w:rsid w:val="00A63F68"/>
    <w:rsid w:val="00A6419B"/>
    <w:rsid w:val="00A655AC"/>
    <w:rsid w:val="00A6601C"/>
    <w:rsid w:val="00A660A9"/>
    <w:rsid w:val="00A662A8"/>
    <w:rsid w:val="00A662CC"/>
    <w:rsid w:val="00A66392"/>
    <w:rsid w:val="00A664E0"/>
    <w:rsid w:val="00A67815"/>
    <w:rsid w:val="00A7220F"/>
    <w:rsid w:val="00A7248B"/>
    <w:rsid w:val="00A72B17"/>
    <w:rsid w:val="00A73146"/>
    <w:rsid w:val="00A748CF"/>
    <w:rsid w:val="00A75311"/>
    <w:rsid w:val="00A75400"/>
    <w:rsid w:val="00A75B39"/>
    <w:rsid w:val="00A77AE9"/>
    <w:rsid w:val="00A8029F"/>
    <w:rsid w:val="00A8044B"/>
    <w:rsid w:val="00A83078"/>
    <w:rsid w:val="00A83D89"/>
    <w:rsid w:val="00A83F1A"/>
    <w:rsid w:val="00A83F28"/>
    <w:rsid w:val="00A8447E"/>
    <w:rsid w:val="00A844F9"/>
    <w:rsid w:val="00A84A4F"/>
    <w:rsid w:val="00A8528F"/>
    <w:rsid w:val="00A856E1"/>
    <w:rsid w:val="00A85B9B"/>
    <w:rsid w:val="00A86CDD"/>
    <w:rsid w:val="00A87E61"/>
    <w:rsid w:val="00A91419"/>
    <w:rsid w:val="00A91FFE"/>
    <w:rsid w:val="00A924E5"/>
    <w:rsid w:val="00A9309B"/>
    <w:rsid w:val="00A93112"/>
    <w:rsid w:val="00A93A0B"/>
    <w:rsid w:val="00A94095"/>
    <w:rsid w:val="00A94CBE"/>
    <w:rsid w:val="00A94D88"/>
    <w:rsid w:val="00A95163"/>
    <w:rsid w:val="00A96AA0"/>
    <w:rsid w:val="00A96EB9"/>
    <w:rsid w:val="00A96FEE"/>
    <w:rsid w:val="00AA0CBC"/>
    <w:rsid w:val="00AA1788"/>
    <w:rsid w:val="00AA2F0E"/>
    <w:rsid w:val="00AA382F"/>
    <w:rsid w:val="00AA4397"/>
    <w:rsid w:val="00AA5B23"/>
    <w:rsid w:val="00AA5C39"/>
    <w:rsid w:val="00AA5F20"/>
    <w:rsid w:val="00AA6654"/>
    <w:rsid w:val="00AA6923"/>
    <w:rsid w:val="00AA7A6E"/>
    <w:rsid w:val="00AB060B"/>
    <w:rsid w:val="00AB0A69"/>
    <w:rsid w:val="00AB0AE7"/>
    <w:rsid w:val="00AB1E08"/>
    <w:rsid w:val="00AB3F3F"/>
    <w:rsid w:val="00AB4E29"/>
    <w:rsid w:val="00AB51F4"/>
    <w:rsid w:val="00AB5BD4"/>
    <w:rsid w:val="00AB6E15"/>
    <w:rsid w:val="00AB6E67"/>
    <w:rsid w:val="00AB76D9"/>
    <w:rsid w:val="00AB7AB6"/>
    <w:rsid w:val="00AB7ACB"/>
    <w:rsid w:val="00AC0D31"/>
    <w:rsid w:val="00AC0DFB"/>
    <w:rsid w:val="00AC0FB2"/>
    <w:rsid w:val="00AC1532"/>
    <w:rsid w:val="00AC1E1A"/>
    <w:rsid w:val="00AC3EB6"/>
    <w:rsid w:val="00AC4A14"/>
    <w:rsid w:val="00AC4EF0"/>
    <w:rsid w:val="00AC5245"/>
    <w:rsid w:val="00AC5BE3"/>
    <w:rsid w:val="00AC5D27"/>
    <w:rsid w:val="00AC6285"/>
    <w:rsid w:val="00AC6931"/>
    <w:rsid w:val="00AC70CD"/>
    <w:rsid w:val="00AC7F78"/>
    <w:rsid w:val="00AD0CFC"/>
    <w:rsid w:val="00AD1F65"/>
    <w:rsid w:val="00AD3209"/>
    <w:rsid w:val="00AD3501"/>
    <w:rsid w:val="00AD427C"/>
    <w:rsid w:val="00AD5952"/>
    <w:rsid w:val="00AD68BF"/>
    <w:rsid w:val="00AD6D83"/>
    <w:rsid w:val="00AD6E87"/>
    <w:rsid w:val="00AD7545"/>
    <w:rsid w:val="00AD7FBA"/>
    <w:rsid w:val="00AE1311"/>
    <w:rsid w:val="00AE1B29"/>
    <w:rsid w:val="00AE1FCE"/>
    <w:rsid w:val="00AE212D"/>
    <w:rsid w:val="00AE24CF"/>
    <w:rsid w:val="00AE38B8"/>
    <w:rsid w:val="00AE3CAC"/>
    <w:rsid w:val="00AE4720"/>
    <w:rsid w:val="00AE4A60"/>
    <w:rsid w:val="00AE4B8E"/>
    <w:rsid w:val="00AE6A03"/>
    <w:rsid w:val="00AE6F23"/>
    <w:rsid w:val="00AE7325"/>
    <w:rsid w:val="00AE7530"/>
    <w:rsid w:val="00AE7DF9"/>
    <w:rsid w:val="00AF038E"/>
    <w:rsid w:val="00AF051D"/>
    <w:rsid w:val="00AF124C"/>
    <w:rsid w:val="00AF14AC"/>
    <w:rsid w:val="00AF1624"/>
    <w:rsid w:val="00AF172C"/>
    <w:rsid w:val="00AF229D"/>
    <w:rsid w:val="00AF2AA1"/>
    <w:rsid w:val="00AF34CD"/>
    <w:rsid w:val="00AF356C"/>
    <w:rsid w:val="00AF37C4"/>
    <w:rsid w:val="00AF4FCE"/>
    <w:rsid w:val="00AF5CB7"/>
    <w:rsid w:val="00AF5FD1"/>
    <w:rsid w:val="00B005CE"/>
    <w:rsid w:val="00B00794"/>
    <w:rsid w:val="00B00A30"/>
    <w:rsid w:val="00B022AD"/>
    <w:rsid w:val="00B02625"/>
    <w:rsid w:val="00B02AE7"/>
    <w:rsid w:val="00B05BFD"/>
    <w:rsid w:val="00B069B5"/>
    <w:rsid w:val="00B073C3"/>
    <w:rsid w:val="00B0796E"/>
    <w:rsid w:val="00B07BDC"/>
    <w:rsid w:val="00B07C1D"/>
    <w:rsid w:val="00B100EF"/>
    <w:rsid w:val="00B10D89"/>
    <w:rsid w:val="00B11244"/>
    <w:rsid w:val="00B11ECC"/>
    <w:rsid w:val="00B1289E"/>
    <w:rsid w:val="00B13308"/>
    <w:rsid w:val="00B13548"/>
    <w:rsid w:val="00B13713"/>
    <w:rsid w:val="00B1515B"/>
    <w:rsid w:val="00B155C4"/>
    <w:rsid w:val="00B15899"/>
    <w:rsid w:val="00B1725C"/>
    <w:rsid w:val="00B17E28"/>
    <w:rsid w:val="00B20072"/>
    <w:rsid w:val="00B20B43"/>
    <w:rsid w:val="00B212F1"/>
    <w:rsid w:val="00B21E2B"/>
    <w:rsid w:val="00B21F6A"/>
    <w:rsid w:val="00B229D1"/>
    <w:rsid w:val="00B238A7"/>
    <w:rsid w:val="00B24936"/>
    <w:rsid w:val="00B249B1"/>
    <w:rsid w:val="00B24D3B"/>
    <w:rsid w:val="00B24EE5"/>
    <w:rsid w:val="00B25739"/>
    <w:rsid w:val="00B258E5"/>
    <w:rsid w:val="00B26131"/>
    <w:rsid w:val="00B2746B"/>
    <w:rsid w:val="00B2787E"/>
    <w:rsid w:val="00B30753"/>
    <w:rsid w:val="00B31200"/>
    <w:rsid w:val="00B31448"/>
    <w:rsid w:val="00B31496"/>
    <w:rsid w:val="00B327BC"/>
    <w:rsid w:val="00B33248"/>
    <w:rsid w:val="00B3394F"/>
    <w:rsid w:val="00B346E9"/>
    <w:rsid w:val="00B34CBB"/>
    <w:rsid w:val="00B363F5"/>
    <w:rsid w:val="00B369DF"/>
    <w:rsid w:val="00B36F8F"/>
    <w:rsid w:val="00B370FD"/>
    <w:rsid w:val="00B37763"/>
    <w:rsid w:val="00B37F40"/>
    <w:rsid w:val="00B4036B"/>
    <w:rsid w:val="00B405D1"/>
    <w:rsid w:val="00B42FF9"/>
    <w:rsid w:val="00B44CC5"/>
    <w:rsid w:val="00B45A07"/>
    <w:rsid w:val="00B47E26"/>
    <w:rsid w:val="00B47E6A"/>
    <w:rsid w:val="00B50698"/>
    <w:rsid w:val="00B50A06"/>
    <w:rsid w:val="00B50B6F"/>
    <w:rsid w:val="00B51B2F"/>
    <w:rsid w:val="00B54005"/>
    <w:rsid w:val="00B5490A"/>
    <w:rsid w:val="00B56353"/>
    <w:rsid w:val="00B57204"/>
    <w:rsid w:val="00B57AEC"/>
    <w:rsid w:val="00B57E5E"/>
    <w:rsid w:val="00B57E9E"/>
    <w:rsid w:val="00B60D83"/>
    <w:rsid w:val="00B63169"/>
    <w:rsid w:val="00B63BB9"/>
    <w:rsid w:val="00B63C92"/>
    <w:rsid w:val="00B65590"/>
    <w:rsid w:val="00B65744"/>
    <w:rsid w:val="00B66301"/>
    <w:rsid w:val="00B664CB"/>
    <w:rsid w:val="00B6682C"/>
    <w:rsid w:val="00B70F98"/>
    <w:rsid w:val="00B71068"/>
    <w:rsid w:val="00B7179B"/>
    <w:rsid w:val="00B717DB"/>
    <w:rsid w:val="00B71855"/>
    <w:rsid w:val="00B74CE0"/>
    <w:rsid w:val="00B74E74"/>
    <w:rsid w:val="00B75B2E"/>
    <w:rsid w:val="00B75CEF"/>
    <w:rsid w:val="00B75E96"/>
    <w:rsid w:val="00B7649B"/>
    <w:rsid w:val="00B766C9"/>
    <w:rsid w:val="00B76FFE"/>
    <w:rsid w:val="00B7733D"/>
    <w:rsid w:val="00B7743C"/>
    <w:rsid w:val="00B77A8A"/>
    <w:rsid w:val="00B8048A"/>
    <w:rsid w:val="00B81C70"/>
    <w:rsid w:val="00B825D8"/>
    <w:rsid w:val="00B82A9B"/>
    <w:rsid w:val="00B830D7"/>
    <w:rsid w:val="00B835CE"/>
    <w:rsid w:val="00B839EA"/>
    <w:rsid w:val="00B83C51"/>
    <w:rsid w:val="00B8417E"/>
    <w:rsid w:val="00B854CF"/>
    <w:rsid w:val="00B86698"/>
    <w:rsid w:val="00B86F2B"/>
    <w:rsid w:val="00B909CA"/>
    <w:rsid w:val="00B90C18"/>
    <w:rsid w:val="00B910B8"/>
    <w:rsid w:val="00B9152D"/>
    <w:rsid w:val="00B92492"/>
    <w:rsid w:val="00B94306"/>
    <w:rsid w:val="00B94B6B"/>
    <w:rsid w:val="00B95C21"/>
    <w:rsid w:val="00B95F5B"/>
    <w:rsid w:val="00B96764"/>
    <w:rsid w:val="00B973BF"/>
    <w:rsid w:val="00B97CB5"/>
    <w:rsid w:val="00BA0E3F"/>
    <w:rsid w:val="00BA14BD"/>
    <w:rsid w:val="00BA150C"/>
    <w:rsid w:val="00BA1D2D"/>
    <w:rsid w:val="00BA28F1"/>
    <w:rsid w:val="00BA3476"/>
    <w:rsid w:val="00BA3CA7"/>
    <w:rsid w:val="00BA3F69"/>
    <w:rsid w:val="00BA42ED"/>
    <w:rsid w:val="00BA46DA"/>
    <w:rsid w:val="00BA53E1"/>
    <w:rsid w:val="00BA55F8"/>
    <w:rsid w:val="00BA578A"/>
    <w:rsid w:val="00BA5ABE"/>
    <w:rsid w:val="00BB018C"/>
    <w:rsid w:val="00BB05AB"/>
    <w:rsid w:val="00BB1FA5"/>
    <w:rsid w:val="00BB2D96"/>
    <w:rsid w:val="00BB30EC"/>
    <w:rsid w:val="00BB3310"/>
    <w:rsid w:val="00BB444F"/>
    <w:rsid w:val="00BB45F8"/>
    <w:rsid w:val="00BB4F52"/>
    <w:rsid w:val="00BB5662"/>
    <w:rsid w:val="00BB58BC"/>
    <w:rsid w:val="00BB6FD5"/>
    <w:rsid w:val="00BB7831"/>
    <w:rsid w:val="00BB7E6F"/>
    <w:rsid w:val="00BC05AE"/>
    <w:rsid w:val="00BC07EB"/>
    <w:rsid w:val="00BC1AC7"/>
    <w:rsid w:val="00BC2021"/>
    <w:rsid w:val="00BC25E1"/>
    <w:rsid w:val="00BC2B0B"/>
    <w:rsid w:val="00BC3D06"/>
    <w:rsid w:val="00BC3D90"/>
    <w:rsid w:val="00BC463D"/>
    <w:rsid w:val="00BC4A38"/>
    <w:rsid w:val="00BC4E32"/>
    <w:rsid w:val="00BC68C5"/>
    <w:rsid w:val="00BC6BCD"/>
    <w:rsid w:val="00BC772C"/>
    <w:rsid w:val="00BD02C2"/>
    <w:rsid w:val="00BD0AFC"/>
    <w:rsid w:val="00BD1A1B"/>
    <w:rsid w:val="00BD1B82"/>
    <w:rsid w:val="00BD3107"/>
    <w:rsid w:val="00BD38E1"/>
    <w:rsid w:val="00BD48A4"/>
    <w:rsid w:val="00BD68C6"/>
    <w:rsid w:val="00BD6904"/>
    <w:rsid w:val="00BD6E88"/>
    <w:rsid w:val="00BD72E2"/>
    <w:rsid w:val="00BE2296"/>
    <w:rsid w:val="00BE3762"/>
    <w:rsid w:val="00BE3C65"/>
    <w:rsid w:val="00BE4454"/>
    <w:rsid w:val="00BE4AE2"/>
    <w:rsid w:val="00BE4DFF"/>
    <w:rsid w:val="00BE5A33"/>
    <w:rsid w:val="00BE5DFD"/>
    <w:rsid w:val="00BE5ED8"/>
    <w:rsid w:val="00BE7287"/>
    <w:rsid w:val="00BE76BA"/>
    <w:rsid w:val="00BF0AC0"/>
    <w:rsid w:val="00BF0CED"/>
    <w:rsid w:val="00BF0DB3"/>
    <w:rsid w:val="00BF114F"/>
    <w:rsid w:val="00BF176F"/>
    <w:rsid w:val="00BF1E9B"/>
    <w:rsid w:val="00BF1F34"/>
    <w:rsid w:val="00BF20FF"/>
    <w:rsid w:val="00BF244D"/>
    <w:rsid w:val="00BF2F8F"/>
    <w:rsid w:val="00BF31CD"/>
    <w:rsid w:val="00BF3C12"/>
    <w:rsid w:val="00BF5962"/>
    <w:rsid w:val="00BF5C62"/>
    <w:rsid w:val="00BF5F17"/>
    <w:rsid w:val="00BF631A"/>
    <w:rsid w:val="00BF65B2"/>
    <w:rsid w:val="00BF6DD1"/>
    <w:rsid w:val="00BF76C4"/>
    <w:rsid w:val="00BF796B"/>
    <w:rsid w:val="00C00153"/>
    <w:rsid w:val="00C00504"/>
    <w:rsid w:val="00C009DC"/>
    <w:rsid w:val="00C021C3"/>
    <w:rsid w:val="00C0246D"/>
    <w:rsid w:val="00C02C54"/>
    <w:rsid w:val="00C038B4"/>
    <w:rsid w:val="00C03FA7"/>
    <w:rsid w:val="00C048E0"/>
    <w:rsid w:val="00C04F70"/>
    <w:rsid w:val="00C05367"/>
    <w:rsid w:val="00C0585B"/>
    <w:rsid w:val="00C05E38"/>
    <w:rsid w:val="00C0622B"/>
    <w:rsid w:val="00C06588"/>
    <w:rsid w:val="00C07E0D"/>
    <w:rsid w:val="00C10F7D"/>
    <w:rsid w:val="00C10FFF"/>
    <w:rsid w:val="00C118DD"/>
    <w:rsid w:val="00C120C9"/>
    <w:rsid w:val="00C12513"/>
    <w:rsid w:val="00C1260D"/>
    <w:rsid w:val="00C135F7"/>
    <w:rsid w:val="00C13976"/>
    <w:rsid w:val="00C13C9A"/>
    <w:rsid w:val="00C1415B"/>
    <w:rsid w:val="00C1486B"/>
    <w:rsid w:val="00C15190"/>
    <w:rsid w:val="00C15946"/>
    <w:rsid w:val="00C15C2D"/>
    <w:rsid w:val="00C15D9E"/>
    <w:rsid w:val="00C17157"/>
    <w:rsid w:val="00C17411"/>
    <w:rsid w:val="00C17F0A"/>
    <w:rsid w:val="00C20B46"/>
    <w:rsid w:val="00C20DFA"/>
    <w:rsid w:val="00C215A2"/>
    <w:rsid w:val="00C21C45"/>
    <w:rsid w:val="00C22ECF"/>
    <w:rsid w:val="00C23051"/>
    <w:rsid w:val="00C234F5"/>
    <w:rsid w:val="00C23F3A"/>
    <w:rsid w:val="00C246C5"/>
    <w:rsid w:val="00C24791"/>
    <w:rsid w:val="00C24A46"/>
    <w:rsid w:val="00C24B7C"/>
    <w:rsid w:val="00C250DA"/>
    <w:rsid w:val="00C25217"/>
    <w:rsid w:val="00C267BC"/>
    <w:rsid w:val="00C26E61"/>
    <w:rsid w:val="00C26E9E"/>
    <w:rsid w:val="00C27D9D"/>
    <w:rsid w:val="00C3020A"/>
    <w:rsid w:val="00C30C87"/>
    <w:rsid w:val="00C31436"/>
    <w:rsid w:val="00C31AFD"/>
    <w:rsid w:val="00C320E8"/>
    <w:rsid w:val="00C33DB8"/>
    <w:rsid w:val="00C34443"/>
    <w:rsid w:val="00C34DC2"/>
    <w:rsid w:val="00C37BDA"/>
    <w:rsid w:val="00C4182B"/>
    <w:rsid w:val="00C4257D"/>
    <w:rsid w:val="00C43C50"/>
    <w:rsid w:val="00C43E89"/>
    <w:rsid w:val="00C448B0"/>
    <w:rsid w:val="00C452E0"/>
    <w:rsid w:val="00C4599B"/>
    <w:rsid w:val="00C45A62"/>
    <w:rsid w:val="00C46776"/>
    <w:rsid w:val="00C476D3"/>
    <w:rsid w:val="00C50499"/>
    <w:rsid w:val="00C50DE8"/>
    <w:rsid w:val="00C51AFA"/>
    <w:rsid w:val="00C51B9E"/>
    <w:rsid w:val="00C52CE0"/>
    <w:rsid w:val="00C53E9F"/>
    <w:rsid w:val="00C540D8"/>
    <w:rsid w:val="00C55020"/>
    <w:rsid w:val="00C55652"/>
    <w:rsid w:val="00C55FCD"/>
    <w:rsid w:val="00C55FDB"/>
    <w:rsid w:val="00C561B2"/>
    <w:rsid w:val="00C56CA1"/>
    <w:rsid w:val="00C606C5"/>
    <w:rsid w:val="00C60CF4"/>
    <w:rsid w:val="00C6130F"/>
    <w:rsid w:val="00C61AB5"/>
    <w:rsid w:val="00C62B6B"/>
    <w:rsid w:val="00C6319B"/>
    <w:rsid w:val="00C63B4F"/>
    <w:rsid w:val="00C63BCC"/>
    <w:rsid w:val="00C63D45"/>
    <w:rsid w:val="00C65023"/>
    <w:rsid w:val="00C656DB"/>
    <w:rsid w:val="00C65FFD"/>
    <w:rsid w:val="00C66F8E"/>
    <w:rsid w:val="00C670E6"/>
    <w:rsid w:val="00C71379"/>
    <w:rsid w:val="00C71905"/>
    <w:rsid w:val="00C71F84"/>
    <w:rsid w:val="00C73636"/>
    <w:rsid w:val="00C74902"/>
    <w:rsid w:val="00C75240"/>
    <w:rsid w:val="00C75C3F"/>
    <w:rsid w:val="00C81D4A"/>
    <w:rsid w:val="00C829F7"/>
    <w:rsid w:val="00C83474"/>
    <w:rsid w:val="00C83D51"/>
    <w:rsid w:val="00C84C8E"/>
    <w:rsid w:val="00C84F02"/>
    <w:rsid w:val="00C85A12"/>
    <w:rsid w:val="00C868ED"/>
    <w:rsid w:val="00C86D89"/>
    <w:rsid w:val="00C8793F"/>
    <w:rsid w:val="00C90042"/>
    <w:rsid w:val="00C90914"/>
    <w:rsid w:val="00C90F58"/>
    <w:rsid w:val="00C919E7"/>
    <w:rsid w:val="00C91A10"/>
    <w:rsid w:val="00C92B5C"/>
    <w:rsid w:val="00C940D6"/>
    <w:rsid w:val="00C94C24"/>
    <w:rsid w:val="00C953A2"/>
    <w:rsid w:val="00C957DC"/>
    <w:rsid w:val="00C960D1"/>
    <w:rsid w:val="00C9636D"/>
    <w:rsid w:val="00C968BD"/>
    <w:rsid w:val="00C97395"/>
    <w:rsid w:val="00C975C1"/>
    <w:rsid w:val="00C97D79"/>
    <w:rsid w:val="00CA0146"/>
    <w:rsid w:val="00CA0705"/>
    <w:rsid w:val="00CA1428"/>
    <w:rsid w:val="00CA2C4E"/>
    <w:rsid w:val="00CA4BA7"/>
    <w:rsid w:val="00CA5746"/>
    <w:rsid w:val="00CA718C"/>
    <w:rsid w:val="00CA7A86"/>
    <w:rsid w:val="00CB02B0"/>
    <w:rsid w:val="00CB1B9C"/>
    <w:rsid w:val="00CB2011"/>
    <w:rsid w:val="00CB22A4"/>
    <w:rsid w:val="00CB2950"/>
    <w:rsid w:val="00CB2DFF"/>
    <w:rsid w:val="00CB377E"/>
    <w:rsid w:val="00CB4DEE"/>
    <w:rsid w:val="00CB5625"/>
    <w:rsid w:val="00CB583F"/>
    <w:rsid w:val="00CB612A"/>
    <w:rsid w:val="00CC0358"/>
    <w:rsid w:val="00CC0367"/>
    <w:rsid w:val="00CC0C7C"/>
    <w:rsid w:val="00CC0E08"/>
    <w:rsid w:val="00CC1000"/>
    <w:rsid w:val="00CC1159"/>
    <w:rsid w:val="00CC16FC"/>
    <w:rsid w:val="00CC184F"/>
    <w:rsid w:val="00CC199E"/>
    <w:rsid w:val="00CC1D06"/>
    <w:rsid w:val="00CC2613"/>
    <w:rsid w:val="00CC2CB7"/>
    <w:rsid w:val="00CC2E2A"/>
    <w:rsid w:val="00CC3E62"/>
    <w:rsid w:val="00CC4A7F"/>
    <w:rsid w:val="00CC4CD5"/>
    <w:rsid w:val="00CC510F"/>
    <w:rsid w:val="00CC55AE"/>
    <w:rsid w:val="00CC5C92"/>
    <w:rsid w:val="00CC5DCC"/>
    <w:rsid w:val="00CC720F"/>
    <w:rsid w:val="00CC7520"/>
    <w:rsid w:val="00CC7B2C"/>
    <w:rsid w:val="00CD0299"/>
    <w:rsid w:val="00CD04A9"/>
    <w:rsid w:val="00CD073E"/>
    <w:rsid w:val="00CD0775"/>
    <w:rsid w:val="00CD1D08"/>
    <w:rsid w:val="00CD1D4A"/>
    <w:rsid w:val="00CD1FF7"/>
    <w:rsid w:val="00CD3030"/>
    <w:rsid w:val="00CD3596"/>
    <w:rsid w:val="00CD3E28"/>
    <w:rsid w:val="00CD4790"/>
    <w:rsid w:val="00CD5000"/>
    <w:rsid w:val="00CD7434"/>
    <w:rsid w:val="00CE138D"/>
    <w:rsid w:val="00CE16F7"/>
    <w:rsid w:val="00CE193C"/>
    <w:rsid w:val="00CE1EAB"/>
    <w:rsid w:val="00CE1EC8"/>
    <w:rsid w:val="00CE1EE2"/>
    <w:rsid w:val="00CE4370"/>
    <w:rsid w:val="00CE4C19"/>
    <w:rsid w:val="00CE5ED3"/>
    <w:rsid w:val="00CE61E1"/>
    <w:rsid w:val="00CE6282"/>
    <w:rsid w:val="00CE646B"/>
    <w:rsid w:val="00CE66E1"/>
    <w:rsid w:val="00CE760F"/>
    <w:rsid w:val="00CF160B"/>
    <w:rsid w:val="00CF21AD"/>
    <w:rsid w:val="00CF241B"/>
    <w:rsid w:val="00CF2B70"/>
    <w:rsid w:val="00CF2CC8"/>
    <w:rsid w:val="00CF3309"/>
    <w:rsid w:val="00CF352A"/>
    <w:rsid w:val="00CF3FBD"/>
    <w:rsid w:val="00CF5C89"/>
    <w:rsid w:val="00CF6229"/>
    <w:rsid w:val="00CF629F"/>
    <w:rsid w:val="00D018D7"/>
    <w:rsid w:val="00D02D86"/>
    <w:rsid w:val="00D04A07"/>
    <w:rsid w:val="00D04CE2"/>
    <w:rsid w:val="00D0500B"/>
    <w:rsid w:val="00D05672"/>
    <w:rsid w:val="00D05864"/>
    <w:rsid w:val="00D0678D"/>
    <w:rsid w:val="00D06B7C"/>
    <w:rsid w:val="00D0717D"/>
    <w:rsid w:val="00D072A5"/>
    <w:rsid w:val="00D1022D"/>
    <w:rsid w:val="00D105EB"/>
    <w:rsid w:val="00D107F0"/>
    <w:rsid w:val="00D10D98"/>
    <w:rsid w:val="00D11A70"/>
    <w:rsid w:val="00D13C3A"/>
    <w:rsid w:val="00D1614D"/>
    <w:rsid w:val="00D163B8"/>
    <w:rsid w:val="00D16443"/>
    <w:rsid w:val="00D165E7"/>
    <w:rsid w:val="00D16BA6"/>
    <w:rsid w:val="00D1771E"/>
    <w:rsid w:val="00D20E80"/>
    <w:rsid w:val="00D214E9"/>
    <w:rsid w:val="00D22D05"/>
    <w:rsid w:val="00D23210"/>
    <w:rsid w:val="00D23432"/>
    <w:rsid w:val="00D23B3B"/>
    <w:rsid w:val="00D23DDD"/>
    <w:rsid w:val="00D255C5"/>
    <w:rsid w:val="00D26491"/>
    <w:rsid w:val="00D26562"/>
    <w:rsid w:val="00D27622"/>
    <w:rsid w:val="00D3003C"/>
    <w:rsid w:val="00D315E3"/>
    <w:rsid w:val="00D31C0E"/>
    <w:rsid w:val="00D32037"/>
    <w:rsid w:val="00D32885"/>
    <w:rsid w:val="00D3341D"/>
    <w:rsid w:val="00D3354B"/>
    <w:rsid w:val="00D33D9D"/>
    <w:rsid w:val="00D33DE9"/>
    <w:rsid w:val="00D340FD"/>
    <w:rsid w:val="00D34EEB"/>
    <w:rsid w:val="00D351C5"/>
    <w:rsid w:val="00D35BD6"/>
    <w:rsid w:val="00D35C18"/>
    <w:rsid w:val="00D36EE3"/>
    <w:rsid w:val="00D37248"/>
    <w:rsid w:val="00D37B43"/>
    <w:rsid w:val="00D37E81"/>
    <w:rsid w:val="00D40DA3"/>
    <w:rsid w:val="00D4108C"/>
    <w:rsid w:val="00D41502"/>
    <w:rsid w:val="00D41800"/>
    <w:rsid w:val="00D431EF"/>
    <w:rsid w:val="00D4361E"/>
    <w:rsid w:val="00D4451D"/>
    <w:rsid w:val="00D449F4"/>
    <w:rsid w:val="00D4535E"/>
    <w:rsid w:val="00D50239"/>
    <w:rsid w:val="00D50A87"/>
    <w:rsid w:val="00D515B9"/>
    <w:rsid w:val="00D515DC"/>
    <w:rsid w:val="00D524AE"/>
    <w:rsid w:val="00D529FA"/>
    <w:rsid w:val="00D52F88"/>
    <w:rsid w:val="00D539E6"/>
    <w:rsid w:val="00D545E8"/>
    <w:rsid w:val="00D5501C"/>
    <w:rsid w:val="00D55C4F"/>
    <w:rsid w:val="00D56315"/>
    <w:rsid w:val="00D5669A"/>
    <w:rsid w:val="00D56C56"/>
    <w:rsid w:val="00D57236"/>
    <w:rsid w:val="00D60075"/>
    <w:rsid w:val="00D605A4"/>
    <w:rsid w:val="00D6062E"/>
    <w:rsid w:val="00D60801"/>
    <w:rsid w:val="00D62653"/>
    <w:rsid w:val="00D62C03"/>
    <w:rsid w:val="00D635F4"/>
    <w:rsid w:val="00D64368"/>
    <w:rsid w:val="00D64AB0"/>
    <w:rsid w:val="00D64F4B"/>
    <w:rsid w:val="00D6515C"/>
    <w:rsid w:val="00D664CD"/>
    <w:rsid w:val="00D66E5A"/>
    <w:rsid w:val="00D67A6A"/>
    <w:rsid w:val="00D67D79"/>
    <w:rsid w:val="00D70DE8"/>
    <w:rsid w:val="00D7129D"/>
    <w:rsid w:val="00D71733"/>
    <w:rsid w:val="00D71976"/>
    <w:rsid w:val="00D72112"/>
    <w:rsid w:val="00D7468E"/>
    <w:rsid w:val="00D74BC4"/>
    <w:rsid w:val="00D74CF7"/>
    <w:rsid w:val="00D74FC5"/>
    <w:rsid w:val="00D75492"/>
    <w:rsid w:val="00D75D83"/>
    <w:rsid w:val="00D75F38"/>
    <w:rsid w:val="00D763C3"/>
    <w:rsid w:val="00D80B1F"/>
    <w:rsid w:val="00D815F2"/>
    <w:rsid w:val="00D81CA8"/>
    <w:rsid w:val="00D834B8"/>
    <w:rsid w:val="00D83611"/>
    <w:rsid w:val="00D83A57"/>
    <w:rsid w:val="00D83F52"/>
    <w:rsid w:val="00D85B5C"/>
    <w:rsid w:val="00D85F32"/>
    <w:rsid w:val="00D871CC"/>
    <w:rsid w:val="00D8730C"/>
    <w:rsid w:val="00D87479"/>
    <w:rsid w:val="00D87AC2"/>
    <w:rsid w:val="00D91001"/>
    <w:rsid w:val="00D92671"/>
    <w:rsid w:val="00D92785"/>
    <w:rsid w:val="00D92A02"/>
    <w:rsid w:val="00D92EBE"/>
    <w:rsid w:val="00D941BD"/>
    <w:rsid w:val="00D94F8A"/>
    <w:rsid w:val="00D95FE4"/>
    <w:rsid w:val="00D967C7"/>
    <w:rsid w:val="00D97053"/>
    <w:rsid w:val="00D97432"/>
    <w:rsid w:val="00D97C0E"/>
    <w:rsid w:val="00DA01FF"/>
    <w:rsid w:val="00DA097C"/>
    <w:rsid w:val="00DA09C7"/>
    <w:rsid w:val="00DA16D8"/>
    <w:rsid w:val="00DA24E4"/>
    <w:rsid w:val="00DA2843"/>
    <w:rsid w:val="00DA42FA"/>
    <w:rsid w:val="00DA6503"/>
    <w:rsid w:val="00DA79C5"/>
    <w:rsid w:val="00DB07A1"/>
    <w:rsid w:val="00DB0F28"/>
    <w:rsid w:val="00DB169A"/>
    <w:rsid w:val="00DB189C"/>
    <w:rsid w:val="00DB2A6A"/>
    <w:rsid w:val="00DB3033"/>
    <w:rsid w:val="00DB30FB"/>
    <w:rsid w:val="00DB31BD"/>
    <w:rsid w:val="00DB31C4"/>
    <w:rsid w:val="00DB3DC0"/>
    <w:rsid w:val="00DB3F2F"/>
    <w:rsid w:val="00DB42BF"/>
    <w:rsid w:val="00DB4BBB"/>
    <w:rsid w:val="00DB5017"/>
    <w:rsid w:val="00DB587D"/>
    <w:rsid w:val="00DB590E"/>
    <w:rsid w:val="00DB7974"/>
    <w:rsid w:val="00DC058A"/>
    <w:rsid w:val="00DC08A7"/>
    <w:rsid w:val="00DC1290"/>
    <w:rsid w:val="00DC144E"/>
    <w:rsid w:val="00DC28C9"/>
    <w:rsid w:val="00DC3535"/>
    <w:rsid w:val="00DC413E"/>
    <w:rsid w:val="00DC5231"/>
    <w:rsid w:val="00DC5B77"/>
    <w:rsid w:val="00DD025C"/>
    <w:rsid w:val="00DD02D2"/>
    <w:rsid w:val="00DD05EC"/>
    <w:rsid w:val="00DD2F95"/>
    <w:rsid w:val="00DD3256"/>
    <w:rsid w:val="00DD4DC5"/>
    <w:rsid w:val="00DD626C"/>
    <w:rsid w:val="00DD6C6C"/>
    <w:rsid w:val="00DD7E40"/>
    <w:rsid w:val="00DD7E91"/>
    <w:rsid w:val="00DE03E6"/>
    <w:rsid w:val="00DE0F61"/>
    <w:rsid w:val="00DE39DE"/>
    <w:rsid w:val="00DE570E"/>
    <w:rsid w:val="00DE61C0"/>
    <w:rsid w:val="00DE6399"/>
    <w:rsid w:val="00DE7795"/>
    <w:rsid w:val="00DE7C01"/>
    <w:rsid w:val="00DF0BD6"/>
    <w:rsid w:val="00DF0BFA"/>
    <w:rsid w:val="00DF0D13"/>
    <w:rsid w:val="00DF10DB"/>
    <w:rsid w:val="00DF1408"/>
    <w:rsid w:val="00DF263C"/>
    <w:rsid w:val="00DF31F1"/>
    <w:rsid w:val="00DF3963"/>
    <w:rsid w:val="00DF4FB3"/>
    <w:rsid w:val="00DF6BC5"/>
    <w:rsid w:val="00DF7436"/>
    <w:rsid w:val="00DF76AF"/>
    <w:rsid w:val="00DF7D2E"/>
    <w:rsid w:val="00E0031A"/>
    <w:rsid w:val="00E008C6"/>
    <w:rsid w:val="00E00CF6"/>
    <w:rsid w:val="00E021C6"/>
    <w:rsid w:val="00E02443"/>
    <w:rsid w:val="00E037C0"/>
    <w:rsid w:val="00E04646"/>
    <w:rsid w:val="00E055C5"/>
    <w:rsid w:val="00E05F74"/>
    <w:rsid w:val="00E063CC"/>
    <w:rsid w:val="00E067EF"/>
    <w:rsid w:val="00E06A96"/>
    <w:rsid w:val="00E0795A"/>
    <w:rsid w:val="00E10C1E"/>
    <w:rsid w:val="00E11188"/>
    <w:rsid w:val="00E11504"/>
    <w:rsid w:val="00E11B7E"/>
    <w:rsid w:val="00E11FB5"/>
    <w:rsid w:val="00E12381"/>
    <w:rsid w:val="00E12663"/>
    <w:rsid w:val="00E136DB"/>
    <w:rsid w:val="00E14913"/>
    <w:rsid w:val="00E15141"/>
    <w:rsid w:val="00E15283"/>
    <w:rsid w:val="00E15B29"/>
    <w:rsid w:val="00E16265"/>
    <w:rsid w:val="00E16B4C"/>
    <w:rsid w:val="00E16E30"/>
    <w:rsid w:val="00E201A1"/>
    <w:rsid w:val="00E205F9"/>
    <w:rsid w:val="00E207E2"/>
    <w:rsid w:val="00E208F3"/>
    <w:rsid w:val="00E2139A"/>
    <w:rsid w:val="00E228F7"/>
    <w:rsid w:val="00E23059"/>
    <w:rsid w:val="00E235E6"/>
    <w:rsid w:val="00E24932"/>
    <w:rsid w:val="00E263B2"/>
    <w:rsid w:val="00E2669B"/>
    <w:rsid w:val="00E30447"/>
    <w:rsid w:val="00E31296"/>
    <w:rsid w:val="00E31449"/>
    <w:rsid w:val="00E32009"/>
    <w:rsid w:val="00E327B4"/>
    <w:rsid w:val="00E329D6"/>
    <w:rsid w:val="00E3304A"/>
    <w:rsid w:val="00E338D2"/>
    <w:rsid w:val="00E351CA"/>
    <w:rsid w:val="00E351FE"/>
    <w:rsid w:val="00E35338"/>
    <w:rsid w:val="00E356EB"/>
    <w:rsid w:val="00E361A1"/>
    <w:rsid w:val="00E37E0C"/>
    <w:rsid w:val="00E40D0A"/>
    <w:rsid w:val="00E41FBA"/>
    <w:rsid w:val="00E42BE4"/>
    <w:rsid w:val="00E42C7B"/>
    <w:rsid w:val="00E43041"/>
    <w:rsid w:val="00E439A6"/>
    <w:rsid w:val="00E43EF6"/>
    <w:rsid w:val="00E4423D"/>
    <w:rsid w:val="00E4532B"/>
    <w:rsid w:val="00E45559"/>
    <w:rsid w:val="00E455FB"/>
    <w:rsid w:val="00E45A78"/>
    <w:rsid w:val="00E45D66"/>
    <w:rsid w:val="00E4617E"/>
    <w:rsid w:val="00E46634"/>
    <w:rsid w:val="00E47446"/>
    <w:rsid w:val="00E501D7"/>
    <w:rsid w:val="00E50918"/>
    <w:rsid w:val="00E50D09"/>
    <w:rsid w:val="00E5195A"/>
    <w:rsid w:val="00E51B0D"/>
    <w:rsid w:val="00E52BE5"/>
    <w:rsid w:val="00E52ED5"/>
    <w:rsid w:val="00E530E3"/>
    <w:rsid w:val="00E53DBE"/>
    <w:rsid w:val="00E54376"/>
    <w:rsid w:val="00E555DF"/>
    <w:rsid w:val="00E56E33"/>
    <w:rsid w:val="00E57A4D"/>
    <w:rsid w:val="00E57C23"/>
    <w:rsid w:val="00E57F53"/>
    <w:rsid w:val="00E604F9"/>
    <w:rsid w:val="00E62354"/>
    <w:rsid w:val="00E6269D"/>
    <w:rsid w:val="00E63461"/>
    <w:rsid w:val="00E65D9C"/>
    <w:rsid w:val="00E6622C"/>
    <w:rsid w:val="00E66759"/>
    <w:rsid w:val="00E7041E"/>
    <w:rsid w:val="00E7196A"/>
    <w:rsid w:val="00E72C34"/>
    <w:rsid w:val="00E72F62"/>
    <w:rsid w:val="00E73718"/>
    <w:rsid w:val="00E738B5"/>
    <w:rsid w:val="00E74154"/>
    <w:rsid w:val="00E744E3"/>
    <w:rsid w:val="00E74A98"/>
    <w:rsid w:val="00E74AF5"/>
    <w:rsid w:val="00E74BC7"/>
    <w:rsid w:val="00E75411"/>
    <w:rsid w:val="00E7567E"/>
    <w:rsid w:val="00E75FC6"/>
    <w:rsid w:val="00E764A1"/>
    <w:rsid w:val="00E7653E"/>
    <w:rsid w:val="00E81B69"/>
    <w:rsid w:val="00E81CD6"/>
    <w:rsid w:val="00E8274E"/>
    <w:rsid w:val="00E841AD"/>
    <w:rsid w:val="00E85825"/>
    <w:rsid w:val="00E86064"/>
    <w:rsid w:val="00E8759D"/>
    <w:rsid w:val="00E876C1"/>
    <w:rsid w:val="00E8775F"/>
    <w:rsid w:val="00E87A24"/>
    <w:rsid w:val="00E91358"/>
    <w:rsid w:val="00E921C2"/>
    <w:rsid w:val="00E92D96"/>
    <w:rsid w:val="00E94460"/>
    <w:rsid w:val="00E945FE"/>
    <w:rsid w:val="00E95120"/>
    <w:rsid w:val="00E969D6"/>
    <w:rsid w:val="00E97127"/>
    <w:rsid w:val="00E9773E"/>
    <w:rsid w:val="00E979BB"/>
    <w:rsid w:val="00EA0573"/>
    <w:rsid w:val="00EA146F"/>
    <w:rsid w:val="00EA23AF"/>
    <w:rsid w:val="00EA3A50"/>
    <w:rsid w:val="00EA45E2"/>
    <w:rsid w:val="00EA473E"/>
    <w:rsid w:val="00EA4DCC"/>
    <w:rsid w:val="00EA5279"/>
    <w:rsid w:val="00EA5396"/>
    <w:rsid w:val="00EB2343"/>
    <w:rsid w:val="00EB2543"/>
    <w:rsid w:val="00EB3677"/>
    <w:rsid w:val="00EB4980"/>
    <w:rsid w:val="00EB5F4E"/>
    <w:rsid w:val="00EB5F6B"/>
    <w:rsid w:val="00EB6590"/>
    <w:rsid w:val="00EB6DD6"/>
    <w:rsid w:val="00EB728D"/>
    <w:rsid w:val="00EC0FB6"/>
    <w:rsid w:val="00EC17F1"/>
    <w:rsid w:val="00EC3568"/>
    <w:rsid w:val="00EC38F4"/>
    <w:rsid w:val="00EC4D8B"/>
    <w:rsid w:val="00EC5106"/>
    <w:rsid w:val="00EC523E"/>
    <w:rsid w:val="00EC5B07"/>
    <w:rsid w:val="00EC5BD0"/>
    <w:rsid w:val="00EC5C43"/>
    <w:rsid w:val="00EC5DD2"/>
    <w:rsid w:val="00EC649E"/>
    <w:rsid w:val="00EC6E21"/>
    <w:rsid w:val="00ED0795"/>
    <w:rsid w:val="00ED0E88"/>
    <w:rsid w:val="00ED1780"/>
    <w:rsid w:val="00ED18BC"/>
    <w:rsid w:val="00ED19D6"/>
    <w:rsid w:val="00ED1C01"/>
    <w:rsid w:val="00ED1CAE"/>
    <w:rsid w:val="00ED2514"/>
    <w:rsid w:val="00ED2F22"/>
    <w:rsid w:val="00ED2F4C"/>
    <w:rsid w:val="00ED4579"/>
    <w:rsid w:val="00ED499E"/>
    <w:rsid w:val="00ED540E"/>
    <w:rsid w:val="00ED5DA8"/>
    <w:rsid w:val="00ED7EFA"/>
    <w:rsid w:val="00EE055B"/>
    <w:rsid w:val="00EE0A38"/>
    <w:rsid w:val="00EE0D32"/>
    <w:rsid w:val="00EE0E5F"/>
    <w:rsid w:val="00EE111F"/>
    <w:rsid w:val="00EE117D"/>
    <w:rsid w:val="00EE2939"/>
    <w:rsid w:val="00EE2D7C"/>
    <w:rsid w:val="00EE2F80"/>
    <w:rsid w:val="00EE366B"/>
    <w:rsid w:val="00EE439C"/>
    <w:rsid w:val="00EE4494"/>
    <w:rsid w:val="00EE480A"/>
    <w:rsid w:val="00EE4989"/>
    <w:rsid w:val="00EE4C5D"/>
    <w:rsid w:val="00EE4D7B"/>
    <w:rsid w:val="00EE58FB"/>
    <w:rsid w:val="00EE5B1F"/>
    <w:rsid w:val="00EE6299"/>
    <w:rsid w:val="00EE652C"/>
    <w:rsid w:val="00EE70B9"/>
    <w:rsid w:val="00EF1B4D"/>
    <w:rsid w:val="00EF1D3C"/>
    <w:rsid w:val="00EF2D3E"/>
    <w:rsid w:val="00EF2DE9"/>
    <w:rsid w:val="00EF2E40"/>
    <w:rsid w:val="00EF3D0F"/>
    <w:rsid w:val="00EF3DA4"/>
    <w:rsid w:val="00EF4CFD"/>
    <w:rsid w:val="00EF5A19"/>
    <w:rsid w:val="00EF7ACB"/>
    <w:rsid w:val="00EF7FD6"/>
    <w:rsid w:val="00F0002C"/>
    <w:rsid w:val="00F01766"/>
    <w:rsid w:val="00F02056"/>
    <w:rsid w:val="00F03BE6"/>
    <w:rsid w:val="00F047FB"/>
    <w:rsid w:val="00F04FA7"/>
    <w:rsid w:val="00F06018"/>
    <w:rsid w:val="00F061EA"/>
    <w:rsid w:val="00F064F4"/>
    <w:rsid w:val="00F06785"/>
    <w:rsid w:val="00F06972"/>
    <w:rsid w:val="00F06997"/>
    <w:rsid w:val="00F06D35"/>
    <w:rsid w:val="00F07FA6"/>
    <w:rsid w:val="00F107E7"/>
    <w:rsid w:val="00F11F68"/>
    <w:rsid w:val="00F12DF5"/>
    <w:rsid w:val="00F1343D"/>
    <w:rsid w:val="00F13704"/>
    <w:rsid w:val="00F13796"/>
    <w:rsid w:val="00F142F1"/>
    <w:rsid w:val="00F143CC"/>
    <w:rsid w:val="00F157D0"/>
    <w:rsid w:val="00F171F5"/>
    <w:rsid w:val="00F20D82"/>
    <w:rsid w:val="00F22B61"/>
    <w:rsid w:val="00F22E02"/>
    <w:rsid w:val="00F24099"/>
    <w:rsid w:val="00F24119"/>
    <w:rsid w:val="00F2526E"/>
    <w:rsid w:val="00F26283"/>
    <w:rsid w:val="00F26C37"/>
    <w:rsid w:val="00F26D99"/>
    <w:rsid w:val="00F275EA"/>
    <w:rsid w:val="00F276D6"/>
    <w:rsid w:val="00F2786C"/>
    <w:rsid w:val="00F3011B"/>
    <w:rsid w:val="00F30820"/>
    <w:rsid w:val="00F3189C"/>
    <w:rsid w:val="00F31FC1"/>
    <w:rsid w:val="00F329F2"/>
    <w:rsid w:val="00F335EA"/>
    <w:rsid w:val="00F336D7"/>
    <w:rsid w:val="00F34E83"/>
    <w:rsid w:val="00F35E87"/>
    <w:rsid w:val="00F36389"/>
    <w:rsid w:val="00F367D9"/>
    <w:rsid w:val="00F3696B"/>
    <w:rsid w:val="00F36A30"/>
    <w:rsid w:val="00F36A5B"/>
    <w:rsid w:val="00F37686"/>
    <w:rsid w:val="00F3769F"/>
    <w:rsid w:val="00F41BA9"/>
    <w:rsid w:val="00F41D9A"/>
    <w:rsid w:val="00F429E8"/>
    <w:rsid w:val="00F42D40"/>
    <w:rsid w:val="00F42D87"/>
    <w:rsid w:val="00F43519"/>
    <w:rsid w:val="00F43F5E"/>
    <w:rsid w:val="00F447CA"/>
    <w:rsid w:val="00F44D6A"/>
    <w:rsid w:val="00F44F38"/>
    <w:rsid w:val="00F46844"/>
    <w:rsid w:val="00F4717E"/>
    <w:rsid w:val="00F4766C"/>
    <w:rsid w:val="00F50FAF"/>
    <w:rsid w:val="00F51A57"/>
    <w:rsid w:val="00F52A84"/>
    <w:rsid w:val="00F52CC4"/>
    <w:rsid w:val="00F531AC"/>
    <w:rsid w:val="00F5320E"/>
    <w:rsid w:val="00F5560B"/>
    <w:rsid w:val="00F55D50"/>
    <w:rsid w:val="00F56BC3"/>
    <w:rsid w:val="00F56C2E"/>
    <w:rsid w:val="00F5717E"/>
    <w:rsid w:val="00F57CE2"/>
    <w:rsid w:val="00F617D4"/>
    <w:rsid w:val="00F61A31"/>
    <w:rsid w:val="00F627B9"/>
    <w:rsid w:val="00F62B4C"/>
    <w:rsid w:val="00F62D73"/>
    <w:rsid w:val="00F65E97"/>
    <w:rsid w:val="00F672D1"/>
    <w:rsid w:val="00F67853"/>
    <w:rsid w:val="00F6798A"/>
    <w:rsid w:val="00F70094"/>
    <w:rsid w:val="00F709A3"/>
    <w:rsid w:val="00F70B97"/>
    <w:rsid w:val="00F7155A"/>
    <w:rsid w:val="00F716FF"/>
    <w:rsid w:val="00F7313A"/>
    <w:rsid w:val="00F7330B"/>
    <w:rsid w:val="00F73559"/>
    <w:rsid w:val="00F73D3D"/>
    <w:rsid w:val="00F75439"/>
    <w:rsid w:val="00F76658"/>
    <w:rsid w:val="00F77714"/>
    <w:rsid w:val="00F80CDC"/>
    <w:rsid w:val="00F80D82"/>
    <w:rsid w:val="00F816F7"/>
    <w:rsid w:val="00F82652"/>
    <w:rsid w:val="00F831FE"/>
    <w:rsid w:val="00F8329B"/>
    <w:rsid w:val="00F83393"/>
    <w:rsid w:val="00F84A6E"/>
    <w:rsid w:val="00F84D50"/>
    <w:rsid w:val="00F85F8C"/>
    <w:rsid w:val="00F86959"/>
    <w:rsid w:val="00F86E22"/>
    <w:rsid w:val="00F86FB7"/>
    <w:rsid w:val="00F90ED9"/>
    <w:rsid w:val="00F91537"/>
    <w:rsid w:val="00F91E1B"/>
    <w:rsid w:val="00F9256F"/>
    <w:rsid w:val="00F92F6C"/>
    <w:rsid w:val="00F93278"/>
    <w:rsid w:val="00F933F7"/>
    <w:rsid w:val="00F93B3B"/>
    <w:rsid w:val="00F94464"/>
    <w:rsid w:val="00F945DE"/>
    <w:rsid w:val="00F94C57"/>
    <w:rsid w:val="00F94C9E"/>
    <w:rsid w:val="00F94EDD"/>
    <w:rsid w:val="00F9509C"/>
    <w:rsid w:val="00F950CA"/>
    <w:rsid w:val="00F95723"/>
    <w:rsid w:val="00F95AFE"/>
    <w:rsid w:val="00FA07DE"/>
    <w:rsid w:val="00FA1229"/>
    <w:rsid w:val="00FA2ABC"/>
    <w:rsid w:val="00FA45BC"/>
    <w:rsid w:val="00FA46EE"/>
    <w:rsid w:val="00FA568A"/>
    <w:rsid w:val="00FA671B"/>
    <w:rsid w:val="00FA7602"/>
    <w:rsid w:val="00FA7F20"/>
    <w:rsid w:val="00FB0A36"/>
    <w:rsid w:val="00FB0ACC"/>
    <w:rsid w:val="00FB0FA6"/>
    <w:rsid w:val="00FB1694"/>
    <w:rsid w:val="00FB1824"/>
    <w:rsid w:val="00FB2B87"/>
    <w:rsid w:val="00FB2BF1"/>
    <w:rsid w:val="00FB2F9B"/>
    <w:rsid w:val="00FB3C61"/>
    <w:rsid w:val="00FB501F"/>
    <w:rsid w:val="00FB59E9"/>
    <w:rsid w:val="00FB5AD0"/>
    <w:rsid w:val="00FB6873"/>
    <w:rsid w:val="00FB7711"/>
    <w:rsid w:val="00FB784E"/>
    <w:rsid w:val="00FB7D9E"/>
    <w:rsid w:val="00FC0B19"/>
    <w:rsid w:val="00FC123F"/>
    <w:rsid w:val="00FC1282"/>
    <w:rsid w:val="00FC14DC"/>
    <w:rsid w:val="00FC1949"/>
    <w:rsid w:val="00FC25AE"/>
    <w:rsid w:val="00FC2E12"/>
    <w:rsid w:val="00FC34A0"/>
    <w:rsid w:val="00FC3DB1"/>
    <w:rsid w:val="00FC43A6"/>
    <w:rsid w:val="00FC4B7F"/>
    <w:rsid w:val="00FC54EE"/>
    <w:rsid w:val="00FD00E0"/>
    <w:rsid w:val="00FD0D2C"/>
    <w:rsid w:val="00FD1182"/>
    <w:rsid w:val="00FD1E9B"/>
    <w:rsid w:val="00FD36C9"/>
    <w:rsid w:val="00FD416C"/>
    <w:rsid w:val="00FD4B03"/>
    <w:rsid w:val="00FD4CCB"/>
    <w:rsid w:val="00FD69ED"/>
    <w:rsid w:val="00FE1DE8"/>
    <w:rsid w:val="00FE219E"/>
    <w:rsid w:val="00FE22F3"/>
    <w:rsid w:val="00FE2EF6"/>
    <w:rsid w:val="00FE3C70"/>
    <w:rsid w:val="00FF2286"/>
    <w:rsid w:val="00FF2B48"/>
    <w:rsid w:val="00FF33DF"/>
    <w:rsid w:val="00FF3A8C"/>
    <w:rsid w:val="00FF3BC9"/>
    <w:rsid w:val="00FF4034"/>
    <w:rsid w:val="00FF566F"/>
    <w:rsid w:val="00FF5913"/>
    <w:rsid w:val="00FF5F04"/>
    <w:rsid w:val="00FF6163"/>
    <w:rsid w:val="00FF61A1"/>
    <w:rsid w:val="00FF6B65"/>
    <w:rsid w:val="00FF7167"/>
    <w:rsid w:val="00FF7287"/>
    <w:rsid w:val="00FF7D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B9FA"/>
  <w15:docId w15:val="{AC278436-7D22-479E-B2D4-2EA7936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C9"/>
    <w:rPr>
      <w:rFonts w:ascii="Arial" w:hAnsi="Arial"/>
      <w:sz w:val="20"/>
    </w:rPr>
  </w:style>
  <w:style w:type="paragraph" w:styleId="Heading1">
    <w:name w:val="heading 1"/>
    <w:basedOn w:val="Normal"/>
    <w:next w:val="Normal"/>
    <w:link w:val="Heading1Char"/>
    <w:uiPriority w:val="9"/>
    <w:qFormat/>
    <w:rsid w:val="00A11436"/>
    <w:pPr>
      <w:keepNext/>
      <w:keepLines/>
      <w:spacing w:before="240" w:after="120" w:line="240" w:lineRule="auto"/>
      <w:outlineLvl w:val="0"/>
    </w:pPr>
    <w:rPr>
      <w:rFonts w:asciiTheme="majorHAnsi" w:eastAsiaTheme="majorEastAsia" w:hAnsiTheme="majorHAnsi" w:cstheme="majorBidi"/>
      <w:b/>
      <w:sz w:val="24"/>
      <w:szCs w:val="32"/>
      <w:u w:val="single"/>
    </w:rPr>
  </w:style>
  <w:style w:type="paragraph" w:styleId="Heading2">
    <w:name w:val="heading 2"/>
    <w:basedOn w:val="Numberlist"/>
    <w:next w:val="Normal"/>
    <w:link w:val="Heading2Char"/>
    <w:uiPriority w:val="9"/>
    <w:unhideWhenUsed/>
    <w:qFormat/>
    <w:rsid w:val="00B56353"/>
    <w:pPr>
      <w:keepNext/>
      <w:spacing w:before="240"/>
      <w:ind w:left="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279"/>
    <w:pPr>
      <w:ind w:left="720"/>
      <w:contextualSpacing/>
    </w:pPr>
  </w:style>
  <w:style w:type="character" w:styleId="CommentReference">
    <w:name w:val="annotation reference"/>
    <w:basedOn w:val="DefaultParagraphFont"/>
    <w:uiPriority w:val="99"/>
    <w:unhideWhenUsed/>
    <w:rsid w:val="00B005CE"/>
    <w:rPr>
      <w:sz w:val="16"/>
      <w:szCs w:val="16"/>
    </w:rPr>
  </w:style>
  <w:style w:type="paragraph" w:styleId="CommentText">
    <w:name w:val="annotation text"/>
    <w:basedOn w:val="Normal"/>
    <w:link w:val="CommentTextChar"/>
    <w:uiPriority w:val="99"/>
    <w:unhideWhenUsed/>
    <w:rsid w:val="00B005CE"/>
    <w:pPr>
      <w:spacing w:line="240" w:lineRule="auto"/>
    </w:pPr>
    <w:rPr>
      <w:szCs w:val="20"/>
    </w:rPr>
  </w:style>
  <w:style w:type="character" w:customStyle="1" w:styleId="CommentTextChar">
    <w:name w:val="Comment Text Char"/>
    <w:basedOn w:val="DefaultParagraphFont"/>
    <w:link w:val="CommentText"/>
    <w:uiPriority w:val="99"/>
    <w:rsid w:val="00B005CE"/>
    <w:rPr>
      <w:sz w:val="20"/>
      <w:szCs w:val="20"/>
    </w:rPr>
  </w:style>
  <w:style w:type="paragraph" w:styleId="CommentSubject">
    <w:name w:val="annotation subject"/>
    <w:basedOn w:val="CommentText"/>
    <w:next w:val="CommentText"/>
    <w:link w:val="CommentSubjectChar"/>
    <w:uiPriority w:val="99"/>
    <w:semiHidden/>
    <w:unhideWhenUsed/>
    <w:rsid w:val="00B005CE"/>
    <w:rPr>
      <w:b/>
      <w:bCs/>
    </w:rPr>
  </w:style>
  <w:style w:type="character" w:customStyle="1" w:styleId="CommentSubjectChar">
    <w:name w:val="Comment Subject Char"/>
    <w:basedOn w:val="CommentTextChar"/>
    <w:link w:val="CommentSubject"/>
    <w:uiPriority w:val="99"/>
    <w:semiHidden/>
    <w:rsid w:val="00B005CE"/>
    <w:rPr>
      <w:b/>
      <w:bCs/>
      <w:sz w:val="20"/>
      <w:szCs w:val="20"/>
    </w:rPr>
  </w:style>
  <w:style w:type="paragraph" w:styleId="BalloonText">
    <w:name w:val="Balloon Text"/>
    <w:basedOn w:val="Normal"/>
    <w:link w:val="BalloonTextChar"/>
    <w:uiPriority w:val="99"/>
    <w:semiHidden/>
    <w:unhideWhenUsed/>
    <w:rsid w:val="00B0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CE"/>
    <w:rPr>
      <w:rFonts w:ascii="Segoe UI" w:hAnsi="Segoe UI" w:cs="Segoe UI"/>
      <w:sz w:val="18"/>
      <w:szCs w:val="18"/>
    </w:rPr>
  </w:style>
  <w:style w:type="paragraph" w:styleId="FootnoteText">
    <w:name w:val="footnote text"/>
    <w:basedOn w:val="Normal"/>
    <w:link w:val="FootnoteTextChar"/>
    <w:uiPriority w:val="99"/>
    <w:unhideWhenUsed/>
    <w:rsid w:val="00867297"/>
    <w:pPr>
      <w:spacing w:after="0" w:line="240" w:lineRule="auto"/>
    </w:pPr>
    <w:rPr>
      <w:szCs w:val="20"/>
    </w:rPr>
  </w:style>
  <w:style w:type="character" w:customStyle="1" w:styleId="FootnoteTextChar">
    <w:name w:val="Footnote Text Char"/>
    <w:basedOn w:val="DefaultParagraphFont"/>
    <w:link w:val="FootnoteText"/>
    <w:uiPriority w:val="99"/>
    <w:rsid w:val="00867297"/>
    <w:rPr>
      <w:sz w:val="20"/>
      <w:szCs w:val="20"/>
    </w:rPr>
  </w:style>
  <w:style w:type="character" w:styleId="FootnoteReference">
    <w:name w:val="footnote reference"/>
    <w:basedOn w:val="DefaultParagraphFont"/>
    <w:uiPriority w:val="99"/>
    <w:semiHidden/>
    <w:unhideWhenUsed/>
    <w:rsid w:val="00867297"/>
    <w:rPr>
      <w:vertAlign w:val="superscript"/>
    </w:rPr>
  </w:style>
  <w:style w:type="table" w:styleId="TableGrid">
    <w:name w:val="Table Grid"/>
    <w:basedOn w:val="TableNormal"/>
    <w:uiPriority w:val="59"/>
    <w:rsid w:val="00A8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8A45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5C8"/>
    <w:pPr>
      <w:spacing w:after="0" w:line="240" w:lineRule="auto"/>
    </w:pPr>
    <w:tblPr>
      <w:tblStyleRowBandSize w:val="1"/>
      <w:tblStyleColBandSize w:val="1"/>
      <w:tblBorders>
        <w:top w:val="single" w:sz="2" w:space="0" w:color="88ACD8" w:themeColor="accent1" w:themeTint="99"/>
        <w:bottom w:val="single" w:sz="2" w:space="0" w:color="88ACD8" w:themeColor="accent1" w:themeTint="99"/>
        <w:insideH w:val="single" w:sz="2" w:space="0" w:color="88ACD8" w:themeColor="accent1" w:themeTint="99"/>
        <w:insideV w:val="single" w:sz="2" w:space="0" w:color="88ACD8" w:themeColor="accent1" w:themeTint="99"/>
      </w:tblBorders>
    </w:tblPr>
    <w:tblStylePr w:type="firstRow">
      <w:rPr>
        <w:b/>
        <w:bCs/>
      </w:rPr>
      <w:tblPr/>
      <w:tcPr>
        <w:tcBorders>
          <w:top w:val="nil"/>
          <w:bottom w:val="single" w:sz="12" w:space="0" w:color="88ACD8" w:themeColor="accent1" w:themeTint="99"/>
          <w:insideH w:val="nil"/>
          <w:insideV w:val="nil"/>
        </w:tcBorders>
        <w:shd w:val="clear" w:color="auto" w:fill="FFFFFF" w:themeFill="background1"/>
      </w:tcPr>
    </w:tblStylePr>
    <w:tblStylePr w:type="lastRow">
      <w:rPr>
        <w:b/>
        <w:bCs/>
      </w:rPr>
      <w:tblPr/>
      <w:tcPr>
        <w:tcBorders>
          <w:top w:val="double" w:sz="2" w:space="0" w:color="88AC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3F2" w:themeFill="accent1" w:themeFillTint="33"/>
      </w:tcPr>
    </w:tblStylePr>
    <w:tblStylePr w:type="band1Horz">
      <w:tblPr/>
      <w:tcPr>
        <w:shd w:val="clear" w:color="auto" w:fill="D7E3F2" w:themeFill="accent1" w:themeFillTint="33"/>
      </w:tcPr>
    </w:tblStylePr>
  </w:style>
  <w:style w:type="character" w:styleId="Hyperlink">
    <w:name w:val="Hyperlink"/>
    <w:basedOn w:val="DefaultParagraphFont"/>
    <w:uiPriority w:val="99"/>
    <w:unhideWhenUsed/>
    <w:rsid w:val="00BB7831"/>
    <w:rPr>
      <w:color w:val="0563C1" w:themeColor="hyperlink"/>
      <w:u w:val="single"/>
    </w:rPr>
  </w:style>
  <w:style w:type="character" w:styleId="UnresolvedMention">
    <w:name w:val="Unresolved Mention"/>
    <w:basedOn w:val="DefaultParagraphFont"/>
    <w:uiPriority w:val="99"/>
    <w:semiHidden/>
    <w:unhideWhenUsed/>
    <w:rsid w:val="00BB7831"/>
    <w:rPr>
      <w:color w:val="605E5C"/>
      <w:shd w:val="clear" w:color="auto" w:fill="E1DFDD"/>
    </w:rPr>
  </w:style>
  <w:style w:type="character" w:styleId="FollowedHyperlink">
    <w:name w:val="FollowedHyperlink"/>
    <w:basedOn w:val="DefaultParagraphFont"/>
    <w:uiPriority w:val="99"/>
    <w:semiHidden/>
    <w:unhideWhenUsed/>
    <w:rsid w:val="006110C4"/>
    <w:rPr>
      <w:color w:val="954F72" w:themeColor="followedHyperlink"/>
      <w:u w:val="single"/>
    </w:rPr>
  </w:style>
  <w:style w:type="paragraph" w:styleId="Revision">
    <w:name w:val="Revision"/>
    <w:hidden/>
    <w:uiPriority w:val="99"/>
    <w:semiHidden/>
    <w:rsid w:val="007F45DE"/>
    <w:pPr>
      <w:spacing w:after="0" w:line="240" w:lineRule="auto"/>
    </w:pPr>
  </w:style>
  <w:style w:type="paragraph" w:styleId="Header">
    <w:name w:val="header"/>
    <w:basedOn w:val="Normal"/>
    <w:link w:val="HeaderChar"/>
    <w:uiPriority w:val="99"/>
    <w:unhideWhenUsed/>
    <w:rsid w:val="0075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BD9"/>
  </w:style>
  <w:style w:type="paragraph" w:styleId="Footer">
    <w:name w:val="footer"/>
    <w:basedOn w:val="Normal"/>
    <w:link w:val="FooterChar"/>
    <w:uiPriority w:val="99"/>
    <w:unhideWhenUsed/>
    <w:rsid w:val="0075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BD9"/>
  </w:style>
  <w:style w:type="table" w:customStyle="1" w:styleId="TableGrid1">
    <w:name w:val="Table Grid1"/>
    <w:basedOn w:val="TableNormal"/>
    <w:next w:val="TableGrid"/>
    <w:uiPriority w:val="39"/>
    <w:rsid w:val="00B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link w:val="NumberlistChar"/>
    <w:qFormat/>
    <w:rsid w:val="00B56353"/>
    <w:pPr>
      <w:spacing w:before="120" w:after="120" w:line="240" w:lineRule="auto"/>
      <w:ind w:left="567" w:hanging="567"/>
      <w:jc w:val="both"/>
    </w:pPr>
    <w:rPr>
      <w:rFonts w:cs="Arial"/>
      <w:szCs w:val="20"/>
      <w:lang w:val="en-CA"/>
    </w:rPr>
  </w:style>
  <w:style w:type="paragraph" w:customStyle="1" w:styleId="Bullets">
    <w:name w:val="Bullets"/>
    <w:basedOn w:val="Normal"/>
    <w:link w:val="BulletsChar"/>
    <w:qFormat/>
    <w:rsid w:val="006C287F"/>
    <w:pPr>
      <w:numPr>
        <w:ilvl w:val="2"/>
        <w:numId w:val="1"/>
      </w:numPr>
      <w:spacing w:before="120" w:after="120" w:line="240" w:lineRule="auto"/>
      <w:ind w:left="1843" w:hanging="425"/>
      <w:contextualSpacing/>
      <w:jc w:val="both"/>
    </w:pPr>
    <w:rPr>
      <w:rFonts w:cs="Arial"/>
      <w:szCs w:val="20"/>
      <w:lang w:val="en-CA"/>
    </w:rPr>
  </w:style>
  <w:style w:type="character" w:customStyle="1" w:styleId="NumberlistChar">
    <w:name w:val="Number list Char"/>
    <w:basedOn w:val="DefaultParagraphFont"/>
    <w:link w:val="Numberlist"/>
    <w:rsid w:val="00B56353"/>
    <w:rPr>
      <w:rFonts w:ascii="Arial" w:hAnsi="Arial" w:cs="Arial"/>
      <w:sz w:val="20"/>
      <w:szCs w:val="20"/>
      <w:lang w:val="en-CA"/>
    </w:rPr>
  </w:style>
  <w:style w:type="character" w:customStyle="1" w:styleId="BulletsChar">
    <w:name w:val="Bullets Char"/>
    <w:basedOn w:val="DefaultParagraphFont"/>
    <w:link w:val="Bullets"/>
    <w:rsid w:val="006C287F"/>
    <w:rPr>
      <w:rFonts w:ascii="Arial" w:hAnsi="Arial" w:cs="Arial"/>
      <w:sz w:val="20"/>
      <w:szCs w:val="20"/>
      <w:lang w:val="en-CA"/>
    </w:rPr>
  </w:style>
  <w:style w:type="paragraph" w:styleId="EndnoteText">
    <w:name w:val="endnote text"/>
    <w:basedOn w:val="Normal"/>
    <w:link w:val="EndnoteTextChar"/>
    <w:uiPriority w:val="99"/>
    <w:unhideWhenUsed/>
    <w:rsid w:val="005A6353"/>
    <w:pPr>
      <w:spacing w:after="0" w:line="240" w:lineRule="auto"/>
    </w:pPr>
    <w:rPr>
      <w:szCs w:val="20"/>
    </w:rPr>
  </w:style>
  <w:style w:type="character" w:customStyle="1" w:styleId="EndnoteTextChar">
    <w:name w:val="Endnote Text Char"/>
    <w:basedOn w:val="DefaultParagraphFont"/>
    <w:link w:val="EndnoteText"/>
    <w:uiPriority w:val="99"/>
    <w:rsid w:val="005A6353"/>
    <w:rPr>
      <w:rFonts w:ascii="Arial" w:hAnsi="Arial"/>
      <w:sz w:val="20"/>
      <w:szCs w:val="20"/>
    </w:rPr>
  </w:style>
  <w:style w:type="character" w:styleId="EndnoteReference">
    <w:name w:val="endnote reference"/>
    <w:basedOn w:val="DefaultParagraphFont"/>
    <w:uiPriority w:val="99"/>
    <w:semiHidden/>
    <w:unhideWhenUsed/>
    <w:rsid w:val="005A6353"/>
    <w:rPr>
      <w:vertAlign w:val="superscript"/>
    </w:rPr>
  </w:style>
  <w:style w:type="character" w:customStyle="1" w:styleId="Heading2Char">
    <w:name w:val="Heading 2 Char"/>
    <w:basedOn w:val="DefaultParagraphFont"/>
    <w:link w:val="Heading2"/>
    <w:uiPriority w:val="9"/>
    <w:rsid w:val="00B56353"/>
    <w:rPr>
      <w:rFonts w:ascii="Arial" w:hAnsi="Arial" w:cs="Arial"/>
      <w:b/>
      <w:sz w:val="20"/>
      <w:szCs w:val="20"/>
      <w:lang w:val="en-CA"/>
    </w:rPr>
  </w:style>
  <w:style w:type="character" w:customStyle="1" w:styleId="Heading1Char">
    <w:name w:val="Heading 1 Char"/>
    <w:basedOn w:val="DefaultParagraphFont"/>
    <w:link w:val="Heading1"/>
    <w:uiPriority w:val="9"/>
    <w:rsid w:val="00A11436"/>
    <w:rPr>
      <w:rFonts w:asciiTheme="majorHAnsi" w:eastAsiaTheme="majorEastAsia" w:hAnsiTheme="majorHAnsi" w:cstheme="majorBidi"/>
      <w:b/>
      <w:sz w:val="24"/>
      <w:szCs w:val="32"/>
      <w:u w:val="single"/>
    </w:rPr>
  </w:style>
  <w:style w:type="paragraph" w:customStyle="1" w:styleId="FootnoteText1">
    <w:name w:val="Footnote Text1"/>
    <w:basedOn w:val="Normal"/>
    <w:next w:val="FootnoteText"/>
    <w:uiPriority w:val="99"/>
    <w:unhideWhenUsed/>
    <w:rsid w:val="00A11436"/>
    <w:pPr>
      <w:spacing w:after="0" w:line="240" w:lineRule="auto"/>
    </w:pPr>
    <w:rPr>
      <w:szCs w:val="20"/>
      <w:lang w:val="en-GB"/>
    </w:rPr>
  </w:style>
  <w:style w:type="paragraph" w:customStyle="1" w:styleId="Footer1">
    <w:name w:val="Footer1"/>
    <w:basedOn w:val="Normal"/>
    <w:next w:val="Footer"/>
    <w:uiPriority w:val="99"/>
    <w:unhideWhenUsed/>
    <w:rsid w:val="00A11436"/>
    <w:pPr>
      <w:tabs>
        <w:tab w:val="center" w:pos="4513"/>
        <w:tab w:val="right" w:pos="9026"/>
      </w:tabs>
      <w:spacing w:after="0" w:line="240" w:lineRule="auto"/>
    </w:pPr>
    <w:rPr>
      <w:lang w:val="en-GB"/>
    </w:rPr>
  </w:style>
  <w:style w:type="character" w:customStyle="1" w:styleId="FootnoteTextChar1">
    <w:name w:val="Footnote Text Char1"/>
    <w:basedOn w:val="DefaultParagraphFont"/>
    <w:uiPriority w:val="99"/>
    <w:rsid w:val="00A11436"/>
    <w:rPr>
      <w:sz w:val="20"/>
      <w:szCs w:val="20"/>
      <w:lang w:val="en-CA"/>
    </w:rPr>
  </w:style>
  <w:style w:type="character" w:customStyle="1" w:styleId="FooterChar1">
    <w:name w:val="Footer Char1"/>
    <w:basedOn w:val="DefaultParagraphFont"/>
    <w:uiPriority w:val="99"/>
    <w:rsid w:val="00A11436"/>
    <w:rPr>
      <w:lang w:val="en-CA"/>
    </w:rPr>
  </w:style>
  <w:style w:type="paragraph" w:styleId="Title">
    <w:name w:val="Title"/>
    <w:basedOn w:val="Normal"/>
    <w:next w:val="Normal"/>
    <w:link w:val="TitleChar"/>
    <w:uiPriority w:val="10"/>
    <w:qFormat/>
    <w:rsid w:val="00A11436"/>
    <w:pPr>
      <w:spacing w:after="0" w:line="240" w:lineRule="auto"/>
      <w:contextualSpacing/>
      <w:jc w:val="center"/>
    </w:pPr>
    <w:rPr>
      <w:rFonts w:asciiTheme="majorHAnsi" w:eastAsiaTheme="majorEastAsia" w:hAnsiTheme="majorHAnsi" w:cstheme="majorBidi"/>
      <w:spacing w:val="-10"/>
      <w:kern w:val="28"/>
      <w:sz w:val="44"/>
      <w:szCs w:val="44"/>
      <w:lang w:val="en-CA"/>
    </w:rPr>
  </w:style>
  <w:style w:type="character" w:customStyle="1" w:styleId="TitleChar">
    <w:name w:val="Title Char"/>
    <w:basedOn w:val="DefaultParagraphFont"/>
    <w:link w:val="Title"/>
    <w:uiPriority w:val="10"/>
    <w:rsid w:val="00A11436"/>
    <w:rPr>
      <w:rFonts w:asciiTheme="majorHAnsi" w:eastAsiaTheme="majorEastAsia" w:hAnsiTheme="majorHAnsi" w:cstheme="majorBidi"/>
      <w:spacing w:val="-10"/>
      <w:kern w:val="28"/>
      <w:sz w:val="44"/>
      <w:szCs w:val="44"/>
      <w:lang w:val="en-CA"/>
    </w:rPr>
  </w:style>
  <w:style w:type="character" w:customStyle="1" w:styleId="ListParagraphChar">
    <w:name w:val="List Paragraph Char"/>
    <w:link w:val="ListParagraph"/>
    <w:uiPriority w:val="34"/>
    <w:locked/>
    <w:rsid w:val="00E945FE"/>
    <w:rPr>
      <w:rFonts w:ascii="Arial" w:hAnsi="Arial"/>
      <w:sz w:val="20"/>
    </w:rPr>
  </w:style>
  <w:style w:type="character" w:customStyle="1" w:styleId="cf01">
    <w:name w:val="cf01"/>
    <w:basedOn w:val="DefaultParagraphFont"/>
    <w:rsid w:val="000B3E07"/>
    <w:rPr>
      <w:rFonts w:ascii="Segoe UI" w:hAnsi="Segoe UI" w:cs="Segoe UI" w:hint="default"/>
      <w:sz w:val="18"/>
      <w:szCs w:val="18"/>
    </w:rPr>
  </w:style>
  <w:style w:type="character" w:customStyle="1" w:styleId="courselistcomment">
    <w:name w:val="courselistcomment"/>
    <w:basedOn w:val="DefaultParagraphFont"/>
    <w:rsid w:val="00BC07EB"/>
  </w:style>
  <w:style w:type="character" w:styleId="Strong">
    <w:name w:val="Strong"/>
    <w:basedOn w:val="DefaultParagraphFont"/>
    <w:uiPriority w:val="22"/>
    <w:qFormat/>
    <w:rsid w:val="00BC07EB"/>
    <w:rPr>
      <w:b/>
      <w:bCs/>
    </w:rPr>
  </w:style>
  <w:style w:type="character" w:styleId="PlaceholderText">
    <w:name w:val="Placeholder Text"/>
    <w:basedOn w:val="DefaultParagraphFont"/>
    <w:uiPriority w:val="99"/>
    <w:semiHidden/>
    <w:rsid w:val="00BC07EB"/>
    <w:rPr>
      <w:color w:val="666666"/>
    </w:rPr>
  </w:style>
  <w:style w:type="character" w:customStyle="1" w:styleId="Responsetext">
    <w:name w:val="Response text"/>
    <w:basedOn w:val="DefaultParagraphFont"/>
    <w:uiPriority w:val="1"/>
    <w:qFormat/>
    <w:rsid w:val="00D072A5"/>
    <w:rPr>
      <w:color w:val="2D58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3515">
      <w:bodyDiv w:val="1"/>
      <w:marLeft w:val="0"/>
      <w:marRight w:val="0"/>
      <w:marTop w:val="0"/>
      <w:marBottom w:val="0"/>
      <w:divBdr>
        <w:top w:val="none" w:sz="0" w:space="0" w:color="auto"/>
        <w:left w:val="none" w:sz="0" w:space="0" w:color="auto"/>
        <w:bottom w:val="none" w:sz="0" w:space="0" w:color="auto"/>
        <w:right w:val="none" w:sz="0" w:space="0" w:color="auto"/>
      </w:divBdr>
    </w:div>
    <w:div w:id="60521876">
      <w:bodyDiv w:val="1"/>
      <w:marLeft w:val="0"/>
      <w:marRight w:val="0"/>
      <w:marTop w:val="0"/>
      <w:marBottom w:val="0"/>
      <w:divBdr>
        <w:top w:val="none" w:sz="0" w:space="0" w:color="auto"/>
        <w:left w:val="none" w:sz="0" w:space="0" w:color="auto"/>
        <w:bottom w:val="none" w:sz="0" w:space="0" w:color="auto"/>
        <w:right w:val="none" w:sz="0" w:space="0" w:color="auto"/>
      </w:divBdr>
      <w:divsChild>
        <w:div w:id="79639012">
          <w:marLeft w:val="300"/>
          <w:marRight w:val="0"/>
          <w:marTop w:val="0"/>
          <w:marBottom w:val="0"/>
          <w:divBdr>
            <w:top w:val="none" w:sz="0" w:space="0" w:color="auto"/>
            <w:left w:val="none" w:sz="0" w:space="0" w:color="auto"/>
            <w:bottom w:val="none" w:sz="0" w:space="0" w:color="auto"/>
            <w:right w:val="none" w:sz="0" w:space="0" w:color="auto"/>
          </w:divBdr>
        </w:div>
        <w:div w:id="173344530">
          <w:marLeft w:val="300"/>
          <w:marRight w:val="0"/>
          <w:marTop w:val="0"/>
          <w:marBottom w:val="0"/>
          <w:divBdr>
            <w:top w:val="none" w:sz="0" w:space="0" w:color="auto"/>
            <w:left w:val="none" w:sz="0" w:space="0" w:color="auto"/>
            <w:bottom w:val="none" w:sz="0" w:space="0" w:color="auto"/>
            <w:right w:val="none" w:sz="0" w:space="0" w:color="auto"/>
          </w:divBdr>
        </w:div>
      </w:divsChild>
    </w:div>
    <w:div w:id="79525149">
      <w:bodyDiv w:val="1"/>
      <w:marLeft w:val="0"/>
      <w:marRight w:val="0"/>
      <w:marTop w:val="0"/>
      <w:marBottom w:val="0"/>
      <w:divBdr>
        <w:top w:val="none" w:sz="0" w:space="0" w:color="auto"/>
        <w:left w:val="none" w:sz="0" w:space="0" w:color="auto"/>
        <w:bottom w:val="none" w:sz="0" w:space="0" w:color="auto"/>
        <w:right w:val="none" w:sz="0" w:space="0" w:color="auto"/>
      </w:divBdr>
    </w:div>
    <w:div w:id="104815945">
      <w:bodyDiv w:val="1"/>
      <w:marLeft w:val="0"/>
      <w:marRight w:val="0"/>
      <w:marTop w:val="0"/>
      <w:marBottom w:val="0"/>
      <w:divBdr>
        <w:top w:val="none" w:sz="0" w:space="0" w:color="auto"/>
        <w:left w:val="none" w:sz="0" w:space="0" w:color="auto"/>
        <w:bottom w:val="none" w:sz="0" w:space="0" w:color="auto"/>
        <w:right w:val="none" w:sz="0" w:space="0" w:color="auto"/>
      </w:divBdr>
    </w:div>
    <w:div w:id="114907686">
      <w:bodyDiv w:val="1"/>
      <w:marLeft w:val="0"/>
      <w:marRight w:val="0"/>
      <w:marTop w:val="0"/>
      <w:marBottom w:val="0"/>
      <w:divBdr>
        <w:top w:val="none" w:sz="0" w:space="0" w:color="auto"/>
        <w:left w:val="none" w:sz="0" w:space="0" w:color="auto"/>
        <w:bottom w:val="none" w:sz="0" w:space="0" w:color="auto"/>
        <w:right w:val="none" w:sz="0" w:space="0" w:color="auto"/>
      </w:divBdr>
    </w:div>
    <w:div w:id="119735868">
      <w:bodyDiv w:val="1"/>
      <w:marLeft w:val="0"/>
      <w:marRight w:val="0"/>
      <w:marTop w:val="0"/>
      <w:marBottom w:val="0"/>
      <w:divBdr>
        <w:top w:val="none" w:sz="0" w:space="0" w:color="auto"/>
        <w:left w:val="none" w:sz="0" w:space="0" w:color="auto"/>
        <w:bottom w:val="none" w:sz="0" w:space="0" w:color="auto"/>
        <w:right w:val="none" w:sz="0" w:space="0" w:color="auto"/>
      </w:divBdr>
    </w:div>
    <w:div w:id="125323104">
      <w:bodyDiv w:val="1"/>
      <w:marLeft w:val="0"/>
      <w:marRight w:val="0"/>
      <w:marTop w:val="0"/>
      <w:marBottom w:val="0"/>
      <w:divBdr>
        <w:top w:val="none" w:sz="0" w:space="0" w:color="auto"/>
        <w:left w:val="none" w:sz="0" w:space="0" w:color="auto"/>
        <w:bottom w:val="none" w:sz="0" w:space="0" w:color="auto"/>
        <w:right w:val="none" w:sz="0" w:space="0" w:color="auto"/>
      </w:divBdr>
      <w:divsChild>
        <w:div w:id="9113305">
          <w:marLeft w:val="300"/>
          <w:marRight w:val="0"/>
          <w:marTop w:val="0"/>
          <w:marBottom w:val="0"/>
          <w:divBdr>
            <w:top w:val="none" w:sz="0" w:space="0" w:color="auto"/>
            <w:left w:val="none" w:sz="0" w:space="0" w:color="auto"/>
            <w:bottom w:val="none" w:sz="0" w:space="0" w:color="auto"/>
            <w:right w:val="none" w:sz="0" w:space="0" w:color="auto"/>
          </w:divBdr>
        </w:div>
        <w:div w:id="316765073">
          <w:marLeft w:val="300"/>
          <w:marRight w:val="0"/>
          <w:marTop w:val="0"/>
          <w:marBottom w:val="0"/>
          <w:divBdr>
            <w:top w:val="none" w:sz="0" w:space="0" w:color="auto"/>
            <w:left w:val="none" w:sz="0" w:space="0" w:color="auto"/>
            <w:bottom w:val="none" w:sz="0" w:space="0" w:color="auto"/>
            <w:right w:val="none" w:sz="0" w:space="0" w:color="auto"/>
          </w:divBdr>
        </w:div>
        <w:div w:id="502746516">
          <w:marLeft w:val="300"/>
          <w:marRight w:val="0"/>
          <w:marTop w:val="0"/>
          <w:marBottom w:val="0"/>
          <w:divBdr>
            <w:top w:val="none" w:sz="0" w:space="0" w:color="auto"/>
            <w:left w:val="none" w:sz="0" w:space="0" w:color="auto"/>
            <w:bottom w:val="none" w:sz="0" w:space="0" w:color="auto"/>
            <w:right w:val="none" w:sz="0" w:space="0" w:color="auto"/>
          </w:divBdr>
        </w:div>
        <w:div w:id="682585288">
          <w:marLeft w:val="300"/>
          <w:marRight w:val="0"/>
          <w:marTop w:val="0"/>
          <w:marBottom w:val="0"/>
          <w:divBdr>
            <w:top w:val="none" w:sz="0" w:space="0" w:color="auto"/>
            <w:left w:val="none" w:sz="0" w:space="0" w:color="auto"/>
            <w:bottom w:val="none" w:sz="0" w:space="0" w:color="auto"/>
            <w:right w:val="none" w:sz="0" w:space="0" w:color="auto"/>
          </w:divBdr>
        </w:div>
        <w:div w:id="937905103">
          <w:marLeft w:val="300"/>
          <w:marRight w:val="0"/>
          <w:marTop w:val="0"/>
          <w:marBottom w:val="0"/>
          <w:divBdr>
            <w:top w:val="none" w:sz="0" w:space="0" w:color="auto"/>
            <w:left w:val="none" w:sz="0" w:space="0" w:color="auto"/>
            <w:bottom w:val="none" w:sz="0" w:space="0" w:color="auto"/>
            <w:right w:val="none" w:sz="0" w:space="0" w:color="auto"/>
          </w:divBdr>
        </w:div>
        <w:div w:id="1469711506">
          <w:marLeft w:val="300"/>
          <w:marRight w:val="0"/>
          <w:marTop w:val="0"/>
          <w:marBottom w:val="0"/>
          <w:divBdr>
            <w:top w:val="none" w:sz="0" w:space="0" w:color="auto"/>
            <w:left w:val="none" w:sz="0" w:space="0" w:color="auto"/>
            <w:bottom w:val="none" w:sz="0" w:space="0" w:color="auto"/>
            <w:right w:val="none" w:sz="0" w:space="0" w:color="auto"/>
          </w:divBdr>
        </w:div>
        <w:div w:id="1571847727">
          <w:marLeft w:val="300"/>
          <w:marRight w:val="0"/>
          <w:marTop w:val="0"/>
          <w:marBottom w:val="0"/>
          <w:divBdr>
            <w:top w:val="none" w:sz="0" w:space="0" w:color="auto"/>
            <w:left w:val="none" w:sz="0" w:space="0" w:color="auto"/>
            <w:bottom w:val="none" w:sz="0" w:space="0" w:color="auto"/>
            <w:right w:val="none" w:sz="0" w:space="0" w:color="auto"/>
          </w:divBdr>
        </w:div>
        <w:div w:id="1785072211">
          <w:marLeft w:val="300"/>
          <w:marRight w:val="0"/>
          <w:marTop w:val="0"/>
          <w:marBottom w:val="0"/>
          <w:divBdr>
            <w:top w:val="none" w:sz="0" w:space="0" w:color="auto"/>
            <w:left w:val="none" w:sz="0" w:space="0" w:color="auto"/>
            <w:bottom w:val="none" w:sz="0" w:space="0" w:color="auto"/>
            <w:right w:val="none" w:sz="0" w:space="0" w:color="auto"/>
          </w:divBdr>
        </w:div>
        <w:div w:id="1836459892">
          <w:marLeft w:val="300"/>
          <w:marRight w:val="0"/>
          <w:marTop w:val="0"/>
          <w:marBottom w:val="0"/>
          <w:divBdr>
            <w:top w:val="none" w:sz="0" w:space="0" w:color="auto"/>
            <w:left w:val="none" w:sz="0" w:space="0" w:color="auto"/>
            <w:bottom w:val="none" w:sz="0" w:space="0" w:color="auto"/>
            <w:right w:val="none" w:sz="0" w:space="0" w:color="auto"/>
          </w:divBdr>
        </w:div>
      </w:divsChild>
    </w:div>
    <w:div w:id="230700276">
      <w:bodyDiv w:val="1"/>
      <w:marLeft w:val="0"/>
      <w:marRight w:val="0"/>
      <w:marTop w:val="0"/>
      <w:marBottom w:val="0"/>
      <w:divBdr>
        <w:top w:val="none" w:sz="0" w:space="0" w:color="auto"/>
        <w:left w:val="none" w:sz="0" w:space="0" w:color="auto"/>
        <w:bottom w:val="none" w:sz="0" w:space="0" w:color="auto"/>
        <w:right w:val="none" w:sz="0" w:space="0" w:color="auto"/>
      </w:divBdr>
    </w:div>
    <w:div w:id="231935520">
      <w:bodyDiv w:val="1"/>
      <w:marLeft w:val="0"/>
      <w:marRight w:val="0"/>
      <w:marTop w:val="0"/>
      <w:marBottom w:val="0"/>
      <w:divBdr>
        <w:top w:val="none" w:sz="0" w:space="0" w:color="auto"/>
        <w:left w:val="none" w:sz="0" w:space="0" w:color="auto"/>
        <w:bottom w:val="none" w:sz="0" w:space="0" w:color="auto"/>
        <w:right w:val="none" w:sz="0" w:space="0" w:color="auto"/>
      </w:divBdr>
    </w:div>
    <w:div w:id="259266256">
      <w:bodyDiv w:val="1"/>
      <w:marLeft w:val="0"/>
      <w:marRight w:val="0"/>
      <w:marTop w:val="0"/>
      <w:marBottom w:val="0"/>
      <w:divBdr>
        <w:top w:val="none" w:sz="0" w:space="0" w:color="auto"/>
        <w:left w:val="none" w:sz="0" w:space="0" w:color="auto"/>
        <w:bottom w:val="none" w:sz="0" w:space="0" w:color="auto"/>
        <w:right w:val="none" w:sz="0" w:space="0" w:color="auto"/>
      </w:divBdr>
      <w:divsChild>
        <w:div w:id="866798098">
          <w:marLeft w:val="300"/>
          <w:marRight w:val="0"/>
          <w:marTop w:val="0"/>
          <w:marBottom w:val="0"/>
          <w:divBdr>
            <w:top w:val="none" w:sz="0" w:space="0" w:color="auto"/>
            <w:left w:val="none" w:sz="0" w:space="0" w:color="auto"/>
            <w:bottom w:val="none" w:sz="0" w:space="0" w:color="auto"/>
            <w:right w:val="none" w:sz="0" w:space="0" w:color="auto"/>
          </w:divBdr>
        </w:div>
      </w:divsChild>
    </w:div>
    <w:div w:id="443695958">
      <w:bodyDiv w:val="1"/>
      <w:marLeft w:val="0"/>
      <w:marRight w:val="0"/>
      <w:marTop w:val="0"/>
      <w:marBottom w:val="0"/>
      <w:divBdr>
        <w:top w:val="none" w:sz="0" w:space="0" w:color="auto"/>
        <w:left w:val="none" w:sz="0" w:space="0" w:color="auto"/>
        <w:bottom w:val="none" w:sz="0" w:space="0" w:color="auto"/>
        <w:right w:val="none" w:sz="0" w:space="0" w:color="auto"/>
      </w:divBdr>
      <w:divsChild>
        <w:div w:id="957756769">
          <w:marLeft w:val="300"/>
          <w:marRight w:val="0"/>
          <w:marTop w:val="0"/>
          <w:marBottom w:val="0"/>
          <w:divBdr>
            <w:top w:val="none" w:sz="0" w:space="0" w:color="auto"/>
            <w:left w:val="none" w:sz="0" w:space="0" w:color="auto"/>
            <w:bottom w:val="none" w:sz="0" w:space="0" w:color="auto"/>
            <w:right w:val="none" w:sz="0" w:space="0" w:color="auto"/>
          </w:divBdr>
        </w:div>
        <w:div w:id="1033187239">
          <w:marLeft w:val="300"/>
          <w:marRight w:val="0"/>
          <w:marTop w:val="0"/>
          <w:marBottom w:val="0"/>
          <w:divBdr>
            <w:top w:val="none" w:sz="0" w:space="0" w:color="auto"/>
            <w:left w:val="none" w:sz="0" w:space="0" w:color="auto"/>
            <w:bottom w:val="none" w:sz="0" w:space="0" w:color="auto"/>
            <w:right w:val="none" w:sz="0" w:space="0" w:color="auto"/>
          </w:divBdr>
        </w:div>
      </w:divsChild>
    </w:div>
    <w:div w:id="504249519">
      <w:bodyDiv w:val="1"/>
      <w:marLeft w:val="0"/>
      <w:marRight w:val="0"/>
      <w:marTop w:val="0"/>
      <w:marBottom w:val="0"/>
      <w:divBdr>
        <w:top w:val="none" w:sz="0" w:space="0" w:color="auto"/>
        <w:left w:val="none" w:sz="0" w:space="0" w:color="auto"/>
        <w:bottom w:val="none" w:sz="0" w:space="0" w:color="auto"/>
        <w:right w:val="none" w:sz="0" w:space="0" w:color="auto"/>
      </w:divBdr>
      <w:divsChild>
        <w:div w:id="984312929">
          <w:marLeft w:val="300"/>
          <w:marRight w:val="0"/>
          <w:marTop w:val="0"/>
          <w:marBottom w:val="0"/>
          <w:divBdr>
            <w:top w:val="none" w:sz="0" w:space="0" w:color="auto"/>
            <w:left w:val="none" w:sz="0" w:space="0" w:color="auto"/>
            <w:bottom w:val="none" w:sz="0" w:space="0" w:color="auto"/>
            <w:right w:val="none" w:sz="0" w:space="0" w:color="auto"/>
          </w:divBdr>
        </w:div>
        <w:div w:id="1194727787">
          <w:marLeft w:val="300"/>
          <w:marRight w:val="0"/>
          <w:marTop w:val="0"/>
          <w:marBottom w:val="0"/>
          <w:divBdr>
            <w:top w:val="none" w:sz="0" w:space="0" w:color="auto"/>
            <w:left w:val="none" w:sz="0" w:space="0" w:color="auto"/>
            <w:bottom w:val="none" w:sz="0" w:space="0" w:color="auto"/>
            <w:right w:val="none" w:sz="0" w:space="0" w:color="auto"/>
          </w:divBdr>
        </w:div>
      </w:divsChild>
    </w:div>
    <w:div w:id="507722256">
      <w:bodyDiv w:val="1"/>
      <w:marLeft w:val="0"/>
      <w:marRight w:val="0"/>
      <w:marTop w:val="0"/>
      <w:marBottom w:val="0"/>
      <w:divBdr>
        <w:top w:val="none" w:sz="0" w:space="0" w:color="auto"/>
        <w:left w:val="none" w:sz="0" w:space="0" w:color="auto"/>
        <w:bottom w:val="none" w:sz="0" w:space="0" w:color="auto"/>
        <w:right w:val="none" w:sz="0" w:space="0" w:color="auto"/>
      </w:divBdr>
    </w:div>
    <w:div w:id="528957041">
      <w:bodyDiv w:val="1"/>
      <w:marLeft w:val="0"/>
      <w:marRight w:val="0"/>
      <w:marTop w:val="0"/>
      <w:marBottom w:val="0"/>
      <w:divBdr>
        <w:top w:val="none" w:sz="0" w:space="0" w:color="auto"/>
        <w:left w:val="none" w:sz="0" w:space="0" w:color="auto"/>
        <w:bottom w:val="none" w:sz="0" w:space="0" w:color="auto"/>
        <w:right w:val="none" w:sz="0" w:space="0" w:color="auto"/>
      </w:divBdr>
    </w:div>
    <w:div w:id="697123830">
      <w:bodyDiv w:val="1"/>
      <w:marLeft w:val="0"/>
      <w:marRight w:val="0"/>
      <w:marTop w:val="0"/>
      <w:marBottom w:val="0"/>
      <w:divBdr>
        <w:top w:val="none" w:sz="0" w:space="0" w:color="auto"/>
        <w:left w:val="none" w:sz="0" w:space="0" w:color="auto"/>
        <w:bottom w:val="none" w:sz="0" w:space="0" w:color="auto"/>
        <w:right w:val="none" w:sz="0" w:space="0" w:color="auto"/>
      </w:divBdr>
    </w:div>
    <w:div w:id="773131634">
      <w:bodyDiv w:val="1"/>
      <w:marLeft w:val="0"/>
      <w:marRight w:val="0"/>
      <w:marTop w:val="0"/>
      <w:marBottom w:val="0"/>
      <w:divBdr>
        <w:top w:val="none" w:sz="0" w:space="0" w:color="auto"/>
        <w:left w:val="none" w:sz="0" w:space="0" w:color="auto"/>
        <w:bottom w:val="none" w:sz="0" w:space="0" w:color="auto"/>
        <w:right w:val="none" w:sz="0" w:space="0" w:color="auto"/>
      </w:divBdr>
      <w:divsChild>
        <w:div w:id="869301959">
          <w:marLeft w:val="300"/>
          <w:marRight w:val="0"/>
          <w:marTop w:val="0"/>
          <w:marBottom w:val="0"/>
          <w:divBdr>
            <w:top w:val="none" w:sz="0" w:space="0" w:color="auto"/>
            <w:left w:val="none" w:sz="0" w:space="0" w:color="auto"/>
            <w:bottom w:val="none" w:sz="0" w:space="0" w:color="auto"/>
            <w:right w:val="none" w:sz="0" w:space="0" w:color="auto"/>
          </w:divBdr>
        </w:div>
        <w:div w:id="1304844652">
          <w:marLeft w:val="300"/>
          <w:marRight w:val="0"/>
          <w:marTop w:val="0"/>
          <w:marBottom w:val="0"/>
          <w:divBdr>
            <w:top w:val="none" w:sz="0" w:space="0" w:color="auto"/>
            <w:left w:val="none" w:sz="0" w:space="0" w:color="auto"/>
            <w:bottom w:val="none" w:sz="0" w:space="0" w:color="auto"/>
            <w:right w:val="none" w:sz="0" w:space="0" w:color="auto"/>
          </w:divBdr>
        </w:div>
        <w:div w:id="1715306223">
          <w:marLeft w:val="300"/>
          <w:marRight w:val="0"/>
          <w:marTop w:val="0"/>
          <w:marBottom w:val="0"/>
          <w:divBdr>
            <w:top w:val="none" w:sz="0" w:space="0" w:color="auto"/>
            <w:left w:val="none" w:sz="0" w:space="0" w:color="auto"/>
            <w:bottom w:val="none" w:sz="0" w:space="0" w:color="auto"/>
            <w:right w:val="none" w:sz="0" w:space="0" w:color="auto"/>
          </w:divBdr>
        </w:div>
      </w:divsChild>
    </w:div>
    <w:div w:id="1011833130">
      <w:bodyDiv w:val="1"/>
      <w:marLeft w:val="0"/>
      <w:marRight w:val="0"/>
      <w:marTop w:val="0"/>
      <w:marBottom w:val="0"/>
      <w:divBdr>
        <w:top w:val="none" w:sz="0" w:space="0" w:color="auto"/>
        <w:left w:val="none" w:sz="0" w:space="0" w:color="auto"/>
        <w:bottom w:val="none" w:sz="0" w:space="0" w:color="auto"/>
        <w:right w:val="none" w:sz="0" w:space="0" w:color="auto"/>
      </w:divBdr>
    </w:div>
    <w:div w:id="1105614197">
      <w:bodyDiv w:val="1"/>
      <w:marLeft w:val="0"/>
      <w:marRight w:val="0"/>
      <w:marTop w:val="0"/>
      <w:marBottom w:val="0"/>
      <w:divBdr>
        <w:top w:val="none" w:sz="0" w:space="0" w:color="auto"/>
        <w:left w:val="none" w:sz="0" w:space="0" w:color="auto"/>
        <w:bottom w:val="none" w:sz="0" w:space="0" w:color="auto"/>
        <w:right w:val="none" w:sz="0" w:space="0" w:color="auto"/>
      </w:divBdr>
      <w:divsChild>
        <w:div w:id="161773236">
          <w:marLeft w:val="300"/>
          <w:marRight w:val="0"/>
          <w:marTop w:val="0"/>
          <w:marBottom w:val="0"/>
          <w:divBdr>
            <w:top w:val="none" w:sz="0" w:space="0" w:color="auto"/>
            <w:left w:val="none" w:sz="0" w:space="0" w:color="auto"/>
            <w:bottom w:val="none" w:sz="0" w:space="0" w:color="auto"/>
            <w:right w:val="none" w:sz="0" w:space="0" w:color="auto"/>
          </w:divBdr>
        </w:div>
        <w:div w:id="1891114848">
          <w:marLeft w:val="300"/>
          <w:marRight w:val="0"/>
          <w:marTop w:val="0"/>
          <w:marBottom w:val="0"/>
          <w:divBdr>
            <w:top w:val="none" w:sz="0" w:space="0" w:color="auto"/>
            <w:left w:val="none" w:sz="0" w:space="0" w:color="auto"/>
            <w:bottom w:val="none" w:sz="0" w:space="0" w:color="auto"/>
            <w:right w:val="none" w:sz="0" w:space="0" w:color="auto"/>
          </w:divBdr>
        </w:div>
      </w:divsChild>
    </w:div>
    <w:div w:id="1241718366">
      <w:bodyDiv w:val="1"/>
      <w:marLeft w:val="0"/>
      <w:marRight w:val="0"/>
      <w:marTop w:val="0"/>
      <w:marBottom w:val="0"/>
      <w:divBdr>
        <w:top w:val="none" w:sz="0" w:space="0" w:color="auto"/>
        <w:left w:val="none" w:sz="0" w:space="0" w:color="auto"/>
        <w:bottom w:val="none" w:sz="0" w:space="0" w:color="auto"/>
        <w:right w:val="none" w:sz="0" w:space="0" w:color="auto"/>
      </w:divBdr>
      <w:divsChild>
        <w:div w:id="1630814422">
          <w:marLeft w:val="300"/>
          <w:marRight w:val="0"/>
          <w:marTop w:val="0"/>
          <w:marBottom w:val="0"/>
          <w:divBdr>
            <w:top w:val="none" w:sz="0" w:space="0" w:color="auto"/>
            <w:left w:val="none" w:sz="0" w:space="0" w:color="auto"/>
            <w:bottom w:val="none" w:sz="0" w:space="0" w:color="auto"/>
            <w:right w:val="none" w:sz="0" w:space="0" w:color="auto"/>
          </w:divBdr>
        </w:div>
        <w:div w:id="1859661062">
          <w:marLeft w:val="300"/>
          <w:marRight w:val="0"/>
          <w:marTop w:val="0"/>
          <w:marBottom w:val="0"/>
          <w:divBdr>
            <w:top w:val="none" w:sz="0" w:space="0" w:color="auto"/>
            <w:left w:val="none" w:sz="0" w:space="0" w:color="auto"/>
            <w:bottom w:val="none" w:sz="0" w:space="0" w:color="auto"/>
            <w:right w:val="none" w:sz="0" w:space="0" w:color="auto"/>
          </w:divBdr>
        </w:div>
      </w:divsChild>
    </w:div>
    <w:div w:id="1292635135">
      <w:bodyDiv w:val="1"/>
      <w:marLeft w:val="0"/>
      <w:marRight w:val="0"/>
      <w:marTop w:val="0"/>
      <w:marBottom w:val="0"/>
      <w:divBdr>
        <w:top w:val="none" w:sz="0" w:space="0" w:color="auto"/>
        <w:left w:val="none" w:sz="0" w:space="0" w:color="auto"/>
        <w:bottom w:val="none" w:sz="0" w:space="0" w:color="auto"/>
        <w:right w:val="none" w:sz="0" w:space="0" w:color="auto"/>
      </w:divBdr>
    </w:div>
    <w:div w:id="1326325935">
      <w:bodyDiv w:val="1"/>
      <w:marLeft w:val="0"/>
      <w:marRight w:val="0"/>
      <w:marTop w:val="0"/>
      <w:marBottom w:val="0"/>
      <w:divBdr>
        <w:top w:val="none" w:sz="0" w:space="0" w:color="auto"/>
        <w:left w:val="none" w:sz="0" w:space="0" w:color="auto"/>
        <w:bottom w:val="none" w:sz="0" w:space="0" w:color="auto"/>
        <w:right w:val="none" w:sz="0" w:space="0" w:color="auto"/>
      </w:divBdr>
    </w:div>
    <w:div w:id="1378899231">
      <w:bodyDiv w:val="1"/>
      <w:marLeft w:val="0"/>
      <w:marRight w:val="0"/>
      <w:marTop w:val="0"/>
      <w:marBottom w:val="0"/>
      <w:divBdr>
        <w:top w:val="none" w:sz="0" w:space="0" w:color="auto"/>
        <w:left w:val="none" w:sz="0" w:space="0" w:color="auto"/>
        <w:bottom w:val="none" w:sz="0" w:space="0" w:color="auto"/>
        <w:right w:val="none" w:sz="0" w:space="0" w:color="auto"/>
      </w:divBdr>
    </w:div>
    <w:div w:id="1384870584">
      <w:bodyDiv w:val="1"/>
      <w:marLeft w:val="0"/>
      <w:marRight w:val="0"/>
      <w:marTop w:val="0"/>
      <w:marBottom w:val="0"/>
      <w:divBdr>
        <w:top w:val="none" w:sz="0" w:space="0" w:color="auto"/>
        <w:left w:val="none" w:sz="0" w:space="0" w:color="auto"/>
        <w:bottom w:val="none" w:sz="0" w:space="0" w:color="auto"/>
        <w:right w:val="none" w:sz="0" w:space="0" w:color="auto"/>
      </w:divBdr>
    </w:div>
    <w:div w:id="1426264728">
      <w:bodyDiv w:val="1"/>
      <w:marLeft w:val="0"/>
      <w:marRight w:val="0"/>
      <w:marTop w:val="0"/>
      <w:marBottom w:val="0"/>
      <w:divBdr>
        <w:top w:val="none" w:sz="0" w:space="0" w:color="auto"/>
        <w:left w:val="none" w:sz="0" w:space="0" w:color="auto"/>
        <w:bottom w:val="none" w:sz="0" w:space="0" w:color="auto"/>
        <w:right w:val="none" w:sz="0" w:space="0" w:color="auto"/>
      </w:divBdr>
      <w:divsChild>
        <w:div w:id="119153580">
          <w:marLeft w:val="300"/>
          <w:marRight w:val="0"/>
          <w:marTop w:val="0"/>
          <w:marBottom w:val="0"/>
          <w:divBdr>
            <w:top w:val="none" w:sz="0" w:space="0" w:color="auto"/>
            <w:left w:val="none" w:sz="0" w:space="0" w:color="auto"/>
            <w:bottom w:val="none" w:sz="0" w:space="0" w:color="auto"/>
            <w:right w:val="none" w:sz="0" w:space="0" w:color="auto"/>
          </w:divBdr>
        </w:div>
        <w:div w:id="353774795">
          <w:marLeft w:val="300"/>
          <w:marRight w:val="0"/>
          <w:marTop w:val="0"/>
          <w:marBottom w:val="0"/>
          <w:divBdr>
            <w:top w:val="none" w:sz="0" w:space="0" w:color="auto"/>
            <w:left w:val="none" w:sz="0" w:space="0" w:color="auto"/>
            <w:bottom w:val="none" w:sz="0" w:space="0" w:color="auto"/>
            <w:right w:val="none" w:sz="0" w:space="0" w:color="auto"/>
          </w:divBdr>
        </w:div>
      </w:divsChild>
    </w:div>
    <w:div w:id="1550415921">
      <w:bodyDiv w:val="1"/>
      <w:marLeft w:val="0"/>
      <w:marRight w:val="0"/>
      <w:marTop w:val="0"/>
      <w:marBottom w:val="0"/>
      <w:divBdr>
        <w:top w:val="none" w:sz="0" w:space="0" w:color="auto"/>
        <w:left w:val="none" w:sz="0" w:space="0" w:color="auto"/>
        <w:bottom w:val="none" w:sz="0" w:space="0" w:color="auto"/>
        <w:right w:val="none" w:sz="0" w:space="0" w:color="auto"/>
      </w:divBdr>
    </w:div>
    <w:div w:id="1551696217">
      <w:bodyDiv w:val="1"/>
      <w:marLeft w:val="0"/>
      <w:marRight w:val="0"/>
      <w:marTop w:val="0"/>
      <w:marBottom w:val="0"/>
      <w:divBdr>
        <w:top w:val="none" w:sz="0" w:space="0" w:color="auto"/>
        <w:left w:val="none" w:sz="0" w:space="0" w:color="auto"/>
        <w:bottom w:val="none" w:sz="0" w:space="0" w:color="auto"/>
        <w:right w:val="none" w:sz="0" w:space="0" w:color="auto"/>
      </w:divBdr>
      <w:divsChild>
        <w:div w:id="34819323">
          <w:marLeft w:val="300"/>
          <w:marRight w:val="0"/>
          <w:marTop w:val="0"/>
          <w:marBottom w:val="0"/>
          <w:divBdr>
            <w:top w:val="none" w:sz="0" w:space="0" w:color="auto"/>
            <w:left w:val="none" w:sz="0" w:space="0" w:color="auto"/>
            <w:bottom w:val="none" w:sz="0" w:space="0" w:color="auto"/>
            <w:right w:val="none" w:sz="0" w:space="0" w:color="auto"/>
          </w:divBdr>
        </w:div>
        <w:div w:id="334039803">
          <w:marLeft w:val="300"/>
          <w:marRight w:val="0"/>
          <w:marTop w:val="0"/>
          <w:marBottom w:val="0"/>
          <w:divBdr>
            <w:top w:val="none" w:sz="0" w:space="0" w:color="auto"/>
            <w:left w:val="none" w:sz="0" w:space="0" w:color="auto"/>
            <w:bottom w:val="none" w:sz="0" w:space="0" w:color="auto"/>
            <w:right w:val="none" w:sz="0" w:space="0" w:color="auto"/>
          </w:divBdr>
        </w:div>
        <w:div w:id="1052920286">
          <w:marLeft w:val="300"/>
          <w:marRight w:val="0"/>
          <w:marTop w:val="0"/>
          <w:marBottom w:val="0"/>
          <w:divBdr>
            <w:top w:val="none" w:sz="0" w:space="0" w:color="auto"/>
            <w:left w:val="none" w:sz="0" w:space="0" w:color="auto"/>
            <w:bottom w:val="none" w:sz="0" w:space="0" w:color="auto"/>
            <w:right w:val="none" w:sz="0" w:space="0" w:color="auto"/>
          </w:divBdr>
        </w:div>
        <w:div w:id="1534225662">
          <w:marLeft w:val="300"/>
          <w:marRight w:val="0"/>
          <w:marTop w:val="0"/>
          <w:marBottom w:val="0"/>
          <w:divBdr>
            <w:top w:val="none" w:sz="0" w:space="0" w:color="auto"/>
            <w:left w:val="none" w:sz="0" w:space="0" w:color="auto"/>
            <w:bottom w:val="none" w:sz="0" w:space="0" w:color="auto"/>
            <w:right w:val="none" w:sz="0" w:space="0" w:color="auto"/>
          </w:divBdr>
        </w:div>
        <w:div w:id="1800106144">
          <w:marLeft w:val="300"/>
          <w:marRight w:val="0"/>
          <w:marTop w:val="0"/>
          <w:marBottom w:val="0"/>
          <w:divBdr>
            <w:top w:val="none" w:sz="0" w:space="0" w:color="auto"/>
            <w:left w:val="none" w:sz="0" w:space="0" w:color="auto"/>
            <w:bottom w:val="none" w:sz="0" w:space="0" w:color="auto"/>
            <w:right w:val="none" w:sz="0" w:space="0" w:color="auto"/>
          </w:divBdr>
        </w:div>
      </w:divsChild>
    </w:div>
    <w:div w:id="1626039964">
      <w:bodyDiv w:val="1"/>
      <w:marLeft w:val="0"/>
      <w:marRight w:val="0"/>
      <w:marTop w:val="0"/>
      <w:marBottom w:val="0"/>
      <w:divBdr>
        <w:top w:val="none" w:sz="0" w:space="0" w:color="auto"/>
        <w:left w:val="none" w:sz="0" w:space="0" w:color="auto"/>
        <w:bottom w:val="none" w:sz="0" w:space="0" w:color="auto"/>
        <w:right w:val="none" w:sz="0" w:space="0" w:color="auto"/>
      </w:divBdr>
      <w:divsChild>
        <w:div w:id="765997072">
          <w:marLeft w:val="300"/>
          <w:marRight w:val="0"/>
          <w:marTop w:val="0"/>
          <w:marBottom w:val="0"/>
          <w:divBdr>
            <w:top w:val="none" w:sz="0" w:space="0" w:color="auto"/>
            <w:left w:val="none" w:sz="0" w:space="0" w:color="auto"/>
            <w:bottom w:val="none" w:sz="0" w:space="0" w:color="auto"/>
            <w:right w:val="none" w:sz="0" w:space="0" w:color="auto"/>
          </w:divBdr>
        </w:div>
        <w:div w:id="1236939354">
          <w:marLeft w:val="300"/>
          <w:marRight w:val="0"/>
          <w:marTop w:val="0"/>
          <w:marBottom w:val="0"/>
          <w:divBdr>
            <w:top w:val="none" w:sz="0" w:space="0" w:color="auto"/>
            <w:left w:val="none" w:sz="0" w:space="0" w:color="auto"/>
            <w:bottom w:val="none" w:sz="0" w:space="0" w:color="auto"/>
            <w:right w:val="none" w:sz="0" w:space="0" w:color="auto"/>
          </w:divBdr>
        </w:div>
      </w:divsChild>
    </w:div>
    <w:div w:id="1852989784">
      <w:bodyDiv w:val="1"/>
      <w:marLeft w:val="0"/>
      <w:marRight w:val="0"/>
      <w:marTop w:val="0"/>
      <w:marBottom w:val="0"/>
      <w:divBdr>
        <w:top w:val="none" w:sz="0" w:space="0" w:color="auto"/>
        <w:left w:val="none" w:sz="0" w:space="0" w:color="auto"/>
        <w:bottom w:val="none" w:sz="0" w:space="0" w:color="auto"/>
        <w:right w:val="none" w:sz="0" w:space="0" w:color="auto"/>
      </w:divBdr>
    </w:div>
    <w:div w:id="1876886335">
      <w:bodyDiv w:val="1"/>
      <w:marLeft w:val="0"/>
      <w:marRight w:val="0"/>
      <w:marTop w:val="0"/>
      <w:marBottom w:val="0"/>
      <w:divBdr>
        <w:top w:val="none" w:sz="0" w:space="0" w:color="auto"/>
        <w:left w:val="none" w:sz="0" w:space="0" w:color="auto"/>
        <w:bottom w:val="none" w:sz="0" w:space="0" w:color="auto"/>
        <w:right w:val="none" w:sz="0" w:space="0" w:color="auto"/>
      </w:divBdr>
    </w:div>
    <w:div w:id="2033064273">
      <w:bodyDiv w:val="1"/>
      <w:marLeft w:val="0"/>
      <w:marRight w:val="0"/>
      <w:marTop w:val="0"/>
      <w:marBottom w:val="0"/>
      <w:divBdr>
        <w:top w:val="none" w:sz="0" w:space="0" w:color="auto"/>
        <w:left w:val="none" w:sz="0" w:space="0" w:color="auto"/>
        <w:bottom w:val="none" w:sz="0" w:space="0" w:color="auto"/>
        <w:right w:val="none" w:sz="0" w:space="0" w:color="auto"/>
      </w:divBdr>
      <w:divsChild>
        <w:div w:id="708145273">
          <w:marLeft w:val="300"/>
          <w:marRight w:val="0"/>
          <w:marTop w:val="0"/>
          <w:marBottom w:val="0"/>
          <w:divBdr>
            <w:top w:val="none" w:sz="0" w:space="0" w:color="auto"/>
            <w:left w:val="none" w:sz="0" w:space="0" w:color="auto"/>
            <w:bottom w:val="none" w:sz="0" w:space="0" w:color="auto"/>
            <w:right w:val="none" w:sz="0" w:space="0" w:color="auto"/>
          </w:divBdr>
        </w:div>
        <w:div w:id="1162962982">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estionnaire.simplesurvey.com/f/s.aspx?s=e1790b0f-02f6-4563-85f4-b907c5c61bbb"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phec.ca/media/223911/Guidelines-for-Institutional-Frameworks-for-Online-and-Technology-Supported-Learning.pdf"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3.statcan.gc.ca/imdb/p3VD.pl?Function=getVD&amp;TVD=1420413"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stionnaire.simplesurvey.com/f/s.aspx?s=e1790b0f-02f6-4563-85f4-b907c5c61bbb" TargetMode="External"/><Relationship Id="rId22" Type="http://schemas.openxmlformats.org/officeDocument/2006/relationships/footer" Target="footer3.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hprnh2mwo3.exactdn.com/wp-content/uploads/2021/01/Calls_to_Action_English2.pdf" TargetMode="External"/><Relationship Id="rId2" Type="http://schemas.openxmlformats.org/officeDocument/2006/relationships/hyperlink" Target="https://www.cewilcanada.ca/" TargetMode="External"/><Relationship Id="rId1" Type="http://schemas.openxmlformats.org/officeDocument/2006/relationships/hyperlink" Target="https://cewilcanada.ca/common/Uploaded%20files/Public%20Resources/Accreditation/Alternating%20Work%20Term%20program%20length%20document%20-%20updated%20may%202021%20-%20fin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76B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cbc64-8ad4-4388-8d13-ae41e9fd8f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DB3FF758A8D44F858DEFB59E228B57" ma:contentTypeVersion="18" ma:contentTypeDescription="Create a new document." ma:contentTypeScope="" ma:versionID="c8c74e39ff32035ee8082825199a26c6">
  <xsd:schema xmlns:xsd="http://www.w3.org/2001/XMLSchema" xmlns:xs="http://www.w3.org/2001/XMLSchema" xmlns:p="http://schemas.microsoft.com/office/2006/metadata/properties" xmlns:ns3="c91cbc64-8ad4-4388-8d13-ae41e9fd8f63" xmlns:ns4="b789b551-ebdc-49fb-a32a-387493c7a19e" targetNamespace="http://schemas.microsoft.com/office/2006/metadata/properties" ma:root="true" ma:fieldsID="21469a379bee828a819d7b2f4a1829a0" ns3:_="" ns4:_="">
    <xsd:import namespace="c91cbc64-8ad4-4388-8d13-ae41e9fd8f63"/>
    <xsd:import namespace="b789b551-ebdc-49fb-a32a-387493c7a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bc64-8ad4-4388-8d13-ae41e9f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9b551-ebdc-49fb-a32a-387493c7a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9D8B4-C28D-415B-8BC1-11B3E93E1ED0}">
  <ds:schemaRefs>
    <ds:schemaRef ds:uri="http://purl.org/dc/terms/"/>
    <ds:schemaRef ds:uri="b789b551-ebdc-49fb-a32a-387493c7a19e"/>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91cbc64-8ad4-4388-8d13-ae41e9fd8f63"/>
    <ds:schemaRef ds:uri="http://www.w3.org/XML/1998/namespace"/>
  </ds:schemaRefs>
</ds:datastoreItem>
</file>

<file path=customXml/itemProps2.xml><?xml version="1.0" encoding="utf-8"?>
<ds:datastoreItem xmlns:ds="http://schemas.openxmlformats.org/officeDocument/2006/customXml" ds:itemID="{AEFEBD13-CB88-416E-82F3-4ED558BE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bc64-8ad4-4388-8d13-ae41e9fd8f63"/>
    <ds:schemaRef ds:uri="b789b551-ebdc-49fb-a32a-387493c7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86D1E-A3D7-445B-BA93-8120F5F64FED}">
  <ds:schemaRefs>
    <ds:schemaRef ds:uri="http://schemas.openxmlformats.org/officeDocument/2006/bibliography"/>
  </ds:schemaRefs>
</ds:datastoreItem>
</file>

<file path=customXml/itemProps4.xml><?xml version="1.0" encoding="utf-8"?>
<ds:datastoreItem xmlns:ds="http://schemas.openxmlformats.org/officeDocument/2006/customXml" ds:itemID="{2E0FF214-BD6E-4A42-90F1-FC808F4D8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17</Pages>
  <Words>3284</Words>
  <Characters>20561</Characters>
  <Application>Microsoft Office Word</Application>
  <DocSecurity>0</DocSecurity>
  <Lines>326</Lines>
  <Paragraphs>70</Paragraphs>
  <ScaleCrop>false</ScaleCrop>
  <HeadingPairs>
    <vt:vector size="2" baseType="variant">
      <vt:variant>
        <vt:lpstr>Title</vt:lpstr>
      </vt:variant>
      <vt:variant>
        <vt:i4>1</vt:i4>
      </vt:variant>
    </vt:vector>
  </HeadingPairs>
  <TitlesOfParts>
    <vt:vector size="1" baseType="lpstr">
      <vt:lpstr>Information Requirements for New Certificate and Diploma Programs</vt:lpstr>
    </vt:vector>
  </TitlesOfParts>
  <Company>MPHEC CESPM</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Requirements for New Certificate and Diploma Programs</dc:title>
  <dc:subject/>
  <dc:creator>Kale Robinson</dc:creator>
  <cp:keywords/>
  <dc:description/>
  <cp:lastModifiedBy>Kathrine Stanley</cp:lastModifiedBy>
  <cp:revision>181</cp:revision>
  <cp:lastPrinted>2024-02-06T13:05:00Z</cp:lastPrinted>
  <dcterms:created xsi:type="dcterms:W3CDTF">2025-02-25T18:16:00Z</dcterms:created>
  <dcterms:modified xsi:type="dcterms:W3CDTF">2025-07-18T14:15:00Z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0x010100C4DB3FF758A8D44F858DEFB59E228B57</vt:lpwstr>
  </property>
</Properties>
</file>