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B8" w:rsidRDefault="00243B4E" w:rsidP="00CE62A5">
      <w:pPr>
        <w:spacing w:after="0" w:line="240" w:lineRule="auto"/>
        <w:ind w:left="360" w:right="360"/>
        <w:jc w:val="center"/>
        <w:rPr>
          <w:rFonts w:cs="Calibri"/>
          <w:b/>
          <w:color w:val="0000FF"/>
          <w:sz w:val="24"/>
          <w:szCs w:val="20"/>
        </w:rPr>
      </w:pPr>
      <w:r w:rsidRPr="00CE62A5">
        <w:rPr>
          <w:rFonts w:cs="Calibri"/>
          <w:b/>
          <w:color w:val="0000FF"/>
          <w:sz w:val="24"/>
          <w:szCs w:val="20"/>
        </w:rPr>
        <w:t xml:space="preserve">Information Requirements for </w:t>
      </w:r>
      <w:r w:rsidR="00CA33CC" w:rsidRPr="00CE62A5">
        <w:rPr>
          <w:rFonts w:cs="Calibri"/>
          <w:b/>
          <w:color w:val="0000FF"/>
          <w:sz w:val="24"/>
          <w:szCs w:val="20"/>
        </w:rPr>
        <w:t>Proposals</w:t>
      </w:r>
      <w:r w:rsidR="00CA33CC" w:rsidRPr="00952BB1">
        <w:rPr>
          <w:rFonts w:cs="Calibri"/>
          <w:b/>
          <w:color w:val="0000FF"/>
          <w:sz w:val="24"/>
          <w:szCs w:val="20"/>
        </w:rPr>
        <w:t xml:space="preserve"> </w:t>
      </w:r>
      <w:r w:rsidR="00CA33CC" w:rsidRPr="00CE62A5">
        <w:rPr>
          <w:rFonts w:cs="Calibri"/>
          <w:b/>
          <w:color w:val="0000FF"/>
          <w:sz w:val="24"/>
          <w:szCs w:val="20"/>
        </w:rPr>
        <w:t xml:space="preserve">for </w:t>
      </w:r>
      <w:r w:rsidRPr="00CE62A5">
        <w:rPr>
          <w:rFonts w:cs="Calibri"/>
          <w:b/>
          <w:color w:val="0000FF"/>
          <w:sz w:val="24"/>
          <w:szCs w:val="20"/>
        </w:rPr>
        <w:t>New Undergraduate</w:t>
      </w:r>
      <w:r w:rsidR="00DF18C1" w:rsidRPr="00CE62A5">
        <w:rPr>
          <w:rFonts w:cs="Calibri"/>
          <w:b/>
          <w:color w:val="0000FF"/>
          <w:sz w:val="24"/>
          <w:szCs w:val="20"/>
        </w:rPr>
        <w:t xml:space="preserve"> </w:t>
      </w:r>
      <w:r w:rsidR="00E84F6D" w:rsidRPr="00CE62A5">
        <w:rPr>
          <w:rFonts w:cs="Calibri"/>
          <w:b/>
          <w:color w:val="0000FF"/>
          <w:sz w:val="24"/>
          <w:szCs w:val="20"/>
        </w:rPr>
        <w:t>P</w:t>
      </w:r>
      <w:r w:rsidRPr="00CE62A5">
        <w:rPr>
          <w:rFonts w:cs="Calibri"/>
          <w:b/>
          <w:color w:val="0000FF"/>
          <w:sz w:val="24"/>
          <w:szCs w:val="20"/>
        </w:rPr>
        <w:t>rograms</w:t>
      </w:r>
    </w:p>
    <w:p w:rsidR="000E43CF" w:rsidRPr="005B7AE4" w:rsidRDefault="000E43CF" w:rsidP="00CE62A5">
      <w:pPr>
        <w:spacing w:after="0" w:line="240" w:lineRule="auto"/>
        <w:ind w:left="360" w:right="360"/>
        <w:jc w:val="center"/>
        <w:rPr>
          <w:rFonts w:cs="Calibri"/>
          <w:b/>
          <w:color w:val="0000FF"/>
          <w:sz w:val="20"/>
          <w:szCs w:val="20"/>
        </w:rPr>
      </w:pPr>
    </w:p>
    <w:p w:rsidR="003E4CB8" w:rsidRPr="00CE62A5" w:rsidRDefault="003E4CB8" w:rsidP="00E54406">
      <w:pPr>
        <w:spacing w:before="120" w:after="120" w:line="240" w:lineRule="auto"/>
        <w:jc w:val="both"/>
        <w:rPr>
          <w:rFonts w:cs="Calibri"/>
          <w:b/>
          <w:smallCaps/>
          <w:color w:val="0000FF"/>
          <w:sz w:val="24"/>
          <w:szCs w:val="20"/>
        </w:rPr>
      </w:pPr>
      <w:r w:rsidRPr="00CE62A5">
        <w:rPr>
          <w:rFonts w:cs="Calibri"/>
          <w:b/>
          <w:smallCaps/>
          <w:color w:val="0000FF"/>
          <w:sz w:val="24"/>
          <w:szCs w:val="20"/>
        </w:rPr>
        <w:t>G</w:t>
      </w:r>
      <w:r w:rsidR="00255294" w:rsidRPr="00CE62A5">
        <w:rPr>
          <w:rFonts w:cs="Calibri"/>
          <w:b/>
          <w:smallCaps/>
          <w:color w:val="0000FF"/>
          <w:sz w:val="24"/>
          <w:szCs w:val="20"/>
        </w:rPr>
        <w:t>uidelines</w:t>
      </w:r>
    </w:p>
    <w:p w:rsidR="00A82606" w:rsidRPr="00E54406" w:rsidRDefault="00871280" w:rsidP="00E54406">
      <w:pPr>
        <w:spacing w:before="120" w:after="120" w:line="240" w:lineRule="auto"/>
        <w:jc w:val="both"/>
        <w:rPr>
          <w:rFonts w:cs="Calibri"/>
          <w:sz w:val="20"/>
          <w:szCs w:val="20"/>
        </w:rPr>
      </w:pPr>
      <w:r w:rsidRPr="00E54406">
        <w:rPr>
          <w:rFonts w:cs="Calibri"/>
          <w:sz w:val="20"/>
          <w:szCs w:val="20"/>
        </w:rPr>
        <w:t>The purpose of these Information Requirements is to outline the information required to allow an external reader to assess that a proposed undergraduate program meets the following assessment criteria:</w:t>
      </w:r>
    </w:p>
    <w:p w:rsidR="00871280" w:rsidRPr="00E54406" w:rsidRDefault="00871280" w:rsidP="001F6CEA">
      <w:pPr>
        <w:pStyle w:val="ListParagraph"/>
        <w:numPr>
          <w:ilvl w:val="0"/>
          <w:numId w:val="25"/>
        </w:numPr>
        <w:spacing w:after="0" w:line="240" w:lineRule="auto"/>
        <w:ind w:left="720"/>
        <w:jc w:val="both"/>
        <w:rPr>
          <w:rFonts w:cs="Calibri"/>
          <w:sz w:val="20"/>
          <w:szCs w:val="20"/>
        </w:rPr>
      </w:pPr>
      <w:r w:rsidRPr="00E54406">
        <w:rPr>
          <w:rFonts w:cs="Calibri"/>
          <w:sz w:val="20"/>
          <w:szCs w:val="20"/>
        </w:rPr>
        <w:t>Program content, structure and delivery modes reflect a coherent program design that allows for the program objectives and anticipated student outcomes to be achieved, while providing sufficient depth and breadth to meet the standards of quality associated with the credential</w:t>
      </w:r>
    </w:p>
    <w:p w:rsidR="00871280" w:rsidRPr="00E54406" w:rsidRDefault="00871280" w:rsidP="001F6CEA">
      <w:pPr>
        <w:pStyle w:val="ListParagraph"/>
        <w:numPr>
          <w:ilvl w:val="0"/>
          <w:numId w:val="25"/>
        </w:numPr>
        <w:spacing w:after="0" w:line="240" w:lineRule="auto"/>
        <w:ind w:left="720"/>
        <w:jc w:val="both"/>
        <w:rPr>
          <w:rFonts w:cs="Calibri"/>
          <w:sz w:val="20"/>
          <w:szCs w:val="20"/>
        </w:rPr>
      </w:pPr>
      <w:r w:rsidRPr="00E54406">
        <w:rPr>
          <w:rFonts w:cs="Calibri"/>
          <w:sz w:val="20"/>
          <w:szCs w:val="20"/>
        </w:rPr>
        <w:t xml:space="preserve">Clearly defined and relevant program objectives and anticipated student and graduate outcomes </w:t>
      </w:r>
    </w:p>
    <w:p w:rsidR="00871280" w:rsidRPr="00E54406" w:rsidRDefault="00871280" w:rsidP="001F6CEA">
      <w:pPr>
        <w:pStyle w:val="ListParagraph"/>
        <w:numPr>
          <w:ilvl w:val="0"/>
          <w:numId w:val="25"/>
        </w:numPr>
        <w:spacing w:after="0" w:line="240" w:lineRule="auto"/>
        <w:ind w:left="720"/>
        <w:jc w:val="both"/>
        <w:rPr>
          <w:rFonts w:cs="Calibri"/>
          <w:sz w:val="20"/>
          <w:szCs w:val="20"/>
        </w:rPr>
      </w:pPr>
      <w:r w:rsidRPr="00E54406">
        <w:rPr>
          <w:rFonts w:cs="Calibri"/>
          <w:sz w:val="20"/>
          <w:szCs w:val="20"/>
        </w:rPr>
        <w:t>Appropriate fit of name, level and content to ensure “truth in advertising” and to facilitate credential recognition</w:t>
      </w:r>
    </w:p>
    <w:p w:rsidR="00871280" w:rsidRPr="00E54406" w:rsidRDefault="00871280" w:rsidP="001F6CEA">
      <w:pPr>
        <w:pStyle w:val="ListParagraph"/>
        <w:numPr>
          <w:ilvl w:val="0"/>
          <w:numId w:val="25"/>
        </w:numPr>
        <w:spacing w:after="0" w:line="240" w:lineRule="auto"/>
        <w:ind w:left="720"/>
        <w:jc w:val="both"/>
        <w:rPr>
          <w:rFonts w:cs="Calibri"/>
          <w:sz w:val="20"/>
          <w:szCs w:val="20"/>
        </w:rPr>
      </w:pPr>
      <w:r w:rsidRPr="00E54406">
        <w:rPr>
          <w:rFonts w:cs="Calibri"/>
          <w:sz w:val="20"/>
          <w:szCs w:val="20"/>
        </w:rPr>
        <w:t>Adequate resources (human, physical and financial) to implement and sustain the program</w:t>
      </w:r>
    </w:p>
    <w:p w:rsidR="00871280" w:rsidRPr="00E54406" w:rsidRDefault="00871280" w:rsidP="001F6CEA">
      <w:pPr>
        <w:pStyle w:val="ListParagraph"/>
        <w:numPr>
          <w:ilvl w:val="0"/>
          <w:numId w:val="25"/>
        </w:numPr>
        <w:spacing w:after="0" w:line="240" w:lineRule="auto"/>
        <w:ind w:left="720"/>
        <w:jc w:val="both"/>
        <w:rPr>
          <w:rFonts w:cs="Calibri"/>
          <w:sz w:val="20"/>
          <w:szCs w:val="20"/>
        </w:rPr>
      </w:pPr>
      <w:r w:rsidRPr="00E54406">
        <w:rPr>
          <w:rFonts w:cs="Calibri"/>
          <w:sz w:val="20"/>
          <w:szCs w:val="20"/>
        </w:rPr>
        <w:t xml:space="preserve">Program need and viability </w:t>
      </w:r>
    </w:p>
    <w:p w:rsidR="00871280" w:rsidRPr="00E54406" w:rsidRDefault="00871280" w:rsidP="001F6CEA">
      <w:pPr>
        <w:pStyle w:val="ListParagraph"/>
        <w:numPr>
          <w:ilvl w:val="0"/>
          <w:numId w:val="25"/>
        </w:numPr>
        <w:spacing w:after="0" w:line="240" w:lineRule="auto"/>
        <w:ind w:left="720"/>
        <w:jc w:val="both"/>
        <w:rPr>
          <w:rFonts w:cs="Calibri"/>
          <w:sz w:val="20"/>
          <w:szCs w:val="20"/>
        </w:rPr>
      </w:pPr>
      <w:r w:rsidRPr="00E54406">
        <w:rPr>
          <w:rFonts w:cs="Calibri"/>
          <w:sz w:val="20"/>
          <w:szCs w:val="20"/>
        </w:rPr>
        <w:t xml:space="preserve">Clearly defined collaborative agreements </w:t>
      </w:r>
      <w:r w:rsidRPr="00E54406">
        <w:rPr>
          <w:rFonts w:cs="Calibri"/>
          <w:i/>
          <w:sz w:val="20"/>
          <w:szCs w:val="20"/>
        </w:rPr>
        <w:t>[Criterion for programs offered by two or more institutions</w:t>
      </w:r>
      <w:r w:rsidR="005E0D14" w:rsidRPr="00E54406">
        <w:rPr>
          <w:rFonts w:cs="Calibri"/>
          <w:i/>
          <w:sz w:val="20"/>
          <w:szCs w:val="20"/>
        </w:rPr>
        <w:t xml:space="preserve"> only</w:t>
      </w:r>
      <w:r w:rsidRPr="00E54406">
        <w:rPr>
          <w:rFonts w:cs="Calibri"/>
          <w:i/>
          <w:sz w:val="20"/>
          <w:szCs w:val="20"/>
        </w:rPr>
        <w:t>, including articulated programs]</w:t>
      </w:r>
    </w:p>
    <w:p w:rsidR="0027216C" w:rsidRDefault="00CB04F8" w:rsidP="00E54406">
      <w:pPr>
        <w:spacing w:before="120" w:after="120" w:line="240" w:lineRule="auto"/>
        <w:jc w:val="both"/>
        <w:rPr>
          <w:rFonts w:cs="Calibri"/>
          <w:sz w:val="20"/>
          <w:szCs w:val="20"/>
        </w:rPr>
      </w:pPr>
      <w:r w:rsidRPr="00E54406">
        <w:rPr>
          <w:rFonts w:cs="Calibri"/>
          <w:sz w:val="20"/>
          <w:szCs w:val="20"/>
        </w:rPr>
        <w:t>For a</w:t>
      </w:r>
      <w:r w:rsidR="0027216C" w:rsidRPr="00E54406">
        <w:rPr>
          <w:rFonts w:cs="Calibri"/>
          <w:sz w:val="20"/>
          <w:szCs w:val="20"/>
        </w:rPr>
        <w:t>rticulated programs</w:t>
      </w:r>
      <w:r w:rsidRPr="00E54406">
        <w:rPr>
          <w:rFonts w:cs="Calibri"/>
          <w:sz w:val="20"/>
          <w:szCs w:val="20"/>
        </w:rPr>
        <w:t xml:space="preserve"> it is important to demonstrate that the proposed program is more than simply a juxtaposition </w:t>
      </w:r>
      <w:r w:rsidR="005D3C36">
        <w:rPr>
          <w:rFonts w:cs="Calibri"/>
          <w:sz w:val="20"/>
          <w:szCs w:val="20"/>
        </w:rPr>
        <w:t xml:space="preserve">or addition of two programs. </w:t>
      </w:r>
      <w:r w:rsidR="004906E5" w:rsidRPr="00E54406">
        <w:rPr>
          <w:rFonts w:cs="Calibri"/>
          <w:sz w:val="20"/>
          <w:szCs w:val="20"/>
        </w:rPr>
        <w:t xml:space="preserve">The proposed program </w:t>
      </w:r>
      <w:r w:rsidR="00DD12CB" w:rsidRPr="00E54406">
        <w:rPr>
          <w:rFonts w:cs="Calibri"/>
          <w:sz w:val="20"/>
          <w:szCs w:val="20"/>
        </w:rPr>
        <w:t>must show that the program will</w:t>
      </w:r>
      <w:r w:rsidR="004906E5" w:rsidRPr="00E54406">
        <w:rPr>
          <w:rFonts w:cs="Calibri"/>
          <w:sz w:val="20"/>
          <w:szCs w:val="20"/>
        </w:rPr>
        <w:t xml:space="preserve"> </w:t>
      </w:r>
      <w:r w:rsidRPr="00E54406">
        <w:rPr>
          <w:rFonts w:cs="Calibri"/>
          <w:b/>
          <w:sz w:val="20"/>
          <w:szCs w:val="20"/>
        </w:rPr>
        <w:t>integrate</w:t>
      </w:r>
      <w:r w:rsidRPr="00E54406">
        <w:rPr>
          <w:rFonts w:cs="Calibri"/>
          <w:sz w:val="20"/>
          <w:szCs w:val="20"/>
        </w:rPr>
        <w:t xml:space="preserve"> the </w:t>
      </w:r>
      <w:r w:rsidR="004906E5" w:rsidRPr="00E54406">
        <w:rPr>
          <w:rFonts w:cs="Calibri"/>
          <w:sz w:val="20"/>
          <w:szCs w:val="20"/>
        </w:rPr>
        <w:t>component parts</w:t>
      </w:r>
      <w:r w:rsidR="00DD12CB" w:rsidRPr="00E54406">
        <w:rPr>
          <w:rFonts w:cs="Calibri"/>
          <w:sz w:val="20"/>
          <w:szCs w:val="20"/>
        </w:rPr>
        <w:t xml:space="preserve">, </w:t>
      </w:r>
      <w:r w:rsidR="004906E5" w:rsidRPr="00E54406">
        <w:rPr>
          <w:rFonts w:cs="Calibri"/>
          <w:sz w:val="20"/>
          <w:szCs w:val="20"/>
        </w:rPr>
        <w:t xml:space="preserve">providing students with a cohesive program of study </w:t>
      </w:r>
      <w:r w:rsidR="00DD12CB" w:rsidRPr="00E54406">
        <w:rPr>
          <w:rFonts w:cs="Calibri"/>
          <w:sz w:val="20"/>
          <w:szCs w:val="20"/>
        </w:rPr>
        <w:t>and</w:t>
      </w:r>
      <w:r w:rsidR="004906E5" w:rsidRPr="00E54406">
        <w:rPr>
          <w:rFonts w:cs="Calibri"/>
          <w:sz w:val="20"/>
          <w:szCs w:val="20"/>
        </w:rPr>
        <w:t xml:space="preserve"> a smooth transition between the two (or more) partner institutions (see the </w:t>
      </w:r>
      <w:r w:rsidR="004906E5" w:rsidRPr="00EF177A">
        <w:rPr>
          <w:rFonts w:cs="Calibri"/>
          <w:i/>
          <w:iCs/>
          <w:sz w:val="20"/>
          <w:szCs w:val="20"/>
        </w:rPr>
        <w:t>Policy</w:t>
      </w:r>
      <w:r w:rsidR="004906E5" w:rsidRPr="00E54406">
        <w:rPr>
          <w:rFonts w:cs="Calibri"/>
          <w:sz w:val="20"/>
          <w:szCs w:val="20"/>
        </w:rPr>
        <w:t xml:space="preserve"> for further details).</w:t>
      </w:r>
    </w:p>
    <w:p w:rsidR="007759D2" w:rsidRPr="000F14F2" w:rsidRDefault="000F5453" w:rsidP="00361494">
      <w:pPr>
        <w:spacing w:before="120" w:after="120" w:line="240" w:lineRule="auto"/>
        <w:jc w:val="both"/>
        <w:rPr>
          <w:rFonts w:cs="Calibri"/>
          <w:sz w:val="20"/>
          <w:szCs w:val="20"/>
        </w:rPr>
      </w:pPr>
      <w:r w:rsidRPr="00E54406">
        <w:rPr>
          <w:rFonts w:cs="Calibri"/>
          <w:sz w:val="20"/>
          <w:szCs w:val="20"/>
        </w:rPr>
        <w:t xml:space="preserve">For further information on the Commission’s program assessment process, including detail on the above-noted criteria, please refer to the full policy document, </w:t>
      </w:r>
      <w:r w:rsidR="00361494" w:rsidRPr="00361494">
        <w:rPr>
          <w:rFonts w:cs="Calibri"/>
          <w:i/>
          <w:sz w:val="20"/>
          <w:szCs w:val="20"/>
        </w:rPr>
        <w:t>Academic Program Assessment Prior to Implementation</w:t>
      </w:r>
      <w:r w:rsidRPr="00E54406">
        <w:rPr>
          <w:rFonts w:cs="Calibri"/>
          <w:sz w:val="20"/>
          <w:szCs w:val="20"/>
        </w:rPr>
        <w:t>.</w:t>
      </w:r>
      <w:r w:rsidR="007759D2" w:rsidRPr="00E54406">
        <w:rPr>
          <w:rFonts w:cs="Calibri"/>
          <w:sz w:val="20"/>
          <w:szCs w:val="20"/>
        </w:rPr>
        <w:t xml:space="preserve"> Institutions are also encouraged to contact MPHEC staff should they have questions regarding </w:t>
      </w:r>
      <w:r w:rsidR="007759D2" w:rsidRPr="000F14F2">
        <w:rPr>
          <w:rFonts w:cs="Calibri"/>
          <w:sz w:val="20"/>
          <w:szCs w:val="20"/>
        </w:rPr>
        <w:t>their program proposal.</w:t>
      </w:r>
    </w:p>
    <w:p w:rsidR="006A2FB6" w:rsidRDefault="006A2FB6" w:rsidP="006A2FB6">
      <w:pPr>
        <w:pStyle w:val="Policy3"/>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both"/>
        <w:rPr>
          <w:rFonts w:ascii="Calibri" w:hAnsi="Calibri" w:cs="Calibri"/>
          <w:b w:val="0"/>
          <w:bCs w:val="0"/>
          <w:sz w:val="20"/>
          <w:szCs w:val="20"/>
          <w:lang w:val="en-CA"/>
        </w:rPr>
      </w:pPr>
      <w:r w:rsidRPr="000F14F2">
        <w:rPr>
          <w:rFonts w:ascii="Calibri" w:hAnsi="Calibri" w:cs="Calibri"/>
          <w:bCs w:val="0"/>
          <w:sz w:val="20"/>
          <w:szCs w:val="20"/>
          <w:lang w:val="en-CA"/>
        </w:rPr>
        <w:t>Please note</w:t>
      </w:r>
      <w:r w:rsidRPr="000F14F2">
        <w:rPr>
          <w:rFonts w:ascii="Calibri" w:hAnsi="Calibri" w:cs="Calibri"/>
          <w:b w:val="0"/>
          <w:bCs w:val="0"/>
          <w:sz w:val="20"/>
          <w:szCs w:val="20"/>
          <w:lang w:val="en-CA"/>
        </w:rPr>
        <w:t xml:space="preserve"> that should a program be terminated as a result of the introduction of a new program, </w:t>
      </w:r>
      <w:r w:rsidR="004308A7" w:rsidRPr="000F14F2">
        <w:rPr>
          <w:rFonts w:ascii="Calibri" w:hAnsi="Calibri" w:cs="Calibri"/>
          <w:b w:val="0"/>
          <w:bCs w:val="0"/>
          <w:sz w:val="20"/>
          <w:szCs w:val="20"/>
          <w:lang w:val="en-CA"/>
        </w:rPr>
        <w:t xml:space="preserve">and to avoid the need to submit a separate proposal for its termination, the program proposal for the new program should include </w:t>
      </w:r>
      <w:r w:rsidRPr="000F14F2">
        <w:rPr>
          <w:rFonts w:ascii="Calibri" w:hAnsi="Calibri" w:cs="Calibri"/>
          <w:b w:val="0"/>
          <w:bCs w:val="0"/>
          <w:sz w:val="20"/>
          <w:szCs w:val="20"/>
          <w:lang w:val="en-CA"/>
        </w:rPr>
        <w:t>information on the transition from the existing to the new program, including a phase-out plan for the program being terminated.</w:t>
      </w:r>
    </w:p>
    <w:p w:rsidR="00574D6A" w:rsidRDefault="00574D6A" w:rsidP="00574D6A">
      <w:pPr>
        <w:pBdr>
          <w:top w:val="double" w:sz="4" w:space="1" w:color="0000FF"/>
          <w:left w:val="double" w:sz="4" w:space="4" w:color="0000FF"/>
          <w:bottom w:val="double" w:sz="4" w:space="1" w:color="0000FF"/>
          <w:right w:val="double" w:sz="4" w:space="4" w:color="0000FF"/>
        </w:pBdr>
        <w:spacing w:after="0" w:line="240" w:lineRule="auto"/>
        <w:ind w:left="720" w:right="720"/>
        <w:jc w:val="center"/>
        <w:rPr>
          <w:rFonts w:cs="Arial"/>
          <w:b/>
          <w:bCs/>
          <w:color w:val="0000FF"/>
          <w:szCs w:val="20"/>
          <w:lang w:eastAsia="en-CA"/>
        </w:rPr>
      </w:pPr>
      <w:r w:rsidRPr="0059133E">
        <w:rPr>
          <w:rFonts w:cs="Arial"/>
          <w:b/>
          <w:bCs/>
          <w:color w:val="0000FF"/>
          <w:szCs w:val="20"/>
          <w:lang w:eastAsia="en-CA"/>
        </w:rPr>
        <w:t>The MPHEC acknowledges that institutions may not be able to meet every information requirement. The absence of information must, however, be noted and explained.</w:t>
      </w:r>
    </w:p>
    <w:p w:rsidR="00DF18C1" w:rsidRDefault="003E4CB8" w:rsidP="00E54406">
      <w:pPr>
        <w:spacing w:before="120" w:after="120" w:line="240" w:lineRule="auto"/>
        <w:rPr>
          <w:rFonts w:cs="Calibri"/>
          <w:b/>
          <w:smallCaps/>
          <w:color w:val="0000FF"/>
          <w:sz w:val="24"/>
          <w:szCs w:val="20"/>
        </w:rPr>
      </w:pPr>
      <w:r w:rsidRPr="004214DB">
        <w:rPr>
          <w:rFonts w:cs="Calibri"/>
          <w:b/>
          <w:smallCaps/>
          <w:color w:val="0000FF"/>
          <w:sz w:val="24"/>
          <w:szCs w:val="20"/>
        </w:rPr>
        <w:t>I</w:t>
      </w:r>
      <w:r w:rsidR="00255294" w:rsidRPr="004214DB">
        <w:rPr>
          <w:rFonts w:cs="Calibri"/>
          <w:b/>
          <w:smallCaps/>
          <w:color w:val="0000FF"/>
          <w:sz w:val="24"/>
          <w:szCs w:val="20"/>
        </w:rPr>
        <w:t xml:space="preserve">nformation Requirements </w:t>
      </w:r>
    </w:p>
    <w:p w:rsidR="003E4CB8" w:rsidRPr="004214DB" w:rsidRDefault="003E4CB8" w:rsidP="00E54406">
      <w:pPr>
        <w:numPr>
          <w:ilvl w:val="0"/>
          <w:numId w:val="3"/>
        </w:numPr>
        <w:spacing w:before="120" w:after="120" w:line="240" w:lineRule="auto"/>
        <w:ind w:hanging="720"/>
        <w:rPr>
          <w:rFonts w:cs="Calibri"/>
          <w:b/>
          <w:color w:val="0000FF"/>
          <w:sz w:val="24"/>
          <w:szCs w:val="20"/>
        </w:rPr>
      </w:pPr>
      <w:r w:rsidRPr="004214DB">
        <w:rPr>
          <w:rFonts w:cs="Calibri"/>
          <w:b/>
          <w:color w:val="0000FF"/>
          <w:sz w:val="24"/>
          <w:szCs w:val="20"/>
        </w:rPr>
        <w:t>P</w:t>
      </w:r>
      <w:r w:rsidR="00864EBC" w:rsidRPr="004214DB">
        <w:rPr>
          <w:rFonts w:cs="Calibri"/>
          <w:b/>
          <w:color w:val="0000FF"/>
          <w:sz w:val="24"/>
          <w:szCs w:val="20"/>
        </w:rPr>
        <w:t>rogram Identification</w:t>
      </w:r>
    </w:p>
    <w:p w:rsidR="003E4CB8" w:rsidRPr="00E54406" w:rsidRDefault="003E4CB8" w:rsidP="00E54406">
      <w:pPr>
        <w:spacing w:before="120" w:after="120" w:line="240" w:lineRule="auto"/>
        <w:rPr>
          <w:rFonts w:cs="Calibri"/>
          <w:sz w:val="20"/>
          <w:szCs w:val="20"/>
          <w:lang w:eastAsia="en-CA"/>
        </w:rPr>
      </w:pPr>
      <w:r w:rsidRPr="00E54406">
        <w:rPr>
          <w:rFonts w:cs="Calibri"/>
          <w:sz w:val="20"/>
          <w:szCs w:val="20"/>
          <w:lang w:eastAsia="en-CA"/>
        </w:rPr>
        <w:t xml:space="preserve">1.1 </w:t>
      </w:r>
      <w:r w:rsidRPr="00E54406">
        <w:rPr>
          <w:rFonts w:cs="Calibri"/>
          <w:sz w:val="20"/>
          <w:szCs w:val="20"/>
          <w:lang w:eastAsia="en-CA"/>
        </w:rPr>
        <w:tab/>
        <w:t>Submitting institution(s)</w:t>
      </w:r>
      <w:r w:rsidR="00D61597">
        <w:rPr>
          <w:rFonts w:cs="Calibri"/>
          <w:sz w:val="20"/>
          <w:szCs w:val="20"/>
          <w:lang w:eastAsia="en-CA"/>
        </w:rPr>
        <w:t xml:space="preserve"> </w:t>
      </w:r>
      <w:r w:rsidR="008164C0" w:rsidRPr="00AC26C7">
        <w:rPr>
          <w:rFonts w:cs="Calibri"/>
          <w:color w:val="0000FF"/>
          <w:sz w:val="20"/>
          <w:szCs w:val="20"/>
          <w:bdr w:val="single" w:sz="4" w:space="0" w:color="auto"/>
          <w:lang w:eastAsia="en-CA"/>
        </w:rPr>
        <w:fldChar w:fldCharType="begin">
          <w:ffData>
            <w:name w:val="Text2"/>
            <w:enabled/>
            <w:calcOnExit w:val="0"/>
            <w:textInput/>
          </w:ffData>
        </w:fldChar>
      </w:r>
      <w:bookmarkStart w:id="0" w:name="Text2"/>
      <w:r w:rsidR="008164C0" w:rsidRPr="00AC26C7">
        <w:rPr>
          <w:rFonts w:cs="Calibri"/>
          <w:color w:val="0000FF"/>
          <w:sz w:val="20"/>
          <w:szCs w:val="20"/>
          <w:bdr w:val="single" w:sz="4" w:space="0" w:color="auto"/>
          <w:lang w:eastAsia="en-CA"/>
        </w:rPr>
        <w:instrText xml:space="preserve"> FORMTEXT </w:instrText>
      </w:r>
      <w:r w:rsidR="008164C0" w:rsidRPr="00AC26C7">
        <w:rPr>
          <w:rFonts w:cs="Calibri"/>
          <w:color w:val="0000FF"/>
          <w:sz w:val="20"/>
          <w:szCs w:val="20"/>
          <w:bdr w:val="single" w:sz="4" w:space="0" w:color="auto"/>
          <w:lang w:eastAsia="en-CA"/>
        </w:rPr>
      </w:r>
      <w:r w:rsidR="008164C0" w:rsidRPr="00AC26C7">
        <w:rPr>
          <w:rFonts w:cs="Calibri"/>
          <w:color w:val="0000FF"/>
          <w:sz w:val="20"/>
          <w:szCs w:val="20"/>
          <w:bdr w:val="single" w:sz="4" w:space="0" w:color="auto"/>
          <w:lang w:eastAsia="en-CA"/>
        </w:rPr>
        <w:fldChar w:fldCharType="separate"/>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color w:val="0000FF"/>
          <w:sz w:val="20"/>
          <w:szCs w:val="20"/>
          <w:bdr w:val="single" w:sz="4" w:space="0" w:color="auto"/>
          <w:lang w:eastAsia="en-CA"/>
        </w:rPr>
        <w:fldChar w:fldCharType="end"/>
      </w:r>
      <w:bookmarkEnd w:id="0"/>
    </w:p>
    <w:p w:rsidR="003E4CB8" w:rsidRPr="00E54406" w:rsidRDefault="003E4CB8" w:rsidP="00F42BF4">
      <w:pPr>
        <w:spacing w:before="120" w:after="120" w:line="240" w:lineRule="auto"/>
        <w:rPr>
          <w:rFonts w:cs="Calibri"/>
          <w:sz w:val="20"/>
          <w:szCs w:val="20"/>
          <w:lang w:eastAsia="en-CA"/>
        </w:rPr>
      </w:pPr>
      <w:r w:rsidRPr="00E54406">
        <w:rPr>
          <w:rFonts w:cs="Calibri"/>
          <w:sz w:val="20"/>
          <w:szCs w:val="20"/>
          <w:lang w:eastAsia="en-CA"/>
        </w:rPr>
        <w:t xml:space="preserve">1.2 </w:t>
      </w:r>
      <w:r w:rsidRPr="00E54406">
        <w:rPr>
          <w:rFonts w:cs="Calibri"/>
          <w:sz w:val="20"/>
          <w:szCs w:val="20"/>
          <w:lang w:eastAsia="en-CA"/>
        </w:rPr>
        <w:tab/>
        <w:t>Faculty (-ies)</w:t>
      </w:r>
      <w:r w:rsidR="00D61597">
        <w:rPr>
          <w:rFonts w:cs="Calibri"/>
          <w:sz w:val="20"/>
          <w:szCs w:val="20"/>
          <w:lang w:eastAsia="en-CA"/>
        </w:rPr>
        <w:t xml:space="preserve"> </w:t>
      </w:r>
      <w:r w:rsidR="008164C0" w:rsidRPr="00AC26C7">
        <w:rPr>
          <w:rFonts w:cs="Calibri"/>
          <w:color w:val="0000FF"/>
          <w:sz w:val="20"/>
          <w:szCs w:val="20"/>
          <w:bdr w:val="single" w:sz="4" w:space="0" w:color="auto"/>
          <w:lang w:eastAsia="en-CA"/>
        </w:rPr>
        <w:fldChar w:fldCharType="begin">
          <w:ffData>
            <w:name w:val="Text1"/>
            <w:enabled/>
            <w:calcOnExit w:val="0"/>
            <w:textInput/>
          </w:ffData>
        </w:fldChar>
      </w:r>
      <w:bookmarkStart w:id="1" w:name="Text1"/>
      <w:r w:rsidR="008164C0" w:rsidRPr="00AC26C7">
        <w:rPr>
          <w:rFonts w:cs="Calibri"/>
          <w:color w:val="0000FF"/>
          <w:sz w:val="20"/>
          <w:szCs w:val="20"/>
          <w:bdr w:val="single" w:sz="4" w:space="0" w:color="auto"/>
          <w:lang w:eastAsia="en-CA"/>
        </w:rPr>
        <w:instrText xml:space="preserve"> FORMTEXT </w:instrText>
      </w:r>
      <w:r w:rsidR="008164C0" w:rsidRPr="00AC26C7">
        <w:rPr>
          <w:rFonts w:cs="Calibri"/>
          <w:color w:val="0000FF"/>
          <w:sz w:val="20"/>
          <w:szCs w:val="20"/>
          <w:bdr w:val="single" w:sz="4" w:space="0" w:color="auto"/>
          <w:lang w:eastAsia="en-CA"/>
        </w:rPr>
      </w:r>
      <w:r w:rsidR="008164C0" w:rsidRPr="00AC26C7">
        <w:rPr>
          <w:rFonts w:cs="Calibri"/>
          <w:color w:val="0000FF"/>
          <w:sz w:val="20"/>
          <w:szCs w:val="20"/>
          <w:bdr w:val="single" w:sz="4" w:space="0" w:color="auto"/>
          <w:lang w:eastAsia="en-CA"/>
        </w:rPr>
        <w:fldChar w:fldCharType="separate"/>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color w:val="0000FF"/>
          <w:sz w:val="20"/>
          <w:szCs w:val="20"/>
          <w:bdr w:val="single" w:sz="4" w:space="0" w:color="auto"/>
          <w:lang w:eastAsia="en-CA"/>
        </w:rPr>
        <w:fldChar w:fldCharType="end"/>
      </w:r>
      <w:bookmarkEnd w:id="1"/>
    </w:p>
    <w:p w:rsidR="003E4CB8" w:rsidRPr="00E54406" w:rsidRDefault="003E4CB8" w:rsidP="00E54406">
      <w:pPr>
        <w:spacing w:before="120" w:after="120" w:line="240" w:lineRule="auto"/>
        <w:rPr>
          <w:rFonts w:cs="Calibri"/>
          <w:sz w:val="20"/>
          <w:szCs w:val="20"/>
          <w:lang w:eastAsia="en-CA"/>
        </w:rPr>
      </w:pPr>
      <w:r w:rsidRPr="00E54406">
        <w:rPr>
          <w:rFonts w:cs="Calibri"/>
          <w:sz w:val="20"/>
          <w:szCs w:val="20"/>
          <w:lang w:eastAsia="en-CA"/>
        </w:rPr>
        <w:t xml:space="preserve">1.3 </w:t>
      </w:r>
      <w:r w:rsidRPr="00E54406">
        <w:rPr>
          <w:rFonts w:cs="Calibri"/>
          <w:sz w:val="20"/>
          <w:szCs w:val="20"/>
          <w:lang w:eastAsia="en-CA"/>
        </w:rPr>
        <w:tab/>
        <w:t>School(s)</w:t>
      </w:r>
      <w:r w:rsidR="00D61597">
        <w:rPr>
          <w:rFonts w:cs="Calibri"/>
          <w:sz w:val="20"/>
          <w:szCs w:val="20"/>
          <w:lang w:eastAsia="en-CA"/>
        </w:rPr>
        <w:t xml:space="preserve"> </w:t>
      </w:r>
      <w:r w:rsidR="008164C0" w:rsidRPr="00AC26C7">
        <w:rPr>
          <w:rFonts w:cs="Calibri"/>
          <w:color w:val="0000FF"/>
          <w:sz w:val="20"/>
          <w:szCs w:val="20"/>
          <w:bdr w:val="single" w:sz="4" w:space="0" w:color="auto"/>
          <w:lang w:eastAsia="en-CA"/>
        </w:rPr>
        <w:fldChar w:fldCharType="begin">
          <w:ffData>
            <w:name w:val="Text3"/>
            <w:enabled/>
            <w:calcOnExit w:val="0"/>
            <w:textInput/>
          </w:ffData>
        </w:fldChar>
      </w:r>
      <w:bookmarkStart w:id="2" w:name="Text3"/>
      <w:r w:rsidR="008164C0" w:rsidRPr="00AC26C7">
        <w:rPr>
          <w:rFonts w:cs="Calibri"/>
          <w:color w:val="0000FF"/>
          <w:sz w:val="20"/>
          <w:szCs w:val="20"/>
          <w:bdr w:val="single" w:sz="4" w:space="0" w:color="auto"/>
          <w:lang w:eastAsia="en-CA"/>
        </w:rPr>
        <w:instrText xml:space="preserve"> FORMTEXT </w:instrText>
      </w:r>
      <w:r w:rsidR="008164C0" w:rsidRPr="00AC26C7">
        <w:rPr>
          <w:rFonts w:cs="Calibri"/>
          <w:color w:val="0000FF"/>
          <w:sz w:val="20"/>
          <w:szCs w:val="20"/>
          <w:bdr w:val="single" w:sz="4" w:space="0" w:color="auto"/>
          <w:lang w:eastAsia="en-CA"/>
        </w:rPr>
      </w:r>
      <w:r w:rsidR="008164C0" w:rsidRPr="00AC26C7">
        <w:rPr>
          <w:rFonts w:cs="Calibri"/>
          <w:color w:val="0000FF"/>
          <w:sz w:val="20"/>
          <w:szCs w:val="20"/>
          <w:bdr w:val="single" w:sz="4" w:space="0" w:color="auto"/>
          <w:lang w:eastAsia="en-CA"/>
        </w:rPr>
        <w:fldChar w:fldCharType="separate"/>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color w:val="0000FF"/>
          <w:sz w:val="20"/>
          <w:szCs w:val="20"/>
          <w:bdr w:val="single" w:sz="4" w:space="0" w:color="auto"/>
          <w:lang w:eastAsia="en-CA"/>
        </w:rPr>
        <w:fldChar w:fldCharType="end"/>
      </w:r>
      <w:bookmarkEnd w:id="2"/>
    </w:p>
    <w:p w:rsidR="003E4CB8" w:rsidRPr="00E54406" w:rsidRDefault="003E4CB8" w:rsidP="00E54406">
      <w:pPr>
        <w:spacing w:before="120" w:after="120" w:line="240" w:lineRule="auto"/>
        <w:rPr>
          <w:rFonts w:cs="Calibri"/>
          <w:sz w:val="20"/>
          <w:szCs w:val="20"/>
          <w:lang w:eastAsia="en-CA"/>
        </w:rPr>
      </w:pPr>
      <w:r w:rsidRPr="00E54406">
        <w:rPr>
          <w:rFonts w:cs="Calibri"/>
          <w:sz w:val="20"/>
          <w:szCs w:val="20"/>
          <w:lang w:eastAsia="en-CA"/>
        </w:rPr>
        <w:t xml:space="preserve">1.4 </w:t>
      </w:r>
      <w:r w:rsidRPr="00E54406">
        <w:rPr>
          <w:rFonts w:cs="Calibri"/>
          <w:sz w:val="20"/>
          <w:szCs w:val="20"/>
          <w:lang w:eastAsia="en-CA"/>
        </w:rPr>
        <w:tab/>
        <w:t>Department(s)</w:t>
      </w:r>
      <w:r w:rsidR="00D61597">
        <w:rPr>
          <w:rFonts w:cs="Calibri"/>
          <w:sz w:val="20"/>
          <w:szCs w:val="20"/>
          <w:lang w:eastAsia="en-CA"/>
        </w:rPr>
        <w:t xml:space="preserve"> </w:t>
      </w:r>
      <w:r w:rsidR="008164C0" w:rsidRPr="00AC26C7">
        <w:rPr>
          <w:rFonts w:cs="Calibri"/>
          <w:color w:val="0000FF"/>
          <w:sz w:val="20"/>
          <w:szCs w:val="20"/>
          <w:bdr w:val="single" w:sz="4" w:space="0" w:color="auto"/>
          <w:lang w:eastAsia="en-CA"/>
        </w:rPr>
        <w:fldChar w:fldCharType="begin">
          <w:ffData>
            <w:name w:val="Text4"/>
            <w:enabled/>
            <w:calcOnExit w:val="0"/>
            <w:textInput/>
          </w:ffData>
        </w:fldChar>
      </w:r>
      <w:bookmarkStart w:id="3" w:name="Text4"/>
      <w:r w:rsidR="008164C0" w:rsidRPr="00AC26C7">
        <w:rPr>
          <w:rFonts w:cs="Calibri"/>
          <w:color w:val="0000FF"/>
          <w:sz w:val="20"/>
          <w:szCs w:val="20"/>
          <w:bdr w:val="single" w:sz="4" w:space="0" w:color="auto"/>
          <w:lang w:eastAsia="en-CA"/>
        </w:rPr>
        <w:instrText xml:space="preserve"> FORMTEXT </w:instrText>
      </w:r>
      <w:r w:rsidR="008164C0" w:rsidRPr="00AC26C7">
        <w:rPr>
          <w:rFonts w:cs="Calibri"/>
          <w:color w:val="0000FF"/>
          <w:sz w:val="20"/>
          <w:szCs w:val="20"/>
          <w:bdr w:val="single" w:sz="4" w:space="0" w:color="auto"/>
          <w:lang w:eastAsia="en-CA"/>
        </w:rPr>
      </w:r>
      <w:r w:rsidR="008164C0" w:rsidRPr="00AC26C7">
        <w:rPr>
          <w:rFonts w:cs="Calibri"/>
          <w:color w:val="0000FF"/>
          <w:sz w:val="20"/>
          <w:szCs w:val="20"/>
          <w:bdr w:val="single" w:sz="4" w:space="0" w:color="auto"/>
          <w:lang w:eastAsia="en-CA"/>
        </w:rPr>
        <w:fldChar w:fldCharType="separate"/>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color w:val="0000FF"/>
          <w:sz w:val="20"/>
          <w:szCs w:val="20"/>
          <w:bdr w:val="single" w:sz="4" w:space="0" w:color="auto"/>
          <w:lang w:eastAsia="en-CA"/>
        </w:rPr>
        <w:fldChar w:fldCharType="end"/>
      </w:r>
      <w:bookmarkEnd w:id="3"/>
    </w:p>
    <w:p w:rsidR="003E4CB8" w:rsidRPr="00E54406" w:rsidRDefault="003E4CB8" w:rsidP="00E54406">
      <w:pPr>
        <w:spacing w:before="120" w:after="120" w:line="240" w:lineRule="auto"/>
        <w:rPr>
          <w:rFonts w:cs="Calibri"/>
          <w:sz w:val="20"/>
          <w:szCs w:val="20"/>
          <w:lang w:eastAsia="en-CA"/>
        </w:rPr>
      </w:pPr>
      <w:r w:rsidRPr="00E54406">
        <w:rPr>
          <w:rFonts w:cs="Calibri"/>
          <w:sz w:val="20"/>
          <w:szCs w:val="20"/>
          <w:lang w:eastAsia="en-CA"/>
        </w:rPr>
        <w:t xml:space="preserve">1.5 </w:t>
      </w:r>
      <w:r w:rsidRPr="00E54406">
        <w:rPr>
          <w:rFonts w:cs="Calibri"/>
          <w:sz w:val="20"/>
          <w:szCs w:val="20"/>
          <w:lang w:eastAsia="en-CA"/>
        </w:rPr>
        <w:tab/>
        <w:t>Program name</w:t>
      </w:r>
      <w:r w:rsidR="00D61597">
        <w:rPr>
          <w:rFonts w:cs="Calibri"/>
          <w:sz w:val="20"/>
          <w:szCs w:val="20"/>
          <w:lang w:eastAsia="en-CA"/>
        </w:rPr>
        <w:t xml:space="preserve"> </w:t>
      </w:r>
      <w:r w:rsidR="008164C0" w:rsidRPr="00AC26C7">
        <w:rPr>
          <w:rFonts w:cs="Calibri"/>
          <w:color w:val="0000FF"/>
          <w:sz w:val="20"/>
          <w:szCs w:val="20"/>
          <w:bdr w:val="single" w:sz="4" w:space="0" w:color="auto"/>
          <w:lang w:eastAsia="en-CA"/>
        </w:rPr>
        <w:fldChar w:fldCharType="begin">
          <w:ffData>
            <w:name w:val="Text5"/>
            <w:enabled/>
            <w:calcOnExit w:val="0"/>
            <w:textInput/>
          </w:ffData>
        </w:fldChar>
      </w:r>
      <w:bookmarkStart w:id="4" w:name="Text5"/>
      <w:r w:rsidR="008164C0" w:rsidRPr="00AC26C7">
        <w:rPr>
          <w:rFonts w:cs="Calibri"/>
          <w:color w:val="0000FF"/>
          <w:sz w:val="20"/>
          <w:szCs w:val="20"/>
          <w:bdr w:val="single" w:sz="4" w:space="0" w:color="auto"/>
          <w:lang w:eastAsia="en-CA"/>
        </w:rPr>
        <w:instrText xml:space="preserve"> FORMTEXT </w:instrText>
      </w:r>
      <w:r w:rsidR="008164C0" w:rsidRPr="00AC26C7">
        <w:rPr>
          <w:rFonts w:cs="Calibri"/>
          <w:color w:val="0000FF"/>
          <w:sz w:val="20"/>
          <w:szCs w:val="20"/>
          <w:bdr w:val="single" w:sz="4" w:space="0" w:color="auto"/>
          <w:lang w:eastAsia="en-CA"/>
        </w:rPr>
      </w:r>
      <w:r w:rsidR="008164C0" w:rsidRPr="00AC26C7">
        <w:rPr>
          <w:rFonts w:cs="Calibri"/>
          <w:color w:val="0000FF"/>
          <w:sz w:val="20"/>
          <w:szCs w:val="20"/>
          <w:bdr w:val="single" w:sz="4" w:space="0" w:color="auto"/>
          <w:lang w:eastAsia="en-CA"/>
        </w:rPr>
        <w:fldChar w:fldCharType="separate"/>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color w:val="0000FF"/>
          <w:sz w:val="20"/>
          <w:szCs w:val="20"/>
          <w:bdr w:val="single" w:sz="4" w:space="0" w:color="auto"/>
          <w:lang w:eastAsia="en-CA"/>
        </w:rPr>
        <w:fldChar w:fldCharType="end"/>
      </w:r>
      <w:bookmarkEnd w:id="4"/>
    </w:p>
    <w:p w:rsidR="003E4CB8" w:rsidRPr="00E54406" w:rsidRDefault="003E4CB8" w:rsidP="00E54406">
      <w:pPr>
        <w:spacing w:before="120" w:after="120" w:line="240" w:lineRule="auto"/>
        <w:rPr>
          <w:rFonts w:cs="Calibri"/>
          <w:sz w:val="20"/>
          <w:szCs w:val="20"/>
          <w:lang w:eastAsia="en-CA"/>
        </w:rPr>
      </w:pPr>
      <w:r w:rsidRPr="00E54406">
        <w:rPr>
          <w:rFonts w:cs="Calibri"/>
          <w:sz w:val="20"/>
          <w:szCs w:val="20"/>
          <w:lang w:eastAsia="en-CA"/>
        </w:rPr>
        <w:t>1.6</w:t>
      </w:r>
      <w:r w:rsidRPr="00E54406">
        <w:rPr>
          <w:rFonts w:cs="Calibri"/>
          <w:sz w:val="20"/>
          <w:szCs w:val="20"/>
          <w:lang w:eastAsia="en-CA"/>
        </w:rPr>
        <w:tab/>
        <w:t xml:space="preserve">Program </w:t>
      </w:r>
      <w:r w:rsidR="004D37A9" w:rsidRPr="00E54406">
        <w:rPr>
          <w:rFonts w:cs="Calibri"/>
          <w:sz w:val="20"/>
          <w:szCs w:val="20"/>
          <w:lang w:eastAsia="en-CA"/>
        </w:rPr>
        <w:t>type</w:t>
      </w:r>
      <w:r w:rsidRPr="00E54406">
        <w:rPr>
          <w:rFonts w:cs="Calibri"/>
          <w:sz w:val="20"/>
          <w:szCs w:val="20"/>
          <w:lang w:eastAsia="en-CA"/>
        </w:rPr>
        <w:t xml:space="preserve"> (</w:t>
      </w:r>
      <w:r w:rsidR="00427D87" w:rsidRPr="00E54406">
        <w:rPr>
          <w:rFonts w:cs="Calibri"/>
          <w:sz w:val="20"/>
          <w:szCs w:val="20"/>
          <w:lang w:eastAsia="en-CA"/>
        </w:rPr>
        <w:t>e.g., bachelor’s degree, post-baccalaureate certificate</w:t>
      </w:r>
      <w:r w:rsidRPr="00E54406">
        <w:rPr>
          <w:rFonts w:cs="Calibri"/>
          <w:sz w:val="20"/>
          <w:szCs w:val="20"/>
          <w:lang w:eastAsia="en-CA"/>
        </w:rPr>
        <w:t>)</w:t>
      </w:r>
      <w:r w:rsidR="00D61597">
        <w:rPr>
          <w:rFonts w:cs="Calibri"/>
          <w:sz w:val="20"/>
          <w:szCs w:val="20"/>
          <w:lang w:eastAsia="en-CA"/>
        </w:rPr>
        <w:t xml:space="preserve"> </w:t>
      </w:r>
      <w:r w:rsidR="008164C0" w:rsidRPr="00AC26C7">
        <w:rPr>
          <w:rFonts w:cs="Calibri"/>
          <w:color w:val="0000FF"/>
          <w:sz w:val="20"/>
          <w:szCs w:val="20"/>
          <w:bdr w:val="single" w:sz="4" w:space="0" w:color="auto"/>
          <w:lang w:eastAsia="en-CA"/>
        </w:rPr>
        <w:fldChar w:fldCharType="begin">
          <w:ffData>
            <w:name w:val="Text6"/>
            <w:enabled/>
            <w:calcOnExit w:val="0"/>
            <w:textInput/>
          </w:ffData>
        </w:fldChar>
      </w:r>
      <w:bookmarkStart w:id="5" w:name="Text6"/>
      <w:r w:rsidR="008164C0" w:rsidRPr="00AC26C7">
        <w:rPr>
          <w:rFonts w:cs="Calibri"/>
          <w:color w:val="0000FF"/>
          <w:sz w:val="20"/>
          <w:szCs w:val="20"/>
          <w:bdr w:val="single" w:sz="4" w:space="0" w:color="auto"/>
          <w:lang w:eastAsia="en-CA"/>
        </w:rPr>
        <w:instrText xml:space="preserve"> FORMTEXT </w:instrText>
      </w:r>
      <w:r w:rsidR="008164C0" w:rsidRPr="00AC26C7">
        <w:rPr>
          <w:rFonts w:cs="Calibri"/>
          <w:color w:val="0000FF"/>
          <w:sz w:val="20"/>
          <w:szCs w:val="20"/>
          <w:bdr w:val="single" w:sz="4" w:space="0" w:color="auto"/>
          <w:lang w:eastAsia="en-CA"/>
        </w:rPr>
      </w:r>
      <w:r w:rsidR="008164C0" w:rsidRPr="00AC26C7">
        <w:rPr>
          <w:rFonts w:cs="Calibri"/>
          <w:color w:val="0000FF"/>
          <w:sz w:val="20"/>
          <w:szCs w:val="20"/>
          <w:bdr w:val="single" w:sz="4" w:space="0" w:color="auto"/>
          <w:lang w:eastAsia="en-CA"/>
        </w:rPr>
        <w:fldChar w:fldCharType="separate"/>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color w:val="0000FF"/>
          <w:sz w:val="20"/>
          <w:szCs w:val="20"/>
          <w:bdr w:val="single" w:sz="4" w:space="0" w:color="auto"/>
          <w:lang w:eastAsia="en-CA"/>
        </w:rPr>
        <w:fldChar w:fldCharType="end"/>
      </w:r>
      <w:bookmarkEnd w:id="5"/>
    </w:p>
    <w:p w:rsidR="003E4CB8" w:rsidRPr="00E54406" w:rsidRDefault="003E4CB8" w:rsidP="00E54406">
      <w:pPr>
        <w:spacing w:before="120" w:after="120" w:line="240" w:lineRule="auto"/>
        <w:rPr>
          <w:rFonts w:cs="Calibri"/>
          <w:sz w:val="20"/>
          <w:szCs w:val="20"/>
          <w:lang w:eastAsia="en-CA"/>
        </w:rPr>
      </w:pPr>
      <w:r w:rsidRPr="00E54406">
        <w:rPr>
          <w:rFonts w:cs="Calibri"/>
          <w:sz w:val="20"/>
          <w:szCs w:val="20"/>
          <w:lang w:eastAsia="en-CA"/>
        </w:rPr>
        <w:t xml:space="preserve">1.7 </w:t>
      </w:r>
      <w:r w:rsidRPr="00E54406">
        <w:rPr>
          <w:rFonts w:cs="Calibri"/>
          <w:sz w:val="20"/>
          <w:szCs w:val="20"/>
          <w:lang w:eastAsia="en-CA"/>
        </w:rPr>
        <w:tab/>
        <w:t xml:space="preserve">Credential(s) granted </w:t>
      </w:r>
      <w:r w:rsidR="008164C0" w:rsidRPr="00AC26C7">
        <w:rPr>
          <w:rFonts w:cs="Calibri"/>
          <w:color w:val="0000FF"/>
          <w:sz w:val="20"/>
          <w:szCs w:val="20"/>
          <w:bdr w:val="single" w:sz="4" w:space="0" w:color="auto"/>
          <w:lang w:eastAsia="en-CA"/>
        </w:rPr>
        <w:fldChar w:fldCharType="begin">
          <w:ffData>
            <w:name w:val="Text7"/>
            <w:enabled/>
            <w:calcOnExit w:val="0"/>
            <w:textInput/>
          </w:ffData>
        </w:fldChar>
      </w:r>
      <w:bookmarkStart w:id="6" w:name="Text7"/>
      <w:r w:rsidR="008164C0" w:rsidRPr="00AC26C7">
        <w:rPr>
          <w:rFonts w:cs="Calibri"/>
          <w:color w:val="0000FF"/>
          <w:sz w:val="20"/>
          <w:szCs w:val="20"/>
          <w:bdr w:val="single" w:sz="4" w:space="0" w:color="auto"/>
          <w:lang w:eastAsia="en-CA"/>
        </w:rPr>
        <w:instrText xml:space="preserve"> FORMTEXT </w:instrText>
      </w:r>
      <w:r w:rsidR="008164C0" w:rsidRPr="00AC26C7">
        <w:rPr>
          <w:rFonts w:cs="Calibri"/>
          <w:color w:val="0000FF"/>
          <w:sz w:val="20"/>
          <w:szCs w:val="20"/>
          <w:bdr w:val="single" w:sz="4" w:space="0" w:color="auto"/>
          <w:lang w:eastAsia="en-CA"/>
        </w:rPr>
      </w:r>
      <w:r w:rsidR="008164C0" w:rsidRPr="00AC26C7">
        <w:rPr>
          <w:rFonts w:cs="Calibri"/>
          <w:color w:val="0000FF"/>
          <w:sz w:val="20"/>
          <w:szCs w:val="20"/>
          <w:bdr w:val="single" w:sz="4" w:space="0" w:color="auto"/>
          <w:lang w:eastAsia="en-CA"/>
        </w:rPr>
        <w:fldChar w:fldCharType="separate"/>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color w:val="0000FF"/>
          <w:sz w:val="20"/>
          <w:szCs w:val="20"/>
          <w:bdr w:val="single" w:sz="4" w:space="0" w:color="auto"/>
          <w:lang w:eastAsia="en-CA"/>
        </w:rPr>
        <w:fldChar w:fldCharType="end"/>
      </w:r>
      <w:bookmarkEnd w:id="6"/>
    </w:p>
    <w:p w:rsidR="003E4CB8" w:rsidRPr="00E54406" w:rsidRDefault="003E4CB8" w:rsidP="00E54406">
      <w:pPr>
        <w:spacing w:before="120" w:after="120" w:line="240" w:lineRule="auto"/>
        <w:rPr>
          <w:rFonts w:cs="Calibri"/>
          <w:sz w:val="20"/>
          <w:szCs w:val="20"/>
          <w:lang w:eastAsia="en-CA"/>
        </w:rPr>
      </w:pPr>
      <w:r w:rsidRPr="00E54406">
        <w:rPr>
          <w:rFonts w:cs="Calibri"/>
          <w:sz w:val="20"/>
          <w:szCs w:val="20"/>
          <w:lang w:eastAsia="en-CA"/>
        </w:rPr>
        <w:t xml:space="preserve">1.8 </w:t>
      </w:r>
      <w:r w:rsidRPr="00E54406">
        <w:rPr>
          <w:rFonts w:cs="Calibri"/>
          <w:sz w:val="20"/>
          <w:szCs w:val="20"/>
          <w:lang w:eastAsia="en-CA"/>
        </w:rPr>
        <w:tab/>
        <w:t>Proposed starting date</w:t>
      </w:r>
      <w:r w:rsidR="00C13650">
        <w:rPr>
          <w:rFonts w:cs="Calibri"/>
          <w:sz w:val="20"/>
          <w:szCs w:val="20"/>
          <w:lang w:eastAsia="en-CA"/>
        </w:rPr>
        <w:t>, considering all required approvals</w:t>
      </w:r>
      <w:r w:rsidR="00C52ACE">
        <w:rPr>
          <w:rFonts w:cs="Calibri"/>
          <w:sz w:val="20"/>
          <w:szCs w:val="20"/>
          <w:lang w:eastAsia="en-CA"/>
        </w:rPr>
        <w:t xml:space="preserve"> including the MPHEC’s</w:t>
      </w:r>
      <w:r w:rsidR="00D61597">
        <w:rPr>
          <w:rFonts w:cs="Calibri"/>
          <w:sz w:val="20"/>
          <w:szCs w:val="20"/>
          <w:lang w:eastAsia="en-CA"/>
        </w:rPr>
        <w:t xml:space="preserve"> </w:t>
      </w:r>
      <w:sdt>
        <w:sdtPr>
          <w:rPr>
            <w:rFonts w:cs="Calibri"/>
            <w:color w:val="0000FF"/>
            <w:sz w:val="20"/>
            <w:szCs w:val="20"/>
            <w:bdr w:val="single" w:sz="4" w:space="0" w:color="auto"/>
            <w:lang w:eastAsia="en-CA"/>
          </w:rPr>
          <w:id w:val="-841941652"/>
          <w:placeholder>
            <w:docPart w:val="DefaultPlaceholder_1082065160"/>
          </w:placeholder>
          <w:date>
            <w:dateFormat w:val="M/d/yyyy"/>
            <w:lid w:val="en-US"/>
            <w:storeMappedDataAs w:val="dateTime"/>
            <w:calendar w:val="gregorian"/>
          </w:date>
        </w:sdtPr>
        <w:sdtEndPr/>
        <w:sdtContent>
          <w:r w:rsidR="00E96E9B" w:rsidRPr="00AC26C7">
            <w:rPr>
              <w:rFonts w:cs="Calibri"/>
              <w:color w:val="0000FF"/>
              <w:sz w:val="20"/>
              <w:szCs w:val="20"/>
              <w:bdr w:val="single" w:sz="4" w:space="0" w:color="auto"/>
              <w:lang w:eastAsia="en-CA"/>
            </w:rPr>
            <w:t>MM/DD/YYYY</w:t>
          </w:r>
        </w:sdtContent>
      </w:sdt>
    </w:p>
    <w:p w:rsidR="00F829AD" w:rsidRDefault="002912D3" w:rsidP="009468BE">
      <w:pPr>
        <w:spacing w:after="0" w:line="240" w:lineRule="auto"/>
        <w:rPr>
          <w:rFonts w:cs="Calibri"/>
          <w:sz w:val="20"/>
          <w:szCs w:val="20"/>
        </w:rPr>
      </w:pPr>
      <w:r w:rsidRPr="00E54406">
        <w:rPr>
          <w:rFonts w:cs="Calibri"/>
          <w:sz w:val="20"/>
          <w:szCs w:val="20"/>
        </w:rPr>
        <w:t>1</w:t>
      </w:r>
      <w:r w:rsidRPr="000F14F2">
        <w:rPr>
          <w:rFonts w:cs="Calibri"/>
          <w:sz w:val="20"/>
          <w:szCs w:val="20"/>
        </w:rPr>
        <w:t>.9</w:t>
      </w:r>
      <w:r w:rsidRPr="000F14F2">
        <w:rPr>
          <w:rFonts w:cs="Calibri"/>
          <w:sz w:val="20"/>
          <w:szCs w:val="20"/>
        </w:rPr>
        <w:tab/>
        <w:t>Date</w:t>
      </w:r>
      <w:r w:rsidR="00025571" w:rsidRPr="000F14F2">
        <w:rPr>
          <w:rFonts w:cs="Calibri"/>
          <w:sz w:val="20"/>
          <w:szCs w:val="20"/>
        </w:rPr>
        <w:t>s</w:t>
      </w:r>
      <w:r w:rsidRPr="000F14F2">
        <w:rPr>
          <w:rFonts w:cs="Calibri"/>
          <w:sz w:val="20"/>
          <w:szCs w:val="20"/>
        </w:rPr>
        <w:t xml:space="preserve"> of Senate (or equivalent)</w:t>
      </w:r>
      <w:r w:rsidR="00025571" w:rsidRPr="000F14F2">
        <w:rPr>
          <w:rFonts w:cs="Calibri"/>
          <w:sz w:val="20"/>
          <w:szCs w:val="20"/>
        </w:rPr>
        <w:t xml:space="preserve"> and Board</w:t>
      </w:r>
      <w:r w:rsidRPr="000F14F2">
        <w:rPr>
          <w:rFonts w:cs="Calibri"/>
          <w:sz w:val="20"/>
          <w:szCs w:val="20"/>
        </w:rPr>
        <w:t xml:space="preserve"> approval of the proposed program</w:t>
      </w:r>
      <w:r w:rsidR="009468BE">
        <w:rPr>
          <w:rFonts w:cs="Calibri"/>
          <w:sz w:val="20"/>
          <w:szCs w:val="20"/>
        </w:rPr>
        <w:t xml:space="preserve"> </w:t>
      </w:r>
    </w:p>
    <w:p w:rsidR="009468BE" w:rsidRPr="00F829AD" w:rsidRDefault="009468BE" w:rsidP="00F829AD">
      <w:pPr>
        <w:spacing w:after="0" w:line="240" w:lineRule="auto"/>
        <w:ind w:left="720"/>
        <w:rPr>
          <w:rFonts w:cs="Calibri"/>
          <w:color w:val="0000FF"/>
          <w:sz w:val="20"/>
          <w:szCs w:val="20"/>
        </w:rPr>
      </w:pPr>
      <w:r>
        <w:rPr>
          <w:rFonts w:cs="Calibri"/>
          <w:sz w:val="20"/>
          <w:szCs w:val="20"/>
        </w:rPr>
        <w:t>(1) Senate</w:t>
      </w:r>
      <w:r w:rsidR="003A28BA">
        <w:rPr>
          <w:rFonts w:cs="Calibri"/>
          <w:sz w:val="20"/>
          <w:szCs w:val="20"/>
        </w:rPr>
        <w:t xml:space="preserve"> </w:t>
      </w:r>
      <w:sdt>
        <w:sdtPr>
          <w:rPr>
            <w:rFonts w:cs="Calibri"/>
            <w:color w:val="0000FF"/>
            <w:sz w:val="20"/>
            <w:szCs w:val="20"/>
            <w:bdr w:val="single" w:sz="4" w:space="0" w:color="auto"/>
          </w:rPr>
          <w:id w:val="773364040"/>
          <w:placeholder>
            <w:docPart w:val="DefaultPlaceholder_1082065160"/>
          </w:placeholder>
          <w:date>
            <w:dateFormat w:val="M/d/yyyy"/>
            <w:lid w:val="en-US"/>
            <w:storeMappedDataAs w:val="dateTime"/>
            <w:calendar w:val="gregorian"/>
          </w:date>
        </w:sdtPr>
        <w:sdtEndPr/>
        <w:sdtContent>
          <w:r w:rsidR="00E96E9B" w:rsidRPr="00AC26C7">
            <w:rPr>
              <w:rFonts w:cs="Calibri"/>
              <w:color w:val="0000FF"/>
              <w:sz w:val="20"/>
              <w:szCs w:val="20"/>
              <w:bdr w:val="single" w:sz="4" w:space="0" w:color="auto"/>
            </w:rPr>
            <w:t>MM/DD/YYYY</w:t>
          </w:r>
        </w:sdtContent>
      </w:sdt>
      <w:r>
        <w:rPr>
          <w:rFonts w:cs="Calibri"/>
          <w:sz w:val="20"/>
          <w:szCs w:val="20"/>
        </w:rPr>
        <w:tab/>
        <w:t xml:space="preserve">(2) Board </w:t>
      </w:r>
      <w:sdt>
        <w:sdtPr>
          <w:rPr>
            <w:rFonts w:cs="Calibri"/>
            <w:color w:val="0000FF"/>
            <w:sz w:val="20"/>
            <w:szCs w:val="20"/>
            <w:bdr w:val="single" w:sz="4" w:space="0" w:color="auto"/>
          </w:rPr>
          <w:id w:val="658504405"/>
          <w:placeholder>
            <w:docPart w:val="DefaultPlaceholder_1082065160"/>
          </w:placeholder>
          <w:date>
            <w:dateFormat w:val="M/d/yyyy"/>
            <w:lid w:val="en-US"/>
            <w:storeMappedDataAs w:val="dateTime"/>
            <w:calendar w:val="gregorian"/>
          </w:date>
        </w:sdtPr>
        <w:sdtEndPr/>
        <w:sdtContent>
          <w:r w:rsidRPr="00AC26C7">
            <w:rPr>
              <w:rFonts w:cs="Calibri"/>
              <w:color w:val="0000FF"/>
              <w:sz w:val="20"/>
              <w:szCs w:val="20"/>
              <w:bdr w:val="single" w:sz="4" w:space="0" w:color="auto"/>
            </w:rPr>
            <w:t>MM/DD/YYYY</w:t>
          </w:r>
        </w:sdtContent>
      </w:sdt>
    </w:p>
    <w:p w:rsidR="006A2FB6" w:rsidRPr="000F14F2" w:rsidRDefault="006A2FB6" w:rsidP="006A2FB6">
      <w:pPr>
        <w:autoSpaceDE w:val="0"/>
        <w:autoSpaceDN w:val="0"/>
        <w:adjustRightInd w:val="0"/>
        <w:spacing w:before="120" w:after="120" w:line="240" w:lineRule="auto"/>
        <w:ind w:left="720" w:hanging="720"/>
        <w:jc w:val="both"/>
        <w:rPr>
          <w:rFonts w:cs="Calibri"/>
          <w:sz w:val="20"/>
          <w:szCs w:val="20"/>
          <w:lang w:eastAsia="en-CA"/>
        </w:rPr>
      </w:pPr>
      <w:r w:rsidRPr="000F14F2">
        <w:rPr>
          <w:rFonts w:cs="Calibri"/>
          <w:sz w:val="20"/>
          <w:szCs w:val="20"/>
        </w:rPr>
        <w:t>1.10</w:t>
      </w:r>
      <w:r w:rsidRPr="000F14F2">
        <w:rPr>
          <w:rFonts w:cs="Calibri"/>
          <w:sz w:val="20"/>
          <w:szCs w:val="20"/>
        </w:rPr>
        <w:tab/>
      </w:r>
      <w:r w:rsidRPr="000F14F2">
        <w:rPr>
          <w:rFonts w:cs="Calibri"/>
          <w:sz w:val="20"/>
          <w:szCs w:val="20"/>
          <w:lang w:eastAsia="en-CA"/>
        </w:rPr>
        <w:t>Description of the timeframe/phase-out plan, where an existing program will be terminated with the introduction of the new program</w:t>
      </w:r>
      <w:r w:rsidR="00443704">
        <w:rPr>
          <w:rFonts w:cs="Calibri"/>
          <w:sz w:val="20"/>
          <w:szCs w:val="20"/>
          <w:lang w:eastAsia="en-CA"/>
        </w:rPr>
        <w:t>:</w:t>
      </w:r>
    </w:p>
    <w:p w:rsidR="006A2FB6" w:rsidRPr="000F14F2" w:rsidRDefault="006A2FB6" w:rsidP="00AE6A80">
      <w:pPr>
        <w:autoSpaceDE w:val="0"/>
        <w:autoSpaceDN w:val="0"/>
        <w:adjustRightInd w:val="0"/>
        <w:spacing w:before="120" w:after="120" w:line="240" w:lineRule="auto"/>
        <w:ind w:left="1440" w:hanging="720"/>
        <w:jc w:val="both"/>
        <w:rPr>
          <w:rFonts w:cs="Calibri"/>
          <w:sz w:val="20"/>
          <w:szCs w:val="20"/>
          <w:lang w:eastAsia="en-CA"/>
        </w:rPr>
      </w:pPr>
      <w:r w:rsidRPr="000F14F2">
        <w:rPr>
          <w:rFonts w:cs="Calibri"/>
          <w:sz w:val="20"/>
          <w:szCs w:val="20"/>
          <w:lang w:eastAsia="en-CA"/>
        </w:rPr>
        <w:lastRenderedPageBreak/>
        <w:t>1.10.1</w:t>
      </w:r>
      <w:r w:rsidRPr="000F14F2">
        <w:rPr>
          <w:rFonts w:cs="Calibri"/>
          <w:sz w:val="20"/>
          <w:szCs w:val="20"/>
          <w:lang w:eastAsia="en-CA"/>
        </w:rPr>
        <w:tab/>
        <w:t xml:space="preserve">Institutional program code(s) for the existing program(s), as stored in the post-secondary institution’s administrative files, that is reported under PSIS (Post-Secondary Student Information System) (element IP 2000) </w:t>
      </w:r>
      <w:r w:rsidR="008164C0" w:rsidRPr="00AC26C7">
        <w:rPr>
          <w:rFonts w:cs="Calibri"/>
          <w:color w:val="0000FF"/>
          <w:sz w:val="20"/>
          <w:szCs w:val="20"/>
          <w:bdr w:val="single" w:sz="4" w:space="0" w:color="auto"/>
          <w:lang w:eastAsia="en-CA"/>
        </w:rPr>
        <w:fldChar w:fldCharType="begin">
          <w:ffData>
            <w:name w:val="Text8"/>
            <w:enabled/>
            <w:calcOnExit w:val="0"/>
            <w:textInput/>
          </w:ffData>
        </w:fldChar>
      </w:r>
      <w:bookmarkStart w:id="7" w:name="Text8"/>
      <w:r w:rsidR="008164C0" w:rsidRPr="00AC26C7">
        <w:rPr>
          <w:rFonts w:cs="Calibri"/>
          <w:color w:val="0000FF"/>
          <w:sz w:val="20"/>
          <w:szCs w:val="20"/>
          <w:bdr w:val="single" w:sz="4" w:space="0" w:color="auto"/>
          <w:lang w:eastAsia="en-CA"/>
        </w:rPr>
        <w:instrText xml:space="preserve"> FORMTEXT </w:instrText>
      </w:r>
      <w:r w:rsidR="008164C0" w:rsidRPr="00AC26C7">
        <w:rPr>
          <w:rFonts w:cs="Calibri"/>
          <w:color w:val="0000FF"/>
          <w:sz w:val="20"/>
          <w:szCs w:val="20"/>
          <w:bdr w:val="single" w:sz="4" w:space="0" w:color="auto"/>
          <w:lang w:eastAsia="en-CA"/>
        </w:rPr>
      </w:r>
      <w:r w:rsidR="008164C0" w:rsidRPr="00AC26C7">
        <w:rPr>
          <w:rFonts w:cs="Calibri"/>
          <w:color w:val="0000FF"/>
          <w:sz w:val="20"/>
          <w:szCs w:val="20"/>
          <w:bdr w:val="single" w:sz="4" w:space="0" w:color="auto"/>
          <w:lang w:eastAsia="en-CA"/>
        </w:rPr>
        <w:fldChar w:fldCharType="separate"/>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noProof/>
          <w:color w:val="0000FF"/>
          <w:sz w:val="20"/>
          <w:szCs w:val="20"/>
          <w:bdr w:val="single" w:sz="4" w:space="0" w:color="auto"/>
          <w:lang w:eastAsia="en-CA"/>
        </w:rPr>
        <w:t> </w:t>
      </w:r>
      <w:r w:rsidR="008164C0" w:rsidRPr="00AC26C7">
        <w:rPr>
          <w:rFonts w:cs="Calibri"/>
          <w:color w:val="0000FF"/>
          <w:sz w:val="20"/>
          <w:szCs w:val="20"/>
          <w:bdr w:val="single" w:sz="4" w:space="0" w:color="auto"/>
          <w:lang w:eastAsia="en-CA"/>
        </w:rPr>
        <w:fldChar w:fldCharType="end"/>
      </w:r>
      <w:bookmarkEnd w:id="7"/>
    </w:p>
    <w:p w:rsidR="006A2FB6" w:rsidRPr="00AE6A80" w:rsidRDefault="006A2FB6" w:rsidP="00AE6A80">
      <w:pPr>
        <w:autoSpaceDE w:val="0"/>
        <w:autoSpaceDN w:val="0"/>
        <w:adjustRightInd w:val="0"/>
        <w:spacing w:before="120" w:after="120" w:line="240" w:lineRule="auto"/>
        <w:ind w:left="1440" w:hanging="720"/>
        <w:jc w:val="both"/>
        <w:rPr>
          <w:rFonts w:cs="Calibri"/>
          <w:sz w:val="20"/>
          <w:szCs w:val="20"/>
          <w:lang w:eastAsia="en-CA"/>
        </w:rPr>
      </w:pPr>
      <w:r w:rsidRPr="000F14F2">
        <w:rPr>
          <w:rFonts w:cs="Calibri"/>
          <w:sz w:val="20"/>
          <w:szCs w:val="20"/>
          <w:lang w:eastAsia="en-CA"/>
        </w:rPr>
        <w:t>1.10.2</w:t>
      </w:r>
      <w:r w:rsidRPr="000F14F2">
        <w:rPr>
          <w:rFonts w:cs="Calibri"/>
          <w:sz w:val="20"/>
          <w:szCs w:val="20"/>
          <w:lang w:eastAsia="en-CA"/>
        </w:rPr>
        <w:tab/>
        <w:t xml:space="preserve">Date new registrations will no longer be </w:t>
      </w:r>
      <w:proofErr w:type="gramStart"/>
      <w:r w:rsidRPr="000F14F2">
        <w:rPr>
          <w:rFonts w:cs="Calibri"/>
          <w:sz w:val="20"/>
          <w:szCs w:val="20"/>
          <w:lang w:eastAsia="en-CA"/>
        </w:rPr>
        <w:t>permitted/accepted</w:t>
      </w:r>
      <w:proofErr w:type="gramEnd"/>
      <w:r w:rsidR="00BD2600" w:rsidRPr="000F14F2">
        <w:rPr>
          <w:rFonts w:cs="Calibri"/>
          <w:sz w:val="20"/>
          <w:szCs w:val="20"/>
          <w:lang w:eastAsia="en-CA"/>
        </w:rPr>
        <w:t xml:space="preserve"> into the existing program</w:t>
      </w:r>
      <w:r w:rsidR="00AE6A80">
        <w:rPr>
          <w:rFonts w:cs="Calibri"/>
          <w:sz w:val="20"/>
          <w:szCs w:val="20"/>
          <w:lang w:eastAsia="en-CA"/>
        </w:rPr>
        <w:t xml:space="preserve"> </w:t>
      </w:r>
      <w:sdt>
        <w:sdtPr>
          <w:rPr>
            <w:rFonts w:cs="Calibri"/>
            <w:color w:val="0000FF"/>
            <w:sz w:val="20"/>
            <w:szCs w:val="20"/>
            <w:bdr w:val="single" w:sz="4" w:space="0" w:color="auto"/>
            <w:lang w:eastAsia="en-CA"/>
          </w:rPr>
          <w:id w:val="-603416232"/>
          <w:placeholder>
            <w:docPart w:val="DefaultPlaceholder_1082065160"/>
          </w:placeholder>
          <w:date>
            <w:dateFormat w:val="M/d/yyyy"/>
            <w:lid w:val="en-US"/>
            <w:storeMappedDataAs w:val="dateTime"/>
            <w:calendar w:val="gregorian"/>
          </w:date>
        </w:sdtPr>
        <w:sdtEndPr/>
        <w:sdtContent>
          <w:r w:rsidR="00176BEF" w:rsidRPr="00AC26C7">
            <w:rPr>
              <w:rFonts w:cs="Calibri"/>
              <w:color w:val="0000FF"/>
              <w:sz w:val="20"/>
              <w:szCs w:val="20"/>
              <w:bdr w:val="single" w:sz="4" w:space="0" w:color="auto"/>
              <w:lang w:eastAsia="en-CA"/>
            </w:rPr>
            <w:t>MM/DD/YYYY</w:t>
          </w:r>
        </w:sdtContent>
      </w:sdt>
    </w:p>
    <w:p w:rsidR="006A2FB6" w:rsidRPr="00176BEF" w:rsidRDefault="006A2FB6" w:rsidP="00AE6A80">
      <w:pPr>
        <w:autoSpaceDE w:val="0"/>
        <w:autoSpaceDN w:val="0"/>
        <w:adjustRightInd w:val="0"/>
        <w:spacing w:before="120" w:after="120" w:line="240" w:lineRule="auto"/>
        <w:ind w:firstLine="720"/>
        <w:jc w:val="both"/>
        <w:rPr>
          <w:rFonts w:cs="Calibri"/>
          <w:color w:val="0000FF"/>
          <w:sz w:val="20"/>
          <w:szCs w:val="20"/>
          <w:lang w:eastAsia="en-CA"/>
        </w:rPr>
      </w:pPr>
      <w:r w:rsidRPr="000F14F2">
        <w:rPr>
          <w:rFonts w:cs="Calibri"/>
          <w:sz w:val="20"/>
          <w:szCs w:val="20"/>
          <w:lang w:eastAsia="en-CA"/>
        </w:rPr>
        <w:t>1.10.3</w:t>
      </w:r>
      <w:r w:rsidRPr="000F14F2">
        <w:rPr>
          <w:rFonts w:cs="Calibri"/>
          <w:sz w:val="20"/>
          <w:szCs w:val="20"/>
          <w:lang w:eastAsia="en-CA"/>
        </w:rPr>
        <w:tab/>
        <w:t>Anticipated date of completion of last student</w:t>
      </w:r>
      <w:r w:rsidR="00BD2600" w:rsidRPr="000F14F2">
        <w:rPr>
          <w:rFonts w:cs="Calibri"/>
          <w:sz w:val="20"/>
          <w:szCs w:val="20"/>
          <w:lang w:eastAsia="en-CA"/>
        </w:rPr>
        <w:t xml:space="preserve"> (for the existing program)</w:t>
      </w:r>
      <w:r w:rsidR="003A28BA">
        <w:rPr>
          <w:rFonts w:cs="Calibri"/>
          <w:sz w:val="20"/>
          <w:szCs w:val="20"/>
          <w:lang w:eastAsia="en-CA"/>
        </w:rPr>
        <w:t xml:space="preserve"> </w:t>
      </w:r>
      <w:sdt>
        <w:sdtPr>
          <w:rPr>
            <w:rFonts w:cs="Calibri"/>
            <w:color w:val="0000FF"/>
            <w:sz w:val="20"/>
            <w:szCs w:val="20"/>
            <w:bdr w:val="single" w:sz="4" w:space="0" w:color="auto"/>
            <w:lang w:eastAsia="en-CA"/>
          </w:rPr>
          <w:id w:val="596752853"/>
          <w:placeholder>
            <w:docPart w:val="DefaultPlaceholder_1082065160"/>
          </w:placeholder>
          <w:date>
            <w:dateFormat w:val="M/d/yyyy"/>
            <w:lid w:val="en-US"/>
            <w:storeMappedDataAs w:val="dateTime"/>
            <w:calendar w:val="gregorian"/>
          </w:date>
        </w:sdtPr>
        <w:sdtEndPr/>
        <w:sdtContent>
          <w:r w:rsidR="00176BEF" w:rsidRPr="00AC26C7">
            <w:rPr>
              <w:rFonts w:cs="Calibri"/>
              <w:color w:val="0000FF"/>
              <w:sz w:val="20"/>
              <w:szCs w:val="20"/>
              <w:bdr w:val="single" w:sz="4" w:space="0" w:color="auto"/>
              <w:lang w:eastAsia="en-CA"/>
            </w:rPr>
            <w:t>MM/DD/YYYY</w:t>
          </w:r>
        </w:sdtContent>
      </w:sdt>
    </w:p>
    <w:p w:rsidR="006A2FB6" w:rsidRDefault="006A2FB6" w:rsidP="00F829AD">
      <w:pPr>
        <w:autoSpaceDE w:val="0"/>
        <w:autoSpaceDN w:val="0"/>
        <w:adjustRightInd w:val="0"/>
        <w:spacing w:before="120" w:after="60" w:line="240" w:lineRule="auto"/>
        <w:ind w:left="1440" w:hanging="720"/>
        <w:jc w:val="both"/>
        <w:rPr>
          <w:rFonts w:cs="Calibri"/>
          <w:sz w:val="20"/>
          <w:szCs w:val="20"/>
          <w:lang w:eastAsia="en-CA"/>
        </w:rPr>
      </w:pPr>
      <w:r w:rsidRPr="000F14F2">
        <w:rPr>
          <w:rFonts w:cs="Calibri"/>
          <w:sz w:val="20"/>
          <w:szCs w:val="20"/>
          <w:lang w:eastAsia="en-CA"/>
        </w:rPr>
        <w:t>1.10.4</w:t>
      </w:r>
      <w:r w:rsidRPr="000F14F2">
        <w:rPr>
          <w:rFonts w:cs="Calibri"/>
          <w:sz w:val="20"/>
          <w:szCs w:val="20"/>
          <w:lang w:eastAsia="en-CA"/>
        </w:rPr>
        <w:tab/>
        <w:t xml:space="preserve">Any other information to assist the MPHEC in understanding how the program will transition from the existing, MPHEC-approved </w:t>
      </w:r>
      <w:r w:rsidR="00C52ACE">
        <w:rPr>
          <w:rFonts w:cs="Calibri"/>
          <w:sz w:val="20"/>
          <w:szCs w:val="20"/>
          <w:lang w:eastAsia="en-CA"/>
        </w:rPr>
        <w:t>program, to that being proposed</w:t>
      </w:r>
    </w:p>
    <w:p w:rsidR="003A28BA" w:rsidRPr="008164C0" w:rsidRDefault="008164C0" w:rsidP="00F829AD">
      <w:pPr>
        <w:autoSpaceDE w:val="0"/>
        <w:autoSpaceDN w:val="0"/>
        <w:adjustRightInd w:val="0"/>
        <w:spacing w:before="60" w:after="120" w:line="240" w:lineRule="auto"/>
        <w:ind w:left="1440"/>
        <w:jc w:val="both"/>
        <w:rPr>
          <w:rFonts w:cs="Calibri"/>
          <w:color w:val="0000FF"/>
          <w:sz w:val="20"/>
          <w:szCs w:val="20"/>
          <w:lang w:eastAsia="en-CA"/>
        </w:rPr>
      </w:pPr>
      <w:r w:rsidRPr="00AC26C7">
        <w:rPr>
          <w:rFonts w:cs="Calibri"/>
          <w:color w:val="0000FF"/>
          <w:sz w:val="20"/>
          <w:szCs w:val="20"/>
          <w:bdr w:val="single" w:sz="4" w:space="0" w:color="auto"/>
          <w:lang w:eastAsia="en-CA"/>
        </w:rPr>
        <w:fldChar w:fldCharType="begin">
          <w:ffData>
            <w:name w:val="Text9"/>
            <w:enabled/>
            <w:calcOnExit w:val="0"/>
            <w:textInput/>
          </w:ffData>
        </w:fldChar>
      </w:r>
      <w:bookmarkStart w:id="8" w:name="Text9"/>
      <w:r w:rsidRPr="00AC26C7">
        <w:rPr>
          <w:rFonts w:cs="Calibri"/>
          <w:color w:val="0000FF"/>
          <w:sz w:val="20"/>
          <w:szCs w:val="20"/>
          <w:bdr w:val="single" w:sz="4" w:space="0" w:color="auto"/>
          <w:lang w:eastAsia="en-CA"/>
        </w:rPr>
        <w:instrText xml:space="preserve"> FORMTEXT </w:instrText>
      </w:r>
      <w:r w:rsidRPr="00AC26C7">
        <w:rPr>
          <w:rFonts w:cs="Calibri"/>
          <w:color w:val="0000FF"/>
          <w:sz w:val="20"/>
          <w:szCs w:val="20"/>
          <w:bdr w:val="single" w:sz="4" w:space="0" w:color="auto"/>
          <w:lang w:eastAsia="en-CA"/>
        </w:rPr>
      </w:r>
      <w:r w:rsidRPr="00AC26C7">
        <w:rPr>
          <w:rFonts w:cs="Calibri"/>
          <w:color w:val="0000FF"/>
          <w:sz w:val="20"/>
          <w:szCs w:val="20"/>
          <w:bdr w:val="single" w:sz="4" w:space="0" w:color="auto"/>
          <w:lang w:eastAsia="en-CA"/>
        </w:rPr>
        <w:fldChar w:fldCharType="separate"/>
      </w:r>
      <w:r w:rsidRPr="00AC26C7">
        <w:rPr>
          <w:rFonts w:cs="Calibri"/>
          <w:noProof/>
          <w:color w:val="0000FF"/>
          <w:sz w:val="20"/>
          <w:szCs w:val="20"/>
          <w:bdr w:val="single" w:sz="4" w:space="0" w:color="auto"/>
          <w:lang w:eastAsia="en-CA"/>
        </w:rPr>
        <w:t> </w:t>
      </w:r>
      <w:r w:rsidRPr="00AC26C7">
        <w:rPr>
          <w:rFonts w:cs="Calibri"/>
          <w:noProof/>
          <w:color w:val="0000FF"/>
          <w:sz w:val="20"/>
          <w:szCs w:val="20"/>
          <w:bdr w:val="single" w:sz="4" w:space="0" w:color="auto"/>
          <w:lang w:eastAsia="en-CA"/>
        </w:rPr>
        <w:t> </w:t>
      </w:r>
      <w:r w:rsidRPr="00AC26C7">
        <w:rPr>
          <w:rFonts w:cs="Calibri"/>
          <w:noProof/>
          <w:color w:val="0000FF"/>
          <w:sz w:val="20"/>
          <w:szCs w:val="20"/>
          <w:bdr w:val="single" w:sz="4" w:space="0" w:color="auto"/>
          <w:lang w:eastAsia="en-CA"/>
        </w:rPr>
        <w:t> </w:t>
      </w:r>
      <w:r w:rsidRPr="00AC26C7">
        <w:rPr>
          <w:rFonts w:cs="Calibri"/>
          <w:noProof/>
          <w:color w:val="0000FF"/>
          <w:sz w:val="20"/>
          <w:szCs w:val="20"/>
          <w:bdr w:val="single" w:sz="4" w:space="0" w:color="auto"/>
          <w:lang w:eastAsia="en-CA"/>
        </w:rPr>
        <w:t> </w:t>
      </w:r>
      <w:r w:rsidRPr="00AC26C7">
        <w:rPr>
          <w:rFonts w:cs="Calibri"/>
          <w:noProof/>
          <w:color w:val="0000FF"/>
          <w:sz w:val="20"/>
          <w:szCs w:val="20"/>
          <w:bdr w:val="single" w:sz="4" w:space="0" w:color="auto"/>
          <w:lang w:eastAsia="en-CA"/>
        </w:rPr>
        <w:t> </w:t>
      </w:r>
      <w:r w:rsidRPr="00AC26C7">
        <w:rPr>
          <w:rFonts w:cs="Calibri"/>
          <w:color w:val="0000FF"/>
          <w:sz w:val="20"/>
          <w:szCs w:val="20"/>
          <w:bdr w:val="single" w:sz="4" w:space="0" w:color="auto"/>
          <w:lang w:eastAsia="en-CA"/>
        </w:rPr>
        <w:fldChar w:fldCharType="end"/>
      </w:r>
      <w:bookmarkEnd w:id="8"/>
    </w:p>
    <w:p w:rsidR="003E4CB8" w:rsidRPr="004214DB" w:rsidRDefault="003E4CB8" w:rsidP="00E54406">
      <w:pPr>
        <w:numPr>
          <w:ilvl w:val="0"/>
          <w:numId w:val="3"/>
        </w:numPr>
        <w:spacing w:before="120" w:after="120" w:line="240" w:lineRule="auto"/>
        <w:ind w:hanging="720"/>
        <w:rPr>
          <w:rFonts w:cs="Calibri"/>
          <w:b/>
          <w:color w:val="0000FF"/>
          <w:sz w:val="24"/>
          <w:szCs w:val="20"/>
        </w:rPr>
      </w:pPr>
      <w:r w:rsidRPr="004214DB">
        <w:rPr>
          <w:rFonts w:cs="Calibri"/>
          <w:b/>
          <w:color w:val="0000FF"/>
          <w:sz w:val="24"/>
          <w:szCs w:val="20"/>
        </w:rPr>
        <w:t>P</w:t>
      </w:r>
      <w:r w:rsidR="00864EBC" w:rsidRPr="004214DB">
        <w:rPr>
          <w:rFonts w:cs="Calibri"/>
          <w:b/>
          <w:color w:val="0000FF"/>
          <w:sz w:val="24"/>
          <w:szCs w:val="20"/>
        </w:rPr>
        <w:t>rogram</w:t>
      </w:r>
      <w:r w:rsidRPr="004214DB">
        <w:rPr>
          <w:rFonts w:cs="Calibri"/>
          <w:b/>
          <w:color w:val="0000FF"/>
          <w:sz w:val="24"/>
          <w:szCs w:val="20"/>
        </w:rPr>
        <w:t xml:space="preserve"> D</w:t>
      </w:r>
      <w:r w:rsidR="00864EBC" w:rsidRPr="004214DB">
        <w:rPr>
          <w:rFonts w:cs="Calibri"/>
          <w:b/>
          <w:color w:val="0000FF"/>
          <w:sz w:val="24"/>
          <w:szCs w:val="20"/>
        </w:rPr>
        <w:t>escription</w:t>
      </w:r>
    </w:p>
    <w:p w:rsidR="006D3BEB" w:rsidRDefault="003E4CB8" w:rsidP="00F829AD">
      <w:pPr>
        <w:spacing w:before="120" w:after="60" w:line="240" w:lineRule="auto"/>
        <w:ind w:left="720" w:hanging="720"/>
        <w:jc w:val="both"/>
        <w:rPr>
          <w:rFonts w:cs="Calibri"/>
          <w:sz w:val="20"/>
          <w:szCs w:val="20"/>
        </w:rPr>
      </w:pPr>
      <w:r w:rsidRPr="00E54406">
        <w:rPr>
          <w:rFonts w:cs="Calibri"/>
          <w:sz w:val="20"/>
          <w:szCs w:val="20"/>
        </w:rPr>
        <w:t>2.1</w:t>
      </w:r>
      <w:r w:rsidRPr="00E54406">
        <w:rPr>
          <w:rFonts w:cs="Calibri"/>
          <w:sz w:val="20"/>
          <w:szCs w:val="20"/>
        </w:rPr>
        <w:tab/>
      </w:r>
      <w:r w:rsidR="00741464" w:rsidRPr="00E54406">
        <w:rPr>
          <w:rFonts w:cs="Calibri"/>
          <w:sz w:val="20"/>
          <w:szCs w:val="20"/>
        </w:rPr>
        <w:t>D</w:t>
      </w:r>
      <w:r w:rsidR="00CD7520" w:rsidRPr="00E54406">
        <w:rPr>
          <w:rFonts w:cs="Calibri"/>
          <w:sz w:val="20"/>
          <w:szCs w:val="20"/>
        </w:rPr>
        <w:t xml:space="preserve">escription of the </w:t>
      </w:r>
      <w:r w:rsidR="006D3BEB">
        <w:rPr>
          <w:rFonts w:cs="Calibri"/>
          <w:sz w:val="20"/>
          <w:szCs w:val="20"/>
        </w:rPr>
        <w:t>program objectives (i.e., “This program aims to…”)</w:t>
      </w:r>
      <w:r w:rsidR="00C1162A">
        <w:rPr>
          <w:rFonts w:cs="Calibri"/>
          <w:sz w:val="20"/>
          <w:szCs w:val="20"/>
        </w:rPr>
        <w:t>, including an explanation of how the course and curriculum requirements will be integrated to contribute to the intended objectives of the program</w:t>
      </w:r>
      <w:r w:rsidR="00507BEE">
        <w:rPr>
          <w:rFonts w:cs="Calibri"/>
          <w:sz w:val="20"/>
          <w:szCs w:val="20"/>
        </w:rPr>
        <w:t>.</w:t>
      </w:r>
    </w:p>
    <w:p w:rsidR="008164C0" w:rsidRPr="008164C0" w:rsidRDefault="008164C0" w:rsidP="00F829AD">
      <w:pPr>
        <w:spacing w:before="60" w:after="12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10"/>
            <w:enabled/>
            <w:calcOnExit w:val="0"/>
            <w:textInput/>
          </w:ffData>
        </w:fldChar>
      </w:r>
      <w:bookmarkStart w:id="9" w:name="Text10"/>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9"/>
    </w:p>
    <w:p w:rsidR="00443704" w:rsidRDefault="00443704" w:rsidP="00F829AD">
      <w:pPr>
        <w:spacing w:before="120" w:after="60" w:line="240" w:lineRule="auto"/>
        <w:rPr>
          <w:rFonts w:cs="Calibri"/>
          <w:sz w:val="20"/>
          <w:szCs w:val="20"/>
        </w:rPr>
      </w:pPr>
      <w:r>
        <w:rPr>
          <w:rFonts w:cs="Calibri"/>
          <w:sz w:val="20"/>
          <w:szCs w:val="20"/>
        </w:rPr>
        <w:t>2.2</w:t>
      </w:r>
      <w:r>
        <w:rPr>
          <w:rFonts w:cs="Calibri"/>
          <w:sz w:val="20"/>
          <w:szCs w:val="20"/>
        </w:rPr>
        <w:tab/>
      </w:r>
      <w:r w:rsidRPr="0053486F">
        <w:rPr>
          <w:rFonts w:cs="Calibri"/>
          <w:sz w:val="20"/>
          <w:szCs w:val="20"/>
        </w:rPr>
        <w:t>Description of the target clientele of the program.</w:t>
      </w:r>
    </w:p>
    <w:p w:rsidR="008164C0" w:rsidRPr="008164C0" w:rsidRDefault="008164C0" w:rsidP="00F829AD">
      <w:pPr>
        <w:spacing w:before="60" w:after="120" w:line="240" w:lineRule="auto"/>
        <w:ind w:left="720"/>
        <w:rPr>
          <w:rFonts w:cs="Calibri"/>
          <w:color w:val="0000FF"/>
          <w:sz w:val="20"/>
          <w:szCs w:val="20"/>
        </w:rPr>
      </w:pPr>
      <w:r w:rsidRPr="00AC26C7">
        <w:rPr>
          <w:rFonts w:cs="Calibri"/>
          <w:color w:val="0000FF"/>
          <w:sz w:val="20"/>
          <w:szCs w:val="20"/>
          <w:bdr w:val="single" w:sz="4" w:space="0" w:color="auto"/>
        </w:rPr>
        <w:fldChar w:fldCharType="begin">
          <w:ffData>
            <w:name w:val="Text11"/>
            <w:enabled/>
            <w:calcOnExit w:val="0"/>
            <w:textInput/>
          </w:ffData>
        </w:fldChar>
      </w:r>
      <w:bookmarkStart w:id="10" w:name="Text11"/>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10"/>
    </w:p>
    <w:p w:rsidR="00443704" w:rsidRDefault="00443704" w:rsidP="00443704">
      <w:pPr>
        <w:spacing w:before="120" w:after="120" w:line="240" w:lineRule="auto"/>
        <w:ind w:left="720" w:hanging="720"/>
        <w:rPr>
          <w:rFonts w:cs="Calibri"/>
          <w:sz w:val="20"/>
          <w:szCs w:val="20"/>
        </w:rPr>
      </w:pPr>
      <w:r>
        <w:rPr>
          <w:rFonts w:cs="Calibri"/>
          <w:sz w:val="20"/>
          <w:szCs w:val="20"/>
        </w:rPr>
        <w:t>2.3</w:t>
      </w:r>
      <w:r>
        <w:rPr>
          <w:rFonts w:cs="Calibri"/>
          <w:sz w:val="20"/>
          <w:szCs w:val="20"/>
        </w:rPr>
        <w:tab/>
      </w:r>
      <w:r w:rsidRPr="0053486F">
        <w:rPr>
          <w:rFonts w:cs="Calibri"/>
          <w:sz w:val="20"/>
          <w:szCs w:val="20"/>
        </w:rPr>
        <w:t xml:space="preserve">Evidence of student demand (e.g., survey results, pilot projects, </w:t>
      </w:r>
      <w:r w:rsidR="009E5E85" w:rsidRPr="0053486F">
        <w:rPr>
          <w:rFonts w:cs="Calibri"/>
          <w:sz w:val="20"/>
          <w:szCs w:val="20"/>
        </w:rPr>
        <w:t>and related</w:t>
      </w:r>
      <w:r w:rsidRPr="0053486F">
        <w:rPr>
          <w:rFonts w:cs="Calibri"/>
          <w:sz w:val="20"/>
          <w:szCs w:val="20"/>
        </w:rPr>
        <w:t xml:space="preserve"> course enrolments).</w:t>
      </w:r>
    </w:p>
    <w:p w:rsidR="00443704" w:rsidRDefault="00443704" w:rsidP="00F829AD">
      <w:pPr>
        <w:spacing w:before="120" w:after="60" w:line="240" w:lineRule="auto"/>
        <w:ind w:left="1080"/>
        <w:rPr>
          <w:rFonts w:cs="Calibri"/>
          <w:sz w:val="20"/>
          <w:szCs w:val="20"/>
        </w:rPr>
      </w:pPr>
      <w:r w:rsidRPr="0053486F">
        <w:rPr>
          <w:rFonts w:cs="Calibri"/>
          <w:b/>
          <w:sz w:val="20"/>
          <w:szCs w:val="20"/>
        </w:rPr>
        <w:t>In the case of articulated programs</w:t>
      </w:r>
      <w:r w:rsidRPr="0053486F">
        <w:rPr>
          <w:rFonts w:cs="Calibri"/>
          <w:sz w:val="20"/>
          <w:szCs w:val="20"/>
        </w:rPr>
        <w:t>, provide evidence of need for broader-based training that would include general university-level competencies.</w:t>
      </w:r>
    </w:p>
    <w:p w:rsidR="008164C0" w:rsidRPr="008164C0" w:rsidRDefault="008164C0" w:rsidP="00F829AD">
      <w:pPr>
        <w:spacing w:before="60" w:after="120" w:line="240" w:lineRule="auto"/>
        <w:ind w:left="720"/>
        <w:rPr>
          <w:rFonts w:cs="Calibri"/>
          <w:color w:val="0000FF"/>
          <w:sz w:val="20"/>
          <w:szCs w:val="20"/>
        </w:rPr>
      </w:pPr>
      <w:r w:rsidRPr="00AC26C7">
        <w:rPr>
          <w:rFonts w:cs="Calibri"/>
          <w:b/>
          <w:color w:val="0000FF"/>
          <w:sz w:val="20"/>
          <w:szCs w:val="20"/>
          <w:bdr w:val="single" w:sz="4" w:space="0" w:color="auto"/>
        </w:rPr>
        <w:fldChar w:fldCharType="begin">
          <w:ffData>
            <w:name w:val="Text12"/>
            <w:enabled/>
            <w:calcOnExit w:val="0"/>
            <w:textInput/>
          </w:ffData>
        </w:fldChar>
      </w:r>
      <w:bookmarkStart w:id="11" w:name="Text12"/>
      <w:r w:rsidRPr="00AC26C7">
        <w:rPr>
          <w:rFonts w:cs="Calibri"/>
          <w:b/>
          <w:color w:val="0000FF"/>
          <w:sz w:val="20"/>
          <w:szCs w:val="20"/>
          <w:bdr w:val="single" w:sz="4" w:space="0" w:color="auto"/>
        </w:rPr>
        <w:instrText xml:space="preserve"> FORMTEXT </w:instrText>
      </w:r>
      <w:r w:rsidRPr="00AC26C7">
        <w:rPr>
          <w:rFonts w:cs="Calibri"/>
          <w:b/>
          <w:color w:val="0000FF"/>
          <w:sz w:val="20"/>
          <w:szCs w:val="20"/>
          <w:bdr w:val="single" w:sz="4" w:space="0" w:color="auto"/>
        </w:rPr>
      </w:r>
      <w:r w:rsidRPr="00AC26C7">
        <w:rPr>
          <w:rFonts w:cs="Calibri"/>
          <w:b/>
          <w:color w:val="0000FF"/>
          <w:sz w:val="20"/>
          <w:szCs w:val="20"/>
          <w:bdr w:val="single" w:sz="4" w:space="0" w:color="auto"/>
        </w:rPr>
        <w:fldChar w:fldCharType="separate"/>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color w:val="0000FF"/>
          <w:sz w:val="20"/>
          <w:szCs w:val="20"/>
          <w:bdr w:val="single" w:sz="4" w:space="0" w:color="auto"/>
        </w:rPr>
        <w:fldChar w:fldCharType="end"/>
      </w:r>
      <w:bookmarkEnd w:id="11"/>
    </w:p>
    <w:p w:rsidR="00443704" w:rsidRDefault="00443704" w:rsidP="00A10368">
      <w:pPr>
        <w:spacing w:before="120" w:after="60" w:line="240" w:lineRule="auto"/>
        <w:ind w:left="720" w:hanging="720"/>
        <w:jc w:val="both"/>
        <w:rPr>
          <w:rFonts w:cs="Calibri"/>
          <w:sz w:val="20"/>
          <w:szCs w:val="20"/>
        </w:rPr>
      </w:pPr>
      <w:r>
        <w:rPr>
          <w:rFonts w:cs="Calibri"/>
          <w:sz w:val="20"/>
          <w:szCs w:val="20"/>
        </w:rPr>
        <w:t>2.4</w:t>
      </w:r>
      <w:r>
        <w:rPr>
          <w:rFonts w:cs="Calibri"/>
          <w:sz w:val="20"/>
          <w:szCs w:val="20"/>
        </w:rPr>
        <w:tab/>
        <w:t>Identify e</w:t>
      </w:r>
      <w:r w:rsidRPr="00E54406">
        <w:rPr>
          <w:rFonts w:cs="Calibri"/>
          <w:sz w:val="20"/>
          <w:szCs w:val="20"/>
        </w:rPr>
        <w:t xml:space="preserve">ach external expert involved in program development, and </w:t>
      </w:r>
      <w:r w:rsidRPr="006C5166">
        <w:rPr>
          <w:rFonts w:cs="Calibri"/>
          <w:b/>
          <w:sz w:val="20"/>
          <w:szCs w:val="20"/>
        </w:rPr>
        <w:t>append</w:t>
      </w:r>
      <w:r>
        <w:rPr>
          <w:rFonts w:cs="Calibri"/>
          <w:sz w:val="20"/>
          <w:szCs w:val="20"/>
        </w:rPr>
        <w:t xml:space="preserve"> </w:t>
      </w:r>
      <w:r w:rsidRPr="00E54406">
        <w:rPr>
          <w:rFonts w:cs="Calibri"/>
          <w:sz w:val="20"/>
          <w:szCs w:val="20"/>
        </w:rPr>
        <w:t>their written assessment or comments to the proposal</w:t>
      </w:r>
      <w:r w:rsidRPr="00E54406">
        <w:rPr>
          <w:rStyle w:val="FootnoteReference"/>
          <w:rFonts w:cs="Calibri"/>
          <w:sz w:val="20"/>
          <w:szCs w:val="20"/>
        </w:rPr>
        <w:footnoteReference w:id="1"/>
      </w:r>
      <w:r w:rsidR="00AC26C7">
        <w:rPr>
          <w:rFonts w:cs="Calibri"/>
          <w:sz w:val="20"/>
          <w:szCs w:val="20"/>
        </w:rPr>
        <w:t xml:space="preserve">. </w:t>
      </w:r>
      <w:r>
        <w:rPr>
          <w:rFonts w:cs="Calibri"/>
          <w:sz w:val="20"/>
          <w:szCs w:val="20"/>
        </w:rPr>
        <w:t>Provide a summary of how experts’ comments were addressed.</w:t>
      </w:r>
    </w:p>
    <w:p w:rsidR="00443704" w:rsidRDefault="00443704" w:rsidP="00A10368">
      <w:pPr>
        <w:spacing w:before="60" w:after="60" w:line="240" w:lineRule="auto"/>
        <w:ind w:left="1080"/>
        <w:jc w:val="both"/>
        <w:rPr>
          <w:rFonts w:cs="Calibri"/>
          <w:sz w:val="20"/>
          <w:szCs w:val="20"/>
        </w:rPr>
      </w:pPr>
      <w:r w:rsidRPr="0053486F">
        <w:rPr>
          <w:rFonts w:cs="Calibri"/>
          <w:b/>
          <w:sz w:val="20"/>
          <w:szCs w:val="20"/>
        </w:rPr>
        <w:t>In the case of</w:t>
      </w:r>
      <w:r w:rsidRPr="0053486F">
        <w:rPr>
          <w:rFonts w:cs="Calibri"/>
          <w:sz w:val="20"/>
          <w:szCs w:val="20"/>
        </w:rPr>
        <w:t xml:space="preserve"> </w:t>
      </w:r>
      <w:r w:rsidRPr="0053486F">
        <w:rPr>
          <w:rFonts w:cs="Calibri"/>
          <w:b/>
          <w:sz w:val="20"/>
          <w:szCs w:val="20"/>
        </w:rPr>
        <w:t>articulated programs</w:t>
      </w:r>
      <w:r w:rsidRPr="0053486F">
        <w:rPr>
          <w:rFonts w:cs="Calibri"/>
          <w:sz w:val="20"/>
          <w:szCs w:val="20"/>
        </w:rPr>
        <w:t xml:space="preserve">, include evidence of consultation with </w:t>
      </w:r>
      <w:r w:rsidRPr="0053486F">
        <w:rPr>
          <w:rFonts w:cs="Calibri"/>
          <w:i/>
          <w:sz w:val="20"/>
          <w:szCs w:val="20"/>
        </w:rPr>
        <w:t>an advisory industry</w:t>
      </w:r>
      <w:r w:rsidR="00EF177A">
        <w:rPr>
          <w:rFonts w:cs="Calibri"/>
          <w:i/>
          <w:sz w:val="20"/>
          <w:szCs w:val="20"/>
        </w:rPr>
        <w:t>/sector</w:t>
      </w:r>
      <w:r w:rsidRPr="0053486F">
        <w:rPr>
          <w:rFonts w:cs="Calibri"/>
          <w:i/>
          <w:sz w:val="20"/>
          <w:szCs w:val="20"/>
        </w:rPr>
        <w:t xml:space="preserve"> group</w:t>
      </w:r>
      <w:r w:rsidRPr="0053486F">
        <w:rPr>
          <w:rFonts w:cs="Calibri"/>
          <w:sz w:val="20"/>
          <w:szCs w:val="20"/>
        </w:rPr>
        <w:t xml:space="preserve"> (see section 2.</w:t>
      </w:r>
      <w:r w:rsidR="009468BE">
        <w:rPr>
          <w:rFonts w:cs="Calibri"/>
          <w:sz w:val="20"/>
          <w:szCs w:val="20"/>
        </w:rPr>
        <w:t>3.1</w:t>
      </w:r>
      <w:r w:rsidRPr="0053486F">
        <w:rPr>
          <w:rFonts w:cs="Calibri"/>
          <w:sz w:val="20"/>
          <w:szCs w:val="20"/>
        </w:rPr>
        <w:t xml:space="preserve">.1 of the </w:t>
      </w:r>
      <w:r w:rsidRPr="0053486F">
        <w:rPr>
          <w:rFonts w:cs="Calibri"/>
          <w:i/>
          <w:sz w:val="20"/>
          <w:szCs w:val="20"/>
        </w:rPr>
        <w:t>Policy</w:t>
      </w:r>
      <w:r w:rsidRPr="0053486F">
        <w:rPr>
          <w:rFonts w:cs="Calibri"/>
          <w:sz w:val="20"/>
          <w:szCs w:val="20"/>
        </w:rPr>
        <w:t>) comprising a variety of employers and practitioners from the relevant field(s) on the program design and labour market place requirements.</w:t>
      </w:r>
    </w:p>
    <w:p w:rsidR="008164C0" w:rsidRPr="008164C0" w:rsidRDefault="008164C0" w:rsidP="00F829AD">
      <w:pPr>
        <w:spacing w:before="60" w:after="120" w:line="240" w:lineRule="auto"/>
        <w:ind w:left="720"/>
        <w:jc w:val="both"/>
        <w:rPr>
          <w:rFonts w:cs="Calibri"/>
          <w:color w:val="0000FF"/>
          <w:sz w:val="20"/>
          <w:szCs w:val="20"/>
        </w:rPr>
      </w:pPr>
      <w:r w:rsidRPr="00AC26C7">
        <w:rPr>
          <w:rFonts w:cs="Calibri"/>
          <w:b/>
          <w:color w:val="0000FF"/>
          <w:sz w:val="20"/>
          <w:szCs w:val="20"/>
          <w:bdr w:val="single" w:sz="4" w:space="0" w:color="auto"/>
        </w:rPr>
        <w:fldChar w:fldCharType="begin">
          <w:ffData>
            <w:name w:val="Text13"/>
            <w:enabled/>
            <w:calcOnExit w:val="0"/>
            <w:textInput/>
          </w:ffData>
        </w:fldChar>
      </w:r>
      <w:bookmarkStart w:id="12" w:name="Text13"/>
      <w:r w:rsidRPr="00AC26C7">
        <w:rPr>
          <w:rFonts w:cs="Calibri"/>
          <w:b/>
          <w:color w:val="0000FF"/>
          <w:sz w:val="20"/>
          <w:szCs w:val="20"/>
          <w:bdr w:val="single" w:sz="4" w:space="0" w:color="auto"/>
        </w:rPr>
        <w:instrText xml:space="preserve"> FORMTEXT </w:instrText>
      </w:r>
      <w:r w:rsidRPr="00AC26C7">
        <w:rPr>
          <w:rFonts w:cs="Calibri"/>
          <w:b/>
          <w:color w:val="0000FF"/>
          <w:sz w:val="20"/>
          <w:szCs w:val="20"/>
          <w:bdr w:val="single" w:sz="4" w:space="0" w:color="auto"/>
        </w:rPr>
      </w:r>
      <w:r w:rsidRPr="00AC26C7">
        <w:rPr>
          <w:rFonts w:cs="Calibri"/>
          <w:b/>
          <w:color w:val="0000FF"/>
          <w:sz w:val="20"/>
          <w:szCs w:val="20"/>
          <w:bdr w:val="single" w:sz="4" w:space="0" w:color="auto"/>
        </w:rPr>
        <w:fldChar w:fldCharType="separate"/>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color w:val="0000FF"/>
          <w:sz w:val="20"/>
          <w:szCs w:val="20"/>
          <w:bdr w:val="single" w:sz="4" w:space="0" w:color="auto"/>
        </w:rPr>
        <w:fldChar w:fldCharType="end"/>
      </w:r>
      <w:bookmarkEnd w:id="12"/>
    </w:p>
    <w:p w:rsidR="00C82BFF" w:rsidRDefault="006D3BEB" w:rsidP="00A10368">
      <w:pPr>
        <w:spacing w:before="120" w:after="60" w:line="240" w:lineRule="auto"/>
        <w:ind w:left="720" w:hanging="720"/>
        <w:jc w:val="both"/>
        <w:rPr>
          <w:rFonts w:cs="Calibri"/>
          <w:sz w:val="20"/>
          <w:szCs w:val="20"/>
        </w:rPr>
      </w:pPr>
      <w:r>
        <w:rPr>
          <w:rFonts w:cs="Calibri"/>
          <w:sz w:val="20"/>
          <w:szCs w:val="20"/>
        </w:rPr>
        <w:t>2.</w:t>
      </w:r>
      <w:r w:rsidR="00443704">
        <w:rPr>
          <w:rFonts w:cs="Calibri"/>
          <w:sz w:val="20"/>
          <w:szCs w:val="20"/>
        </w:rPr>
        <w:t>5</w:t>
      </w:r>
      <w:r>
        <w:rPr>
          <w:rFonts w:cs="Calibri"/>
          <w:sz w:val="20"/>
          <w:szCs w:val="20"/>
        </w:rPr>
        <w:tab/>
      </w:r>
      <w:r w:rsidR="00296D5A" w:rsidRPr="00CE460A">
        <w:rPr>
          <w:sz w:val="20"/>
          <w:szCs w:val="20"/>
        </w:rPr>
        <w:t>Using the table provided as an example (see “</w:t>
      </w:r>
      <w:hyperlink r:id="rId9" w:anchor="NewUndergradPrograms" w:history="1">
        <w:r w:rsidR="00296D5A" w:rsidRPr="00630E74">
          <w:rPr>
            <w:rStyle w:val="Hyperlink"/>
            <w:sz w:val="20"/>
            <w:szCs w:val="20"/>
          </w:rPr>
          <w:t xml:space="preserve">Tables </w:t>
        </w:r>
        <w:r w:rsidR="00490588" w:rsidRPr="00630E74">
          <w:rPr>
            <w:rStyle w:val="Hyperlink"/>
            <w:sz w:val="20"/>
            <w:szCs w:val="20"/>
          </w:rPr>
          <w:t xml:space="preserve">to be included in Proposals </w:t>
        </w:r>
        <w:r w:rsidR="00296D5A" w:rsidRPr="00630E74">
          <w:rPr>
            <w:rStyle w:val="Hyperlink"/>
            <w:sz w:val="20"/>
            <w:szCs w:val="20"/>
          </w:rPr>
          <w:t xml:space="preserve">for New Undergraduate Programs – </w:t>
        </w:r>
        <w:r w:rsidR="00296D5A" w:rsidRPr="00630E74">
          <w:rPr>
            <w:rStyle w:val="Hyperlink"/>
            <w:b/>
            <w:sz w:val="20"/>
            <w:szCs w:val="20"/>
          </w:rPr>
          <w:t xml:space="preserve">Table </w:t>
        </w:r>
        <w:r w:rsidR="00CE460A" w:rsidRPr="00630E74">
          <w:rPr>
            <w:rStyle w:val="Hyperlink"/>
            <w:b/>
            <w:sz w:val="20"/>
            <w:szCs w:val="20"/>
          </w:rPr>
          <w:t>2.5 Roll-O</w:t>
        </w:r>
        <w:r w:rsidR="00296D5A" w:rsidRPr="00630E74">
          <w:rPr>
            <w:rStyle w:val="Hyperlink"/>
            <w:b/>
            <w:sz w:val="20"/>
            <w:szCs w:val="20"/>
          </w:rPr>
          <w:t>ut</w:t>
        </w:r>
      </w:hyperlink>
      <w:r w:rsidR="00296D5A" w:rsidRPr="00CE460A">
        <w:rPr>
          <w:sz w:val="20"/>
          <w:szCs w:val="20"/>
        </w:rPr>
        <w:t>”),</w:t>
      </w:r>
      <w:r w:rsidR="005F6544" w:rsidRPr="00B06F65">
        <w:rPr>
          <w:rFonts w:cs="Calibri"/>
          <w:sz w:val="20"/>
          <w:szCs w:val="20"/>
        </w:rPr>
        <w:t xml:space="preserve"> </w:t>
      </w:r>
      <w:r w:rsidR="00507BEE">
        <w:rPr>
          <w:rFonts w:cs="Calibri"/>
          <w:sz w:val="20"/>
          <w:szCs w:val="20"/>
        </w:rPr>
        <w:t>outline the</w:t>
      </w:r>
      <w:r>
        <w:rPr>
          <w:rFonts w:cs="Calibri"/>
          <w:sz w:val="20"/>
          <w:szCs w:val="20"/>
        </w:rPr>
        <w:t xml:space="preserve"> year-by-year (or term-by-term) </w:t>
      </w:r>
      <w:r w:rsidR="00CD7520" w:rsidRPr="00E54406">
        <w:rPr>
          <w:rFonts w:cs="Calibri"/>
          <w:sz w:val="20"/>
          <w:szCs w:val="20"/>
        </w:rPr>
        <w:t>roll-out of the program</w:t>
      </w:r>
      <w:r w:rsidR="00E12859" w:rsidRPr="00E54406">
        <w:rPr>
          <w:rFonts w:cs="Calibri"/>
          <w:sz w:val="20"/>
          <w:szCs w:val="20"/>
        </w:rPr>
        <w:t>,</w:t>
      </w:r>
      <w:r w:rsidR="00507BEE">
        <w:rPr>
          <w:rFonts w:cs="Calibri"/>
          <w:sz w:val="20"/>
          <w:szCs w:val="20"/>
        </w:rPr>
        <w:t xml:space="preserve"> accounting for its various components and other learning activities</w:t>
      </w:r>
      <w:r w:rsidR="00E12859" w:rsidRPr="00E54406">
        <w:rPr>
          <w:rFonts w:cs="Calibri"/>
          <w:sz w:val="20"/>
          <w:szCs w:val="20"/>
        </w:rPr>
        <w:t xml:space="preserve"> (e.g., </w:t>
      </w:r>
      <w:r w:rsidR="00282551" w:rsidRPr="00E54406">
        <w:rPr>
          <w:rFonts w:cs="Calibri"/>
          <w:sz w:val="20"/>
          <w:szCs w:val="20"/>
        </w:rPr>
        <w:t>work placement</w:t>
      </w:r>
      <w:r w:rsidR="00A06CB4">
        <w:rPr>
          <w:rFonts w:cs="Calibri"/>
          <w:sz w:val="20"/>
          <w:szCs w:val="20"/>
        </w:rPr>
        <w:t>(s)</w:t>
      </w:r>
      <w:r w:rsidR="00564023" w:rsidRPr="00E54406">
        <w:rPr>
          <w:rFonts w:cs="Calibri"/>
          <w:sz w:val="20"/>
          <w:szCs w:val="20"/>
        </w:rPr>
        <w:t>, thesis</w:t>
      </w:r>
      <w:r w:rsidR="00507BEE">
        <w:rPr>
          <w:rFonts w:cs="Calibri"/>
          <w:sz w:val="20"/>
          <w:szCs w:val="20"/>
        </w:rPr>
        <w:t>,</w:t>
      </w:r>
      <w:r w:rsidR="00025571" w:rsidRPr="00E54406">
        <w:rPr>
          <w:rFonts w:cs="Calibri"/>
          <w:sz w:val="20"/>
          <w:szCs w:val="20"/>
        </w:rPr>
        <w:t xml:space="preserve"> </w:t>
      </w:r>
      <w:r w:rsidR="00564023" w:rsidRPr="00E54406">
        <w:rPr>
          <w:rFonts w:cs="Calibri"/>
          <w:sz w:val="20"/>
          <w:szCs w:val="20"/>
        </w:rPr>
        <w:t>major project</w:t>
      </w:r>
      <w:r w:rsidR="00E12859" w:rsidRPr="00E54406">
        <w:rPr>
          <w:rFonts w:cs="Calibri"/>
          <w:sz w:val="20"/>
          <w:szCs w:val="20"/>
        </w:rPr>
        <w:t>)</w:t>
      </w:r>
      <w:r w:rsidR="003B79BC">
        <w:rPr>
          <w:rFonts w:cs="Calibri"/>
          <w:sz w:val="20"/>
          <w:szCs w:val="20"/>
        </w:rPr>
        <w:t xml:space="preserve"> and identifying their links to the program objectives</w:t>
      </w:r>
      <w:r w:rsidR="00E12859" w:rsidRPr="00E54406">
        <w:rPr>
          <w:rFonts w:cs="Calibri"/>
          <w:sz w:val="20"/>
          <w:szCs w:val="20"/>
        </w:rPr>
        <w:t>;</w:t>
      </w:r>
      <w:r w:rsidR="00607202" w:rsidRPr="00E54406">
        <w:rPr>
          <w:rFonts w:cs="Calibri"/>
          <w:sz w:val="20"/>
          <w:szCs w:val="20"/>
        </w:rPr>
        <w:t xml:space="preserve"> </w:t>
      </w:r>
      <w:r w:rsidR="00507BEE">
        <w:rPr>
          <w:rFonts w:cs="Calibri"/>
          <w:sz w:val="20"/>
          <w:szCs w:val="20"/>
        </w:rPr>
        <w:t xml:space="preserve">expected </w:t>
      </w:r>
      <w:r w:rsidR="00CD7520" w:rsidRPr="00E54406">
        <w:rPr>
          <w:rFonts w:cs="Calibri"/>
          <w:sz w:val="20"/>
          <w:szCs w:val="20"/>
        </w:rPr>
        <w:t xml:space="preserve">program duration should be stated as well as justified. </w:t>
      </w:r>
    </w:p>
    <w:p w:rsidR="00A16082" w:rsidRPr="00E54406" w:rsidRDefault="00A16082" w:rsidP="00A10368">
      <w:pPr>
        <w:spacing w:before="60" w:after="60" w:line="240" w:lineRule="auto"/>
        <w:ind w:left="1080"/>
        <w:jc w:val="both"/>
        <w:rPr>
          <w:rFonts w:cs="Calibri"/>
          <w:sz w:val="20"/>
          <w:szCs w:val="20"/>
        </w:rPr>
      </w:pPr>
      <w:r w:rsidRPr="00F96D03">
        <w:rPr>
          <w:rFonts w:cs="Calibri"/>
          <w:b/>
          <w:sz w:val="20"/>
          <w:szCs w:val="20"/>
        </w:rPr>
        <w:t>In the case of an articulated or other collaborative program</w:t>
      </w:r>
      <w:r w:rsidRPr="00E54406">
        <w:rPr>
          <w:rFonts w:cs="Calibri"/>
          <w:sz w:val="20"/>
          <w:szCs w:val="20"/>
        </w:rPr>
        <w:t>, identify the institution at which the student is enrolled during each term; when students will be straddling more than one institution at one point in the program, or throughout, outline how students should be considered</w:t>
      </w:r>
      <w:r>
        <w:rPr>
          <w:rFonts w:cs="Calibri"/>
          <w:sz w:val="20"/>
          <w:szCs w:val="20"/>
        </w:rPr>
        <w:t xml:space="preserve"> for enrolment count purposes. </w:t>
      </w:r>
      <w:r w:rsidRPr="00E54406">
        <w:rPr>
          <w:rFonts w:cs="Calibri"/>
          <w:sz w:val="20"/>
          <w:szCs w:val="20"/>
        </w:rPr>
        <w:t>If two or more credentials can be earned through program completion, identify the ex</w:t>
      </w:r>
      <w:r>
        <w:rPr>
          <w:rFonts w:cs="Calibri"/>
          <w:sz w:val="20"/>
          <w:szCs w:val="20"/>
        </w:rPr>
        <w:t>it point(s) for each credential.</w:t>
      </w:r>
    </w:p>
    <w:p w:rsidR="00201442" w:rsidRDefault="00CD7520" w:rsidP="00F829AD">
      <w:pPr>
        <w:spacing w:before="120" w:after="60" w:line="240" w:lineRule="auto"/>
        <w:ind w:left="720" w:hanging="720"/>
        <w:jc w:val="both"/>
        <w:rPr>
          <w:rFonts w:cs="Calibri"/>
          <w:i/>
          <w:sz w:val="20"/>
          <w:szCs w:val="20"/>
        </w:rPr>
      </w:pPr>
      <w:r w:rsidRPr="00E54406">
        <w:rPr>
          <w:rFonts w:cs="Calibri"/>
          <w:sz w:val="20"/>
          <w:szCs w:val="20"/>
        </w:rPr>
        <w:t>2.</w:t>
      </w:r>
      <w:r w:rsidR="00443704">
        <w:rPr>
          <w:rFonts w:cs="Calibri"/>
          <w:sz w:val="20"/>
          <w:szCs w:val="20"/>
        </w:rPr>
        <w:t>6</w:t>
      </w:r>
      <w:r w:rsidRPr="00E54406">
        <w:rPr>
          <w:rFonts w:cs="Calibri"/>
          <w:sz w:val="20"/>
          <w:szCs w:val="20"/>
        </w:rPr>
        <w:tab/>
      </w:r>
      <w:r w:rsidR="003B79BC">
        <w:rPr>
          <w:rFonts w:cs="Calibri"/>
          <w:sz w:val="20"/>
          <w:szCs w:val="20"/>
        </w:rPr>
        <w:t>Description of other promotion/</w:t>
      </w:r>
      <w:r w:rsidR="000C46E3">
        <w:rPr>
          <w:rFonts w:cs="Calibri"/>
          <w:sz w:val="20"/>
          <w:szCs w:val="20"/>
        </w:rPr>
        <w:t xml:space="preserve">qualification and </w:t>
      </w:r>
      <w:r w:rsidR="003B79BC">
        <w:rPr>
          <w:rFonts w:cs="Calibri"/>
          <w:sz w:val="20"/>
          <w:szCs w:val="20"/>
        </w:rPr>
        <w:t xml:space="preserve">graduation requirements: e.g., maximum # of introductory (1000-level or equivalent) courses; minimum # of upper-level (3000/4000 or equivalent) courses; completion of a clinical </w:t>
      </w:r>
      <w:r w:rsidR="00737DFC">
        <w:rPr>
          <w:rFonts w:cs="Calibri"/>
          <w:sz w:val="20"/>
          <w:szCs w:val="20"/>
        </w:rPr>
        <w:t xml:space="preserve">placement </w:t>
      </w:r>
      <w:r w:rsidR="003B79BC">
        <w:rPr>
          <w:rFonts w:cs="Calibri"/>
          <w:sz w:val="20"/>
          <w:szCs w:val="20"/>
        </w:rPr>
        <w:t>or practicum component; minimum average in specific courses/the overall program; must complete</w:t>
      </w:r>
      <w:r w:rsidR="003B79BC" w:rsidRPr="00C85E56">
        <w:rPr>
          <w:rFonts w:cs="Calibri"/>
          <w:i/>
          <w:sz w:val="20"/>
          <w:szCs w:val="20"/>
        </w:rPr>
        <w:t xml:space="preserve"> </w:t>
      </w:r>
      <w:r w:rsidR="00D162C8" w:rsidRPr="00C85E56">
        <w:rPr>
          <w:rFonts w:cs="Calibri"/>
          <w:i/>
          <w:sz w:val="20"/>
          <w:szCs w:val="20"/>
        </w:rPr>
        <w:t>#</w:t>
      </w:r>
      <w:r w:rsidR="00D162C8">
        <w:rPr>
          <w:rFonts w:cs="Calibri"/>
          <w:sz w:val="20"/>
          <w:szCs w:val="20"/>
        </w:rPr>
        <w:t xml:space="preserve"> credits in </w:t>
      </w:r>
      <w:r w:rsidR="00D162C8" w:rsidRPr="00D162C8">
        <w:rPr>
          <w:rFonts w:cs="Calibri"/>
          <w:i/>
          <w:sz w:val="20"/>
          <w:szCs w:val="20"/>
        </w:rPr>
        <w:t>XYZ.</w:t>
      </w:r>
    </w:p>
    <w:p w:rsidR="008164C0" w:rsidRPr="008164C0" w:rsidRDefault="008164C0" w:rsidP="00F829AD">
      <w:pPr>
        <w:spacing w:before="60" w:after="120" w:line="240" w:lineRule="auto"/>
        <w:ind w:left="720"/>
        <w:rPr>
          <w:rFonts w:cs="Calibri"/>
          <w:color w:val="0000FF"/>
          <w:sz w:val="20"/>
          <w:szCs w:val="20"/>
        </w:rPr>
      </w:pPr>
      <w:r w:rsidRPr="00AC26C7">
        <w:rPr>
          <w:rFonts w:cs="Calibri"/>
          <w:i/>
          <w:color w:val="0000FF"/>
          <w:sz w:val="20"/>
          <w:szCs w:val="20"/>
          <w:bdr w:val="single" w:sz="4" w:space="0" w:color="auto"/>
        </w:rPr>
        <w:fldChar w:fldCharType="begin">
          <w:ffData>
            <w:name w:val="Text14"/>
            <w:enabled/>
            <w:calcOnExit w:val="0"/>
            <w:textInput/>
          </w:ffData>
        </w:fldChar>
      </w:r>
      <w:bookmarkStart w:id="13" w:name="Text14"/>
      <w:r w:rsidRPr="00AC26C7">
        <w:rPr>
          <w:rFonts w:cs="Calibri"/>
          <w:i/>
          <w:color w:val="0000FF"/>
          <w:sz w:val="20"/>
          <w:szCs w:val="20"/>
          <w:bdr w:val="single" w:sz="4" w:space="0" w:color="auto"/>
        </w:rPr>
        <w:instrText xml:space="preserve"> FORMTEXT </w:instrText>
      </w:r>
      <w:r w:rsidRPr="00AC26C7">
        <w:rPr>
          <w:rFonts w:cs="Calibri"/>
          <w:i/>
          <w:color w:val="0000FF"/>
          <w:sz w:val="20"/>
          <w:szCs w:val="20"/>
          <w:bdr w:val="single" w:sz="4" w:space="0" w:color="auto"/>
        </w:rPr>
      </w:r>
      <w:r w:rsidRPr="00AC26C7">
        <w:rPr>
          <w:rFonts w:cs="Calibri"/>
          <w:i/>
          <w:color w:val="0000FF"/>
          <w:sz w:val="20"/>
          <w:szCs w:val="20"/>
          <w:bdr w:val="single" w:sz="4" w:space="0" w:color="auto"/>
        </w:rPr>
        <w:fldChar w:fldCharType="separate"/>
      </w:r>
      <w:r w:rsidRPr="00AC26C7">
        <w:rPr>
          <w:rFonts w:cs="Calibri"/>
          <w:i/>
          <w:noProof/>
          <w:color w:val="0000FF"/>
          <w:sz w:val="20"/>
          <w:szCs w:val="20"/>
          <w:bdr w:val="single" w:sz="4" w:space="0" w:color="auto"/>
        </w:rPr>
        <w:t> </w:t>
      </w:r>
      <w:r w:rsidRPr="00AC26C7">
        <w:rPr>
          <w:rFonts w:cs="Calibri"/>
          <w:i/>
          <w:noProof/>
          <w:color w:val="0000FF"/>
          <w:sz w:val="20"/>
          <w:szCs w:val="20"/>
          <w:bdr w:val="single" w:sz="4" w:space="0" w:color="auto"/>
        </w:rPr>
        <w:t> </w:t>
      </w:r>
      <w:r w:rsidRPr="00AC26C7">
        <w:rPr>
          <w:rFonts w:cs="Calibri"/>
          <w:i/>
          <w:noProof/>
          <w:color w:val="0000FF"/>
          <w:sz w:val="20"/>
          <w:szCs w:val="20"/>
          <w:bdr w:val="single" w:sz="4" w:space="0" w:color="auto"/>
        </w:rPr>
        <w:t> </w:t>
      </w:r>
      <w:r w:rsidRPr="00AC26C7">
        <w:rPr>
          <w:rFonts w:cs="Calibri"/>
          <w:i/>
          <w:noProof/>
          <w:color w:val="0000FF"/>
          <w:sz w:val="20"/>
          <w:szCs w:val="20"/>
          <w:bdr w:val="single" w:sz="4" w:space="0" w:color="auto"/>
        </w:rPr>
        <w:t> </w:t>
      </w:r>
      <w:r w:rsidRPr="00AC26C7">
        <w:rPr>
          <w:rFonts w:cs="Calibri"/>
          <w:i/>
          <w:noProof/>
          <w:color w:val="0000FF"/>
          <w:sz w:val="20"/>
          <w:szCs w:val="20"/>
          <w:bdr w:val="single" w:sz="4" w:space="0" w:color="auto"/>
        </w:rPr>
        <w:t> </w:t>
      </w:r>
      <w:r w:rsidRPr="00AC26C7">
        <w:rPr>
          <w:rFonts w:cs="Calibri"/>
          <w:i/>
          <w:color w:val="0000FF"/>
          <w:sz w:val="20"/>
          <w:szCs w:val="20"/>
          <w:bdr w:val="single" w:sz="4" w:space="0" w:color="auto"/>
        </w:rPr>
        <w:fldChar w:fldCharType="end"/>
      </w:r>
      <w:bookmarkEnd w:id="13"/>
    </w:p>
    <w:p w:rsidR="003E4CB8" w:rsidRDefault="0093681A" w:rsidP="005F6544">
      <w:pPr>
        <w:spacing w:after="120" w:line="240" w:lineRule="auto"/>
        <w:ind w:left="706" w:hanging="706"/>
        <w:jc w:val="both"/>
        <w:rPr>
          <w:rFonts w:cs="Calibri"/>
          <w:sz w:val="20"/>
          <w:szCs w:val="20"/>
        </w:rPr>
      </w:pPr>
      <w:r w:rsidRPr="00E54406">
        <w:rPr>
          <w:rFonts w:cs="Calibri"/>
          <w:sz w:val="20"/>
          <w:szCs w:val="20"/>
        </w:rPr>
        <w:t>2.</w:t>
      </w:r>
      <w:r w:rsidR="00443704">
        <w:rPr>
          <w:rFonts w:cs="Calibri"/>
          <w:sz w:val="20"/>
          <w:szCs w:val="20"/>
        </w:rPr>
        <w:t>7</w:t>
      </w:r>
      <w:r w:rsidR="00816783" w:rsidRPr="00E54406">
        <w:rPr>
          <w:rFonts w:cs="Calibri"/>
          <w:sz w:val="20"/>
          <w:szCs w:val="20"/>
        </w:rPr>
        <w:tab/>
      </w:r>
      <w:r w:rsidR="00BF57B2">
        <w:rPr>
          <w:rFonts w:cs="Calibri"/>
          <w:sz w:val="20"/>
          <w:szCs w:val="20"/>
        </w:rPr>
        <w:t>R</w:t>
      </w:r>
      <w:r w:rsidR="003E4CB8" w:rsidRPr="00E54406">
        <w:rPr>
          <w:rFonts w:cs="Calibri"/>
          <w:sz w:val="20"/>
          <w:szCs w:val="20"/>
        </w:rPr>
        <w:t xml:space="preserve">ationale for the choice of program name and credential(s) </w:t>
      </w:r>
      <w:r w:rsidR="00566717" w:rsidRPr="00E54406">
        <w:rPr>
          <w:rFonts w:cs="Calibri"/>
          <w:sz w:val="20"/>
          <w:szCs w:val="20"/>
        </w:rPr>
        <w:t xml:space="preserve">to be </w:t>
      </w:r>
      <w:r w:rsidR="003E4CB8" w:rsidRPr="00E54406">
        <w:rPr>
          <w:rFonts w:cs="Calibri"/>
          <w:sz w:val="20"/>
          <w:szCs w:val="20"/>
        </w:rPr>
        <w:t xml:space="preserve">granted, including comment on the process of selecting the name and </w:t>
      </w:r>
      <w:r w:rsidR="003E4CB8" w:rsidRPr="00F47A77">
        <w:rPr>
          <w:rFonts w:cs="Calibri"/>
          <w:sz w:val="20"/>
          <w:szCs w:val="20"/>
        </w:rPr>
        <w:t>credential(s).</w:t>
      </w:r>
      <w:r w:rsidR="000B1ECA" w:rsidRPr="00F47A77">
        <w:rPr>
          <w:rFonts w:cs="Calibri"/>
          <w:sz w:val="20"/>
          <w:szCs w:val="20"/>
        </w:rPr>
        <w:t xml:space="preserve"> </w:t>
      </w:r>
      <w:r w:rsidR="000F14F2" w:rsidRPr="00F47A77">
        <w:rPr>
          <w:rFonts w:cs="Calibri"/>
          <w:sz w:val="20"/>
          <w:szCs w:val="20"/>
        </w:rPr>
        <w:t xml:space="preserve"> </w:t>
      </w:r>
    </w:p>
    <w:p w:rsidR="00F44A5D" w:rsidRDefault="00F44A5D" w:rsidP="00F829AD">
      <w:pPr>
        <w:spacing w:after="60" w:line="240" w:lineRule="auto"/>
        <w:ind w:left="1080"/>
        <w:jc w:val="both"/>
        <w:rPr>
          <w:rFonts w:cs="Calibri"/>
          <w:bCs/>
          <w:sz w:val="20"/>
          <w:szCs w:val="20"/>
        </w:rPr>
      </w:pPr>
      <w:r w:rsidRPr="004866AF">
        <w:rPr>
          <w:rFonts w:cs="Calibri"/>
          <w:b/>
          <w:sz w:val="20"/>
          <w:szCs w:val="20"/>
        </w:rPr>
        <w:lastRenderedPageBreak/>
        <w:t>In the case of an articulated or other collaborative program</w:t>
      </w:r>
      <w:r w:rsidRPr="004866AF">
        <w:rPr>
          <w:rFonts w:cs="Calibri"/>
          <w:bCs/>
          <w:sz w:val="20"/>
          <w:szCs w:val="20"/>
        </w:rPr>
        <w:t>, if two or more credentials will be awarded, specify which institution(s) will award the credential(s) and identify any regulations (e.g., to be awarded a degree, 50% of program content must be completed at X university) that were taken into account.</w:t>
      </w:r>
    </w:p>
    <w:p w:rsidR="008164C0" w:rsidRPr="004866AF" w:rsidRDefault="008164C0" w:rsidP="00F829AD">
      <w:pPr>
        <w:spacing w:before="60" w:after="120" w:line="240" w:lineRule="auto"/>
        <w:ind w:left="720"/>
        <w:jc w:val="both"/>
        <w:rPr>
          <w:rFonts w:cs="Calibri"/>
          <w:b/>
          <w:sz w:val="20"/>
          <w:szCs w:val="20"/>
        </w:rPr>
      </w:pPr>
      <w:r w:rsidRPr="00AC26C7">
        <w:rPr>
          <w:rFonts w:cs="Calibri"/>
          <w:b/>
          <w:color w:val="0000FF"/>
          <w:sz w:val="20"/>
          <w:szCs w:val="20"/>
          <w:bdr w:val="single" w:sz="4" w:space="0" w:color="auto"/>
        </w:rPr>
        <w:fldChar w:fldCharType="begin">
          <w:ffData>
            <w:name w:val="Text15"/>
            <w:enabled/>
            <w:calcOnExit w:val="0"/>
            <w:textInput/>
          </w:ffData>
        </w:fldChar>
      </w:r>
      <w:bookmarkStart w:id="14" w:name="Text15"/>
      <w:r w:rsidRPr="00AC26C7">
        <w:rPr>
          <w:rFonts w:cs="Calibri"/>
          <w:b/>
          <w:color w:val="0000FF"/>
          <w:sz w:val="20"/>
          <w:szCs w:val="20"/>
          <w:bdr w:val="single" w:sz="4" w:space="0" w:color="auto"/>
        </w:rPr>
        <w:instrText xml:space="preserve"> FORMTEXT </w:instrText>
      </w:r>
      <w:r w:rsidRPr="00AC26C7">
        <w:rPr>
          <w:rFonts w:cs="Calibri"/>
          <w:b/>
          <w:color w:val="0000FF"/>
          <w:sz w:val="20"/>
          <w:szCs w:val="20"/>
          <w:bdr w:val="single" w:sz="4" w:space="0" w:color="auto"/>
        </w:rPr>
      </w:r>
      <w:r w:rsidRPr="00AC26C7">
        <w:rPr>
          <w:rFonts w:cs="Calibri"/>
          <w:b/>
          <w:color w:val="0000FF"/>
          <w:sz w:val="20"/>
          <w:szCs w:val="20"/>
          <w:bdr w:val="single" w:sz="4" w:space="0" w:color="auto"/>
        </w:rPr>
        <w:fldChar w:fldCharType="separate"/>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color w:val="0000FF"/>
          <w:sz w:val="20"/>
          <w:szCs w:val="20"/>
          <w:bdr w:val="single" w:sz="4" w:space="0" w:color="auto"/>
        </w:rPr>
        <w:fldChar w:fldCharType="end"/>
      </w:r>
      <w:bookmarkEnd w:id="14"/>
    </w:p>
    <w:p w:rsidR="00C34BE6" w:rsidRDefault="003E4CB8" w:rsidP="00A10368">
      <w:pPr>
        <w:spacing w:before="120" w:after="60" w:line="240" w:lineRule="auto"/>
        <w:ind w:left="720" w:hanging="720"/>
        <w:jc w:val="both"/>
        <w:rPr>
          <w:rFonts w:cs="Calibri"/>
          <w:sz w:val="20"/>
          <w:szCs w:val="20"/>
        </w:rPr>
      </w:pPr>
      <w:r w:rsidRPr="00F47A77">
        <w:rPr>
          <w:rFonts w:cs="Calibri"/>
          <w:sz w:val="20"/>
          <w:szCs w:val="20"/>
        </w:rPr>
        <w:t>2.</w:t>
      </w:r>
      <w:r w:rsidR="00443704" w:rsidRPr="00F47A77">
        <w:rPr>
          <w:rFonts w:cs="Calibri"/>
          <w:sz w:val="20"/>
          <w:szCs w:val="20"/>
        </w:rPr>
        <w:t>8</w:t>
      </w:r>
      <w:r w:rsidRPr="00F47A77">
        <w:rPr>
          <w:rFonts w:cs="Calibri"/>
          <w:sz w:val="20"/>
          <w:szCs w:val="20"/>
        </w:rPr>
        <w:tab/>
        <w:t>Admission requirements</w:t>
      </w:r>
      <w:r w:rsidR="009F2A20" w:rsidRPr="00F47A77">
        <w:rPr>
          <w:rFonts w:cs="Calibri"/>
          <w:sz w:val="20"/>
          <w:szCs w:val="20"/>
        </w:rPr>
        <w:t xml:space="preserve"> and</w:t>
      </w:r>
      <w:r w:rsidRPr="00F47A77">
        <w:rPr>
          <w:rFonts w:cs="Calibri"/>
          <w:sz w:val="20"/>
          <w:szCs w:val="20"/>
        </w:rPr>
        <w:t xml:space="preserve"> standards</w:t>
      </w:r>
      <w:r w:rsidR="000B1ECA" w:rsidRPr="00F47A77">
        <w:rPr>
          <w:rFonts w:cs="Calibri"/>
          <w:sz w:val="20"/>
          <w:szCs w:val="20"/>
        </w:rPr>
        <w:t xml:space="preserve"> specific to the program</w:t>
      </w:r>
      <w:r w:rsidR="00566717" w:rsidRPr="00F47A77">
        <w:rPr>
          <w:rFonts w:cs="Calibri"/>
          <w:sz w:val="20"/>
          <w:szCs w:val="20"/>
        </w:rPr>
        <w:t>,</w:t>
      </w:r>
      <w:r w:rsidR="009F2A20" w:rsidRPr="00F47A77">
        <w:rPr>
          <w:rFonts w:cs="Calibri"/>
          <w:sz w:val="20"/>
          <w:szCs w:val="20"/>
        </w:rPr>
        <w:t xml:space="preserve"> including, where applicable, a description</w:t>
      </w:r>
      <w:r w:rsidR="009F2A20" w:rsidRPr="00E54406">
        <w:rPr>
          <w:rFonts w:cs="Calibri"/>
          <w:sz w:val="20"/>
          <w:szCs w:val="20"/>
        </w:rPr>
        <w:t xml:space="preserve"> of the various admission routes. </w:t>
      </w:r>
    </w:p>
    <w:p w:rsidR="009F2A20" w:rsidRDefault="000B1ECA" w:rsidP="00A10368">
      <w:pPr>
        <w:spacing w:before="60" w:after="60" w:line="240" w:lineRule="auto"/>
        <w:ind w:left="1080"/>
        <w:jc w:val="both"/>
        <w:rPr>
          <w:rFonts w:cs="Calibri"/>
          <w:sz w:val="20"/>
          <w:szCs w:val="20"/>
        </w:rPr>
      </w:pPr>
      <w:r w:rsidRPr="000F14F2">
        <w:rPr>
          <w:rFonts w:cs="Calibri"/>
          <w:b/>
          <w:sz w:val="20"/>
          <w:szCs w:val="20"/>
        </w:rPr>
        <w:t>In the case of a</w:t>
      </w:r>
      <w:r w:rsidR="000F14F2" w:rsidRPr="000F14F2">
        <w:rPr>
          <w:rFonts w:cs="Calibri"/>
          <w:b/>
          <w:sz w:val="20"/>
          <w:szCs w:val="20"/>
        </w:rPr>
        <w:t>n articulated or other</w:t>
      </w:r>
      <w:r w:rsidR="00484A13" w:rsidRPr="000F14F2">
        <w:rPr>
          <w:rFonts w:cs="Calibri"/>
          <w:b/>
          <w:sz w:val="20"/>
          <w:szCs w:val="20"/>
        </w:rPr>
        <w:t xml:space="preserve"> collaborative</w:t>
      </w:r>
      <w:r w:rsidR="000F14F2" w:rsidRPr="000F14F2">
        <w:rPr>
          <w:rFonts w:cs="Calibri"/>
          <w:b/>
          <w:sz w:val="20"/>
          <w:szCs w:val="20"/>
        </w:rPr>
        <w:t xml:space="preserve"> </w:t>
      </w:r>
      <w:r w:rsidRPr="000F14F2">
        <w:rPr>
          <w:rFonts w:cs="Calibri"/>
          <w:b/>
          <w:sz w:val="20"/>
          <w:szCs w:val="20"/>
        </w:rPr>
        <w:t>program</w:t>
      </w:r>
      <w:r w:rsidRPr="000F14F2">
        <w:rPr>
          <w:rFonts w:cs="Calibri"/>
          <w:sz w:val="20"/>
          <w:szCs w:val="20"/>
        </w:rPr>
        <w:t xml:space="preserve">, </w:t>
      </w:r>
      <w:r w:rsidR="000F14F2" w:rsidRPr="000F14F2">
        <w:rPr>
          <w:rFonts w:cs="Calibri"/>
          <w:sz w:val="20"/>
          <w:szCs w:val="20"/>
        </w:rPr>
        <w:t xml:space="preserve">provide </w:t>
      </w:r>
      <w:r w:rsidR="00484A13" w:rsidRPr="000F14F2">
        <w:rPr>
          <w:rFonts w:cs="Calibri"/>
          <w:sz w:val="20"/>
          <w:szCs w:val="20"/>
        </w:rPr>
        <w:t>details on</w:t>
      </w:r>
      <w:r w:rsidR="0050514B" w:rsidRPr="000F14F2">
        <w:rPr>
          <w:rFonts w:cs="Calibri"/>
          <w:sz w:val="20"/>
          <w:szCs w:val="20"/>
        </w:rPr>
        <w:t xml:space="preserve"> the admission requirements </w:t>
      </w:r>
      <w:r w:rsidR="00484A13" w:rsidRPr="000F14F2">
        <w:rPr>
          <w:rFonts w:cs="Calibri"/>
          <w:sz w:val="20"/>
          <w:szCs w:val="20"/>
        </w:rPr>
        <w:t>of each program/each participating institution</w:t>
      </w:r>
      <w:r w:rsidR="000F14F2">
        <w:rPr>
          <w:rFonts w:cs="Calibri"/>
          <w:sz w:val="20"/>
          <w:szCs w:val="20"/>
        </w:rPr>
        <w:t>.</w:t>
      </w:r>
      <w:r w:rsidR="00484A13" w:rsidRPr="000F14F2">
        <w:rPr>
          <w:rFonts w:cs="Calibri"/>
          <w:sz w:val="20"/>
          <w:szCs w:val="20"/>
        </w:rPr>
        <w:t xml:space="preserve"> </w:t>
      </w:r>
    </w:p>
    <w:p w:rsidR="008164C0" w:rsidRPr="008164C0" w:rsidRDefault="008164C0" w:rsidP="00F829AD">
      <w:pPr>
        <w:spacing w:before="60" w:after="120" w:line="240" w:lineRule="auto"/>
        <w:ind w:left="720"/>
        <w:jc w:val="both"/>
        <w:rPr>
          <w:rFonts w:cs="Calibri"/>
          <w:color w:val="0000FF"/>
          <w:sz w:val="20"/>
          <w:szCs w:val="20"/>
        </w:rPr>
      </w:pPr>
      <w:r w:rsidRPr="00AC26C7">
        <w:rPr>
          <w:rFonts w:cs="Calibri"/>
          <w:b/>
          <w:color w:val="0000FF"/>
          <w:sz w:val="20"/>
          <w:szCs w:val="20"/>
          <w:bdr w:val="single" w:sz="4" w:space="0" w:color="auto"/>
        </w:rPr>
        <w:fldChar w:fldCharType="begin">
          <w:ffData>
            <w:name w:val="Text16"/>
            <w:enabled/>
            <w:calcOnExit w:val="0"/>
            <w:textInput/>
          </w:ffData>
        </w:fldChar>
      </w:r>
      <w:bookmarkStart w:id="15" w:name="Text16"/>
      <w:r w:rsidRPr="00AC26C7">
        <w:rPr>
          <w:rFonts w:cs="Calibri"/>
          <w:b/>
          <w:color w:val="0000FF"/>
          <w:sz w:val="20"/>
          <w:szCs w:val="20"/>
          <w:bdr w:val="single" w:sz="4" w:space="0" w:color="auto"/>
        </w:rPr>
        <w:instrText xml:space="preserve"> FORMTEXT </w:instrText>
      </w:r>
      <w:r w:rsidRPr="00AC26C7">
        <w:rPr>
          <w:rFonts w:cs="Calibri"/>
          <w:b/>
          <w:color w:val="0000FF"/>
          <w:sz w:val="20"/>
          <w:szCs w:val="20"/>
          <w:bdr w:val="single" w:sz="4" w:space="0" w:color="auto"/>
        </w:rPr>
      </w:r>
      <w:r w:rsidRPr="00AC26C7">
        <w:rPr>
          <w:rFonts w:cs="Calibri"/>
          <w:b/>
          <w:color w:val="0000FF"/>
          <w:sz w:val="20"/>
          <w:szCs w:val="20"/>
          <w:bdr w:val="single" w:sz="4" w:space="0" w:color="auto"/>
        </w:rPr>
        <w:fldChar w:fldCharType="separate"/>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color w:val="0000FF"/>
          <w:sz w:val="20"/>
          <w:szCs w:val="20"/>
          <w:bdr w:val="single" w:sz="4" w:space="0" w:color="auto"/>
        </w:rPr>
        <w:fldChar w:fldCharType="end"/>
      </w:r>
      <w:bookmarkEnd w:id="15"/>
    </w:p>
    <w:p w:rsidR="00993215" w:rsidRDefault="00A90CC8" w:rsidP="00F829AD">
      <w:pPr>
        <w:spacing w:before="120" w:after="60" w:line="240" w:lineRule="auto"/>
        <w:ind w:left="720" w:hanging="720"/>
        <w:jc w:val="both"/>
        <w:rPr>
          <w:rFonts w:cs="Calibri"/>
          <w:sz w:val="20"/>
          <w:szCs w:val="20"/>
        </w:rPr>
      </w:pPr>
      <w:r w:rsidRPr="00E54406">
        <w:rPr>
          <w:rFonts w:cs="Calibri"/>
          <w:sz w:val="20"/>
          <w:szCs w:val="20"/>
        </w:rPr>
        <w:t>2.</w:t>
      </w:r>
      <w:r w:rsidR="00443704">
        <w:rPr>
          <w:rFonts w:cs="Calibri"/>
          <w:sz w:val="20"/>
          <w:szCs w:val="20"/>
        </w:rPr>
        <w:t>9</w:t>
      </w:r>
      <w:r w:rsidRPr="00E54406">
        <w:rPr>
          <w:rFonts w:cs="Calibri"/>
          <w:sz w:val="20"/>
          <w:szCs w:val="20"/>
        </w:rPr>
        <w:tab/>
      </w:r>
      <w:r w:rsidR="000B1ECA">
        <w:rPr>
          <w:rFonts w:cs="Calibri"/>
          <w:sz w:val="20"/>
          <w:szCs w:val="20"/>
        </w:rPr>
        <w:t>Confirmation</w:t>
      </w:r>
      <w:r w:rsidR="00993215" w:rsidRPr="00E54406">
        <w:rPr>
          <w:rFonts w:cs="Calibri"/>
          <w:sz w:val="20"/>
          <w:szCs w:val="20"/>
        </w:rPr>
        <w:t xml:space="preserve"> of the delivery mode(s) to be used </w:t>
      </w:r>
      <w:r w:rsidR="003E4CB8" w:rsidRPr="00E54406">
        <w:rPr>
          <w:rFonts w:cs="Calibri"/>
          <w:sz w:val="20"/>
          <w:szCs w:val="20"/>
        </w:rPr>
        <w:t xml:space="preserve">(e.g., traditional classroom, </w:t>
      </w:r>
      <w:r w:rsidR="0016628A" w:rsidRPr="00E54406">
        <w:rPr>
          <w:rFonts w:cs="Calibri"/>
          <w:sz w:val="20"/>
          <w:szCs w:val="20"/>
        </w:rPr>
        <w:t xml:space="preserve">technology-mediated, </w:t>
      </w:r>
      <w:r w:rsidR="004569E4" w:rsidRPr="00E54406">
        <w:rPr>
          <w:rFonts w:cs="Calibri"/>
          <w:sz w:val="20"/>
          <w:szCs w:val="20"/>
        </w:rPr>
        <w:t xml:space="preserve">other </w:t>
      </w:r>
      <w:r w:rsidR="00993215" w:rsidRPr="00E54406">
        <w:rPr>
          <w:rFonts w:cs="Calibri"/>
          <w:sz w:val="20"/>
          <w:szCs w:val="20"/>
        </w:rPr>
        <w:t>distance education</w:t>
      </w:r>
      <w:r w:rsidR="004569E4" w:rsidRPr="00E54406">
        <w:rPr>
          <w:rFonts w:cs="Calibri"/>
          <w:sz w:val="20"/>
          <w:szCs w:val="20"/>
        </w:rPr>
        <w:t xml:space="preserve"> methods </w:t>
      </w:r>
      <w:r w:rsidR="001954D3" w:rsidRPr="00E54406">
        <w:rPr>
          <w:rFonts w:cs="Calibri"/>
          <w:sz w:val="20"/>
          <w:szCs w:val="20"/>
        </w:rPr>
        <w:t>[</w:t>
      </w:r>
      <w:r w:rsidR="004569E4" w:rsidRPr="00E54406">
        <w:rPr>
          <w:rFonts w:cs="Calibri"/>
          <w:sz w:val="20"/>
          <w:szCs w:val="20"/>
        </w:rPr>
        <w:t>please specify</w:t>
      </w:r>
      <w:r w:rsidR="001954D3" w:rsidRPr="00E54406">
        <w:rPr>
          <w:rFonts w:cs="Calibri"/>
          <w:sz w:val="20"/>
          <w:szCs w:val="20"/>
        </w:rPr>
        <w:t xml:space="preserve">], </w:t>
      </w:r>
      <w:r w:rsidR="00564023" w:rsidRPr="00E54406">
        <w:rPr>
          <w:rFonts w:cs="Calibri"/>
          <w:sz w:val="20"/>
          <w:szCs w:val="20"/>
        </w:rPr>
        <w:t xml:space="preserve">experiential learning, </w:t>
      </w:r>
      <w:r w:rsidR="00566717" w:rsidRPr="00E54406">
        <w:rPr>
          <w:rFonts w:cs="Calibri"/>
          <w:sz w:val="20"/>
          <w:szCs w:val="20"/>
        </w:rPr>
        <w:t xml:space="preserve">and </w:t>
      </w:r>
      <w:r w:rsidR="00564023" w:rsidRPr="00E54406">
        <w:rPr>
          <w:rFonts w:cs="Calibri"/>
          <w:sz w:val="20"/>
          <w:szCs w:val="20"/>
        </w:rPr>
        <w:t>labs</w:t>
      </w:r>
      <w:r w:rsidR="003E4CB8" w:rsidRPr="00E54406">
        <w:rPr>
          <w:rFonts w:cs="Calibri"/>
          <w:sz w:val="20"/>
          <w:szCs w:val="20"/>
        </w:rPr>
        <w:t>)</w:t>
      </w:r>
      <w:r w:rsidR="00035ABA">
        <w:rPr>
          <w:rFonts w:cs="Calibri"/>
          <w:sz w:val="20"/>
          <w:szCs w:val="20"/>
        </w:rPr>
        <w:t>.</w:t>
      </w:r>
      <w:r w:rsidR="003E4CB8" w:rsidRPr="00E54406">
        <w:rPr>
          <w:rFonts w:cs="Calibri"/>
          <w:sz w:val="20"/>
          <w:szCs w:val="20"/>
        </w:rPr>
        <w:t xml:space="preserve"> </w:t>
      </w:r>
      <w:r w:rsidR="000B1ECA">
        <w:rPr>
          <w:rFonts w:cs="Calibri"/>
          <w:sz w:val="20"/>
          <w:szCs w:val="20"/>
        </w:rPr>
        <w:t xml:space="preserve"> </w:t>
      </w:r>
    </w:p>
    <w:p w:rsidR="008164C0" w:rsidRDefault="008164C0" w:rsidP="00F829AD">
      <w:pPr>
        <w:spacing w:before="60" w:after="12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17"/>
            <w:enabled/>
            <w:calcOnExit w:val="0"/>
            <w:textInput/>
          </w:ffData>
        </w:fldChar>
      </w:r>
      <w:bookmarkStart w:id="16" w:name="Text17"/>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16"/>
    </w:p>
    <w:p w:rsidR="00414C40" w:rsidRDefault="000B1ECA" w:rsidP="00F829AD">
      <w:pPr>
        <w:tabs>
          <w:tab w:val="left" w:pos="-1051"/>
          <w:tab w:val="left" w:pos="-691"/>
          <w:tab w:val="left" w:pos="29"/>
          <w:tab w:val="left" w:pos="749"/>
          <w:tab w:val="left" w:pos="146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sz w:val="20"/>
          <w:szCs w:val="20"/>
        </w:rPr>
      </w:pPr>
      <w:r w:rsidRPr="00E54406">
        <w:rPr>
          <w:rFonts w:cs="Calibri"/>
          <w:sz w:val="20"/>
          <w:szCs w:val="20"/>
        </w:rPr>
        <w:t>2.</w:t>
      </w:r>
      <w:r w:rsidR="00443704">
        <w:rPr>
          <w:rFonts w:cs="Calibri"/>
          <w:sz w:val="20"/>
          <w:szCs w:val="20"/>
        </w:rPr>
        <w:t>10</w:t>
      </w:r>
      <w:r w:rsidRPr="00E54406">
        <w:rPr>
          <w:rFonts w:cs="Calibri"/>
          <w:sz w:val="20"/>
          <w:szCs w:val="20"/>
        </w:rPr>
        <w:tab/>
        <w:t>Comparison of the proposed program with other comparable programs offered elsewhere in the Maritimes, Canada or the United States</w:t>
      </w:r>
      <w:r w:rsidR="006C6248">
        <w:rPr>
          <w:rFonts w:cs="Calibri"/>
          <w:sz w:val="20"/>
          <w:szCs w:val="20"/>
        </w:rPr>
        <w:t>.</w:t>
      </w:r>
    </w:p>
    <w:p w:rsidR="008164C0" w:rsidRDefault="008164C0" w:rsidP="00F829AD">
      <w:pPr>
        <w:tabs>
          <w:tab w:val="left" w:pos="-1051"/>
          <w:tab w:val="left" w:pos="-691"/>
          <w:tab w:val="left" w:pos="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firstLine="11"/>
        <w:jc w:val="both"/>
        <w:rPr>
          <w:rFonts w:cs="Calibri"/>
          <w:color w:val="0000FF"/>
          <w:sz w:val="20"/>
          <w:szCs w:val="20"/>
        </w:rPr>
      </w:pPr>
      <w:r w:rsidRPr="00AC26C7">
        <w:rPr>
          <w:rFonts w:cs="Calibri"/>
          <w:color w:val="0000FF"/>
          <w:sz w:val="20"/>
          <w:szCs w:val="20"/>
          <w:bdr w:val="single" w:sz="4" w:space="0" w:color="auto"/>
        </w:rPr>
        <w:fldChar w:fldCharType="begin">
          <w:ffData>
            <w:name w:val="Text18"/>
            <w:enabled/>
            <w:calcOnExit w:val="0"/>
            <w:textInput/>
          </w:ffData>
        </w:fldChar>
      </w:r>
      <w:bookmarkStart w:id="17" w:name="Text18"/>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17"/>
    </w:p>
    <w:p w:rsidR="003E4CB8" w:rsidRDefault="003E4CB8" w:rsidP="00E54406">
      <w:pPr>
        <w:spacing w:before="120" w:after="120" w:line="240" w:lineRule="auto"/>
        <w:jc w:val="both"/>
        <w:rPr>
          <w:rFonts w:cs="Calibri"/>
          <w:b/>
          <w:color w:val="0000FF"/>
          <w:sz w:val="24"/>
          <w:szCs w:val="20"/>
        </w:rPr>
      </w:pPr>
      <w:r w:rsidRPr="004214DB">
        <w:rPr>
          <w:rFonts w:cs="Calibri"/>
          <w:b/>
          <w:color w:val="0000FF"/>
          <w:sz w:val="24"/>
          <w:szCs w:val="20"/>
        </w:rPr>
        <w:t>3.</w:t>
      </w:r>
      <w:r w:rsidRPr="004214DB">
        <w:rPr>
          <w:rFonts w:cs="Calibri"/>
          <w:b/>
          <w:color w:val="0000FF"/>
          <w:sz w:val="24"/>
          <w:szCs w:val="20"/>
        </w:rPr>
        <w:tab/>
        <w:t>S</w:t>
      </w:r>
      <w:r w:rsidR="00864EBC" w:rsidRPr="004214DB">
        <w:rPr>
          <w:rFonts w:cs="Calibri"/>
          <w:b/>
          <w:color w:val="0000FF"/>
          <w:sz w:val="24"/>
          <w:szCs w:val="20"/>
        </w:rPr>
        <w:t>tudent</w:t>
      </w:r>
      <w:r w:rsidR="003D4C7A">
        <w:rPr>
          <w:rFonts w:cs="Calibri"/>
          <w:b/>
          <w:color w:val="0000FF"/>
          <w:sz w:val="24"/>
          <w:szCs w:val="20"/>
        </w:rPr>
        <w:t>/Learning</w:t>
      </w:r>
      <w:r w:rsidRPr="004214DB">
        <w:rPr>
          <w:rFonts w:cs="Calibri"/>
          <w:b/>
          <w:color w:val="0000FF"/>
          <w:sz w:val="24"/>
          <w:szCs w:val="20"/>
        </w:rPr>
        <w:t xml:space="preserve"> O</w:t>
      </w:r>
      <w:r w:rsidR="005D3C36">
        <w:rPr>
          <w:rFonts w:cs="Calibri"/>
          <w:b/>
          <w:color w:val="0000FF"/>
          <w:sz w:val="24"/>
          <w:szCs w:val="20"/>
        </w:rPr>
        <w:t>utcomes</w:t>
      </w:r>
    </w:p>
    <w:p w:rsidR="003D4C7A" w:rsidRPr="003D4C7A" w:rsidRDefault="003D4C7A" w:rsidP="00E54406">
      <w:pPr>
        <w:spacing w:before="120" w:after="120" w:line="240" w:lineRule="auto"/>
        <w:jc w:val="both"/>
        <w:rPr>
          <w:rFonts w:cs="Calibri"/>
          <w:i/>
          <w:sz w:val="20"/>
          <w:szCs w:val="20"/>
        </w:rPr>
      </w:pPr>
      <w:r w:rsidRPr="003D4C7A">
        <w:rPr>
          <w:rFonts w:cs="Calibri"/>
          <w:i/>
          <w:sz w:val="20"/>
          <w:szCs w:val="20"/>
        </w:rPr>
        <w:t xml:space="preserve">Thinking about </w:t>
      </w:r>
      <w:r>
        <w:rPr>
          <w:rFonts w:cs="Calibri"/>
          <w:i/>
          <w:sz w:val="20"/>
          <w:szCs w:val="20"/>
        </w:rPr>
        <w:t>everything</w:t>
      </w:r>
      <w:r w:rsidRPr="003D4C7A">
        <w:rPr>
          <w:rFonts w:cs="Calibri"/>
          <w:i/>
          <w:sz w:val="20"/>
          <w:szCs w:val="20"/>
        </w:rPr>
        <w:t xml:space="preserve"> provided under </w:t>
      </w:r>
      <w:r>
        <w:rPr>
          <w:rFonts w:cs="Calibri"/>
          <w:i/>
          <w:sz w:val="20"/>
          <w:szCs w:val="20"/>
        </w:rPr>
        <w:t>S</w:t>
      </w:r>
      <w:r w:rsidRPr="003D4C7A">
        <w:rPr>
          <w:rFonts w:cs="Calibri"/>
          <w:i/>
          <w:sz w:val="20"/>
          <w:szCs w:val="20"/>
        </w:rPr>
        <w:t>ection 2</w:t>
      </w:r>
      <w:r>
        <w:rPr>
          <w:rFonts w:cs="Calibri"/>
          <w:i/>
          <w:sz w:val="20"/>
          <w:szCs w:val="20"/>
        </w:rPr>
        <w:t>, please provide the following</w:t>
      </w:r>
      <w:r w:rsidR="00A1183F">
        <w:rPr>
          <w:rFonts w:cs="Calibri"/>
          <w:i/>
          <w:sz w:val="20"/>
          <w:szCs w:val="20"/>
        </w:rPr>
        <w:t>:</w:t>
      </w:r>
    </w:p>
    <w:p w:rsidR="003E4CB8" w:rsidRDefault="003E4CB8" w:rsidP="00F829AD">
      <w:pPr>
        <w:spacing w:before="120" w:after="60" w:line="240" w:lineRule="auto"/>
        <w:ind w:left="720" w:hanging="720"/>
        <w:jc w:val="both"/>
        <w:rPr>
          <w:rFonts w:cs="Calibri"/>
          <w:sz w:val="20"/>
          <w:szCs w:val="20"/>
        </w:rPr>
      </w:pPr>
      <w:r w:rsidRPr="00E54406">
        <w:rPr>
          <w:rFonts w:cs="Calibri"/>
          <w:sz w:val="20"/>
          <w:szCs w:val="20"/>
        </w:rPr>
        <w:t>3.</w:t>
      </w:r>
      <w:r w:rsidR="003D4C7A">
        <w:rPr>
          <w:rFonts w:cs="Calibri"/>
          <w:sz w:val="20"/>
          <w:szCs w:val="20"/>
        </w:rPr>
        <w:t>1</w:t>
      </w:r>
      <w:r w:rsidRPr="00E54406">
        <w:rPr>
          <w:rFonts w:cs="Calibri"/>
          <w:sz w:val="20"/>
          <w:szCs w:val="20"/>
        </w:rPr>
        <w:tab/>
      </w:r>
      <w:r w:rsidR="003D4C7A">
        <w:rPr>
          <w:rFonts w:cs="Calibri"/>
          <w:sz w:val="20"/>
          <w:szCs w:val="20"/>
        </w:rPr>
        <w:t xml:space="preserve">Define the </w:t>
      </w:r>
      <w:r w:rsidRPr="00E54406">
        <w:rPr>
          <w:rFonts w:cs="Calibri"/>
          <w:sz w:val="20"/>
          <w:szCs w:val="20"/>
        </w:rPr>
        <w:t xml:space="preserve">learning outcomes </w:t>
      </w:r>
      <w:r w:rsidR="003D4C7A">
        <w:rPr>
          <w:rFonts w:cs="Calibri"/>
          <w:sz w:val="20"/>
          <w:szCs w:val="20"/>
        </w:rPr>
        <w:t>at both the degree and the discipline/specialization/field level</w:t>
      </w:r>
      <w:r w:rsidR="00257AE3">
        <w:rPr>
          <w:rFonts w:cs="Calibri"/>
          <w:sz w:val="20"/>
          <w:szCs w:val="20"/>
        </w:rPr>
        <w:t>s</w:t>
      </w:r>
      <w:r w:rsidR="00A1183F">
        <w:rPr>
          <w:rFonts w:cs="Calibri"/>
          <w:sz w:val="20"/>
          <w:szCs w:val="20"/>
        </w:rPr>
        <w:t>.</w:t>
      </w:r>
    </w:p>
    <w:p w:rsidR="008164C0" w:rsidRPr="008164C0" w:rsidRDefault="008164C0" w:rsidP="00411258">
      <w:pPr>
        <w:spacing w:before="60" w:after="6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19"/>
            <w:enabled/>
            <w:calcOnExit w:val="0"/>
            <w:textInput/>
          </w:ffData>
        </w:fldChar>
      </w:r>
      <w:bookmarkStart w:id="18" w:name="Text19"/>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18"/>
    </w:p>
    <w:p w:rsidR="00F47A77" w:rsidRDefault="003D4C7A" w:rsidP="003C49BE">
      <w:pPr>
        <w:spacing w:after="120" w:line="240" w:lineRule="auto"/>
        <w:ind w:left="720" w:hanging="720"/>
        <w:jc w:val="both"/>
        <w:rPr>
          <w:rFonts w:cs="Calibri"/>
          <w:sz w:val="20"/>
          <w:szCs w:val="20"/>
        </w:rPr>
      </w:pPr>
      <w:r>
        <w:rPr>
          <w:rFonts w:cs="Calibri"/>
          <w:sz w:val="20"/>
          <w:szCs w:val="20"/>
        </w:rPr>
        <w:t>3.</w:t>
      </w:r>
      <w:r w:rsidR="002B2D33">
        <w:rPr>
          <w:rFonts w:cs="Calibri"/>
          <w:sz w:val="20"/>
          <w:szCs w:val="20"/>
        </w:rPr>
        <w:t>2</w:t>
      </w:r>
      <w:r>
        <w:rPr>
          <w:rFonts w:cs="Calibri"/>
          <w:sz w:val="20"/>
          <w:szCs w:val="20"/>
        </w:rPr>
        <w:tab/>
      </w:r>
      <w:r w:rsidR="00296D5A" w:rsidRPr="00CE460A">
        <w:rPr>
          <w:sz w:val="20"/>
          <w:szCs w:val="20"/>
        </w:rPr>
        <w:t xml:space="preserve">Using the table provided as an example (see </w:t>
      </w:r>
      <w:r w:rsidR="008E01F5" w:rsidRPr="00CE460A">
        <w:rPr>
          <w:rFonts w:cs="Calibri"/>
          <w:sz w:val="20"/>
          <w:szCs w:val="20"/>
        </w:rPr>
        <w:t>“</w:t>
      </w:r>
      <w:hyperlink r:id="rId10" w:anchor="NewUndergradPrograms" w:history="1">
        <w:r w:rsidR="008E01F5" w:rsidRPr="00630E74">
          <w:rPr>
            <w:rStyle w:val="Hyperlink"/>
            <w:rFonts w:cs="Calibri"/>
            <w:sz w:val="20"/>
            <w:szCs w:val="20"/>
          </w:rPr>
          <w:t>Tables to be included in</w:t>
        </w:r>
        <w:r w:rsidR="00490588" w:rsidRPr="00630E74">
          <w:rPr>
            <w:rStyle w:val="Hyperlink"/>
            <w:rFonts w:cs="Calibri"/>
            <w:sz w:val="20"/>
            <w:szCs w:val="20"/>
          </w:rPr>
          <w:t xml:space="preserve"> </w:t>
        </w:r>
        <w:r w:rsidR="008E01F5" w:rsidRPr="00630E74">
          <w:rPr>
            <w:rStyle w:val="Hyperlink"/>
            <w:rFonts w:cs="Calibri"/>
            <w:sz w:val="20"/>
            <w:szCs w:val="20"/>
          </w:rPr>
          <w:t>Proposals for New Undergraduate Programs –</w:t>
        </w:r>
        <w:r w:rsidR="00CE460A" w:rsidRPr="00630E74">
          <w:rPr>
            <w:rStyle w:val="Hyperlink"/>
            <w:rFonts w:cs="Calibri"/>
            <w:sz w:val="20"/>
            <w:szCs w:val="20"/>
          </w:rPr>
          <w:t xml:space="preserve"> </w:t>
        </w:r>
        <w:r w:rsidR="00CE460A" w:rsidRPr="00630E74">
          <w:rPr>
            <w:rStyle w:val="Hyperlink"/>
            <w:rFonts w:cs="Calibri"/>
            <w:b/>
            <w:sz w:val="20"/>
            <w:szCs w:val="20"/>
          </w:rPr>
          <w:t>Table</w:t>
        </w:r>
        <w:r w:rsidR="008E01F5" w:rsidRPr="00630E74">
          <w:rPr>
            <w:rStyle w:val="Hyperlink"/>
            <w:rFonts w:cs="Calibri"/>
            <w:sz w:val="20"/>
            <w:szCs w:val="20"/>
          </w:rPr>
          <w:t xml:space="preserve"> </w:t>
        </w:r>
        <w:r w:rsidR="008E01F5" w:rsidRPr="00630E74">
          <w:rPr>
            <w:rStyle w:val="Hyperlink"/>
            <w:rFonts w:cs="Calibri"/>
            <w:b/>
            <w:sz w:val="20"/>
            <w:szCs w:val="20"/>
          </w:rPr>
          <w:t>3.2 Student Outcomes</w:t>
        </w:r>
      </w:hyperlink>
      <w:r w:rsidR="008E01F5" w:rsidRPr="00CE460A">
        <w:rPr>
          <w:rFonts w:cs="Calibri"/>
          <w:sz w:val="20"/>
          <w:szCs w:val="20"/>
        </w:rPr>
        <w:t>”)</w:t>
      </w:r>
      <w:r w:rsidR="005F6544" w:rsidRPr="00CE460A">
        <w:rPr>
          <w:rFonts w:cs="Calibri"/>
          <w:sz w:val="20"/>
          <w:szCs w:val="20"/>
        </w:rPr>
        <w:t>,</w:t>
      </w:r>
      <w:r w:rsidR="005F6544" w:rsidRPr="00B06F65">
        <w:rPr>
          <w:rFonts w:cs="Calibri"/>
          <w:sz w:val="20"/>
          <w:szCs w:val="20"/>
        </w:rPr>
        <w:t xml:space="preserve"> </w:t>
      </w:r>
      <w:r w:rsidR="00257AE3">
        <w:rPr>
          <w:rFonts w:cs="Calibri"/>
          <w:sz w:val="20"/>
          <w:szCs w:val="20"/>
        </w:rPr>
        <w:t>identify the mechanisms through which student/learning outcomes will be achieved</w:t>
      </w:r>
      <w:r w:rsidR="00CE460A">
        <w:rPr>
          <w:rFonts w:cs="Calibri"/>
          <w:sz w:val="20"/>
          <w:szCs w:val="20"/>
        </w:rPr>
        <w:t>/measured.</w:t>
      </w:r>
    </w:p>
    <w:p w:rsidR="002B2D33" w:rsidRDefault="003E4CB8" w:rsidP="00F829AD">
      <w:pPr>
        <w:spacing w:before="120" w:after="60" w:line="240" w:lineRule="auto"/>
        <w:ind w:left="720" w:hanging="720"/>
        <w:jc w:val="both"/>
        <w:rPr>
          <w:rFonts w:cs="Calibri"/>
          <w:sz w:val="20"/>
          <w:szCs w:val="20"/>
        </w:rPr>
      </w:pPr>
      <w:r w:rsidRPr="00E54406">
        <w:rPr>
          <w:rFonts w:cs="Calibri"/>
          <w:sz w:val="20"/>
          <w:szCs w:val="20"/>
        </w:rPr>
        <w:t>3.</w:t>
      </w:r>
      <w:r w:rsidR="002B2D33">
        <w:rPr>
          <w:rFonts w:cs="Calibri"/>
          <w:sz w:val="20"/>
          <w:szCs w:val="20"/>
        </w:rPr>
        <w:t>3</w:t>
      </w:r>
      <w:r w:rsidR="002B2D33" w:rsidRPr="00E54406">
        <w:rPr>
          <w:rFonts w:cs="Calibri"/>
          <w:sz w:val="20"/>
          <w:szCs w:val="20"/>
        </w:rPr>
        <w:tab/>
        <w:t>Description of any accreditation requirements.</w:t>
      </w:r>
    </w:p>
    <w:p w:rsidR="00B6543D" w:rsidRPr="00B6543D" w:rsidRDefault="00B6543D" w:rsidP="00F829AD">
      <w:pPr>
        <w:spacing w:before="60" w:after="12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20"/>
            <w:enabled/>
            <w:calcOnExit w:val="0"/>
            <w:textInput/>
          </w:ffData>
        </w:fldChar>
      </w:r>
      <w:bookmarkStart w:id="19" w:name="Text20"/>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19"/>
    </w:p>
    <w:p w:rsidR="003E4CB8" w:rsidRDefault="002B2D33" w:rsidP="00F829AD">
      <w:pPr>
        <w:spacing w:before="120" w:after="60" w:line="240" w:lineRule="auto"/>
        <w:ind w:left="720" w:hanging="720"/>
        <w:jc w:val="both"/>
        <w:rPr>
          <w:rFonts w:cs="Calibri"/>
          <w:sz w:val="20"/>
          <w:szCs w:val="20"/>
        </w:rPr>
      </w:pPr>
      <w:r>
        <w:rPr>
          <w:rFonts w:cs="Calibri"/>
          <w:sz w:val="20"/>
          <w:szCs w:val="20"/>
        </w:rPr>
        <w:t>3.4</w:t>
      </w:r>
      <w:r>
        <w:rPr>
          <w:rFonts w:cs="Calibri"/>
          <w:sz w:val="20"/>
          <w:szCs w:val="20"/>
        </w:rPr>
        <w:tab/>
      </w:r>
      <w:r w:rsidR="00045496">
        <w:rPr>
          <w:rFonts w:cs="Calibri"/>
          <w:sz w:val="20"/>
          <w:szCs w:val="20"/>
        </w:rPr>
        <w:t>Define the anticipated</w:t>
      </w:r>
      <w:r w:rsidR="003E4CB8" w:rsidRPr="00E54406">
        <w:rPr>
          <w:rFonts w:cs="Calibri"/>
          <w:sz w:val="20"/>
          <w:szCs w:val="20"/>
        </w:rPr>
        <w:t xml:space="preserve"> graduate outcomes</w:t>
      </w:r>
      <w:r w:rsidR="00045496">
        <w:rPr>
          <w:rFonts w:cs="Calibri"/>
          <w:sz w:val="20"/>
          <w:szCs w:val="20"/>
        </w:rPr>
        <w:t>. Available e</w:t>
      </w:r>
      <w:r w:rsidR="003E4CB8" w:rsidRPr="00E54406">
        <w:rPr>
          <w:rFonts w:cs="Calibri"/>
          <w:sz w:val="20"/>
          <w:szCs w:val="20"/>
        </w:rPr>
        <w:t>vidence (e.g., letter of support from potential admitting institutions</w:t>
      </w:r>
      <w:r w:rsidR="001A5752" w:rsidRPr="00E54406">
        <w:rPr>
          <w:rFonts w:cs="Calibri"/>
          <w:sz w:val="20"/>
          <w:szCs w:val="20"/>
        </w:rPr>
        <w:t xml:space="preserve"> </w:t>
      </w:r>
      <w:r w:rsidR="00C55B0C" w:rsidRPr="00E54406">
        <w:rPr>
          <w:rFonts w:cs="Calibri"/>
          <w:sz w:val="20"/>
          <w:szCs w:val="20"/>
        </w:rPr>
        <w:t>and/</w:t>
      </w:r>
      <w:r w:rsidR="0090182F" w:rsidRPr="00E54406">
        <w:rPr>
          <w:rFonts w:cs="Calibri"/>
          <w:sz w:val="20"/>
          <w:szCs w:val="20"/>
        </w:rPr>
        <w:t>or</w:t>
      </w:r>
      <w:r w:rsidR="003E4CB8" w:rsidRPr="00E54406">
        <w:rPr>
          <w:rFonts w:cs="Calibri"/>
          <w:sz w:val="20"/>
          <w:szCs w:val="20"/>
        </w:rPr>
        <w:t xml:space="preserve"> employers) that the program</w:t>
      </w:r>
      <w:r w:rsidR="0090182F" w:rsidRPr="00E54406">
        <w:rPr>
          <w:rFonts w:cs="Calibri"/>
          <w:sz w:val="20"/>
          <w:szCs w:val="20"/>
        </w:rPr>
        <w:t>,</w:t>
      </w:r>
      <w:r w:rsidR="003E4CB8" w:rsidRPr="00E54406">
        <w:rPr>
          <w:rFonts w:cs="Calibri"/>
          <w:sz w:val="20"/>
          <w:szCs w:val="20"/>
        </w:rPr>
        <w:t xml:space="preserve"> as designed</w:t>
      </w:r>
      <w:r w:rsidR="0090182F" w:rsidRPr="00E54406">
        <w:rPr>
          <w:rFonts w:cs="Calibri"/>
          <w:sz w:val="20"/>
          <w:szCs w:val="20"/>
        </w:rPr>
        <w:t>,</w:t>
      </w:r>
      <w:r w:rsidR="003E4CB8" w:rsidRPr="00E54406">
        <w:rPr>
          <w:rFonts w:cs="Calibri"/>
          <w:sz w:val="20"/>
          <w:szCs w:val="20"/>
        </w:rPr>
        <w:t xml:space="preserve"> will achieve these outcomes is to be appended.</w:t>
      </w:r>
    </w:p>
    <w:p w:rsidR="00B6543D" w:rsidRDefault="00B6543D" w:rsidP="00F829AD">
      <w:pPr>
        <w:spacing w:before="60" w:after="12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21"/>
            <w:enabled/>
            <w:calcOnExit w:val="0"/>
            <w:textInput/>
          </w:ffData>
        </w:fldChar>
      </w:r>
      <w:bookmarkStart w:id="20" w:name="Text21"/>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0"/>
    </w:p>
    <w:p w:rsidR="003E4CB8" w:rsidRDefault="003E4CB8" w:rsidP="00E0114A">
      <w:pPr>
        <w:spacing w:before="120" w:after="120" w:line="240" w:lineRule="auto"/>
        <w:jc w:val="both"/>
        <w:rPr>
          <w:rFonts w:cs="Calibri"/>
          <w:b/>
          <w:color w:val="0000FF"/>
          <w:sz w:val="24"/>
          <w:szCs w:val="20"/>
        </w:rPr>
      </w:pPr>
      <w:r w:rsidRPr="00692840">
        <w:rPr>
          <w:rFonts w:cs="Calibri"/>
          <w:b/>
          <w:color w:val="0000FF"/>
          <w:sz w:val="24"/>
          <w:szCs w:val="20"/>
        </w:rPr>
        <w:t>4.</w:t>
      </w:r>
      <w:r w:rsidRPr="00692840">
        <w:rPr>
          <w:rFonts w:cs="Calibri"/>
          <w:b/>
          <w:color w:val="0000FF"/>
          <w:sz w:val="24"/>
          <w:szCs w:val="20"/>
        </w:rPr>
        <w:tab/>
        <w:t>H</w:t>
      </w:r>
      <w:r w:rsidR="00864EBC" w:rsidRPr="00692840">
        <w:rPr>
          <w:rFonts w:cs="Calibri"/>
          <w:b/>
          <w:color w:val="0000FF"/>
          <w:sz w:val="24"/>
          <w:szCs w:val="20"/>
        </w:rPr>
        <w:t>uman Resource</w:t>
      </w:r>
      <w:r w:rsidR="000E7538">
        <w:rPr>
          <w:rFonts w:cs="Calibri"/>
          <w:b/>
          <w:color w:val="0000FF"/>
          <w:sz w:val="24"/>
          <w:szCs w:val="20"/>
        </w:rPr>
        <w:t>s</w:t>
      </w:r>
    </w:p>
    <w:p w:rsidR="00E0114A" w:rsidRDefault="00E0114A" w:rsidP="00A10368">
      <w:pPr>
        <w:spacing w:before="120" w:after="60" w:line="240" w:lineRule="auto"/>
        <w:ind w:left="720" w:hanging="720"/>
        <w:jc w:val="both"/>
        <w:rPr>
          <w:rFonts w:cs="Calibri"/>
          <w:sz w:val="20"/>
          <w:szCs w:val="20"/>
        </w:rPr>
      </w:pPr>
      <w:r w:rsidRPr="00F47A77">
        <w:rPr>
          <w:rFonts w:cs="Calibri"/>
          <w:sz w:val="20"/>
          <w:szCs w:val="20"/>
        </w:rPr>
        <w:t>4.1</w:t>
      </w:r>
      <w:r w:rsidRPr="00F47A77">
        <w:rPr>
          <w:rFonts w:cs="Calibri"/>
          <w:sz w:val="20"/>
          <w:szCs w:val="20"/>
        </w:rPr>
        <w:tab/>
      </w:r>
      <w:r w:rsidR="008E01F5" w:rsidRPr="00CE460A">
        <w:rPr>
          <w:rFonts w:cs="Calibri"/>
          <w:sz w:val="20"/>
          <w:szCs w:val="20"/>
        </w:rPr>
        <w:t xml:space="preserve">Complete and append the summary </w:t>
      </w:r>
      <w:r w:rsidR="005F6544" w:rsidRPr="00CE460A">
        <w:rPr>
          <w:rFonts w:cs="Calibri"/>
          <w:sz w:val="20"/>
          <w:szCs w:val="20"/>
        </w:rPr>
        <w:t>table</w:t>
      </w:r>
      <w:r w:rsidR="008E01F5" w:rsidRPr="00CE460A">
        <w:rPr>
          <w:rFonts w:cs="Calibri"/>
          <w:sz w:val="20"/>
          <w:szCs w:val="20"/>
        </w:rPr>
        <w:t xml:space="preserve"> (</w:t>
      </w:r>
      <w:r w:rsidR="00490588" w:rsidRPr="00CE460A">
        <w:rPr>
          <w:rFonts w:cs="Calibri"/>
          <w:sz w:val="20"/>
          <w:szCs w:val="20"/>
        </w:rPr>
        <w:t xml:space="preserve">see </w:t>
      </w:r>
      <w:r w:rsidR="008E01F5" w:rsidRPr="00CE460A">
        <w:rPr>
          <w:rFonts w:cs="Calibri"/>
          <w:sz w:val="20"/>
          <w:szCs w:val="20"/>
        </w:rPr>
        <w:t>“</w:t>
      </w:r>
      <w:hyperlink r:id="rId11" w:anchor="NewUndergradPrograms" w:history="1">
        <w:r w:rsidR="008E01F5" w:rsidRPr="00630E74">
          <w:rPr>
            <w:rStyle w:val="Hyperlink"/>
            <w:rFonts w:cs="Calibri"/>
            <w:sz w:val="20"/>
            <w:szCs w:val="20"/>
          </w:rPr>
          <w:t xml:space="preserve">Tables to be included in Proposals for New Undergraduate Programs – </w:t>
        </w:r>
        <w:r w:rsidR="00CE460A" w:rsidRPr="00630E74">
          <w:rPr>
            <w:rStyle w:val="Hyperlink"/>
            <w:rFonts w:cs="Calibri"/>
            <w:b/>
            <w:sz w:val="20"/>
            <w:szCs w:val="20"/>
          </w:rPr>
          <w:t>Table</w:t>
        </w:r>
        <w:r w:rsidR="00CE460A" w:rsidRPr="00630E74">
          <w:rPr>
            <w:rStyle w:val="Hyperlink"/>
            <w:rFonts w:cs="Calibri"/>
            <w:sz w:val="20"/>
            <w:szCs w:val="20"/>
          </w:rPr>
          <w:t xml:space="preserve"> </w:t>
        </w:r>
        <w:r w:rsidR="008E01F5" w:rsidRPr="00630E74">
          <w:rPr>
            <w:rStyle w:val="Hyperlink"/>
            <w:rFonts w:cs="Calibri"/>
            <w:b/>
            <w:sz w:val="20"/>
            <w:szCs w:val="20"/>
          </w:rPr>
          <w:t>4.1 Faculty Resources</w:t>
        </w:r>
      </w:hyperlink>
      <w:r w:rsidR="008E01F5" w:rsidRPr="00CE460A">
        <w:rPr>
          <w:rFonts w:cs="Calibri"/>
          <w:sz w:val="20"/>
          <w:szCs w:val="20"/>
        </w:rPr>
        <w:t>”)</w:t>
      </w:r>
      <w:r w:rsidR="005F6544" w:rsidRPr="00CE460A">
        <w:rPr>
          <w:rFonts w:cs="Calibri"/>
          <w:sz w:val="20"/>
          <w:szCs w:val="20"/>
        </w:rPr>
        <w:t xml:space="preserve"> </w:t>
      </w:r>
      <w:r w:rsidRPr="00F47A77">
        <w:rPr>
          <w:rFonts w:cs="Calibri"/>
          <w:sz w:val="20"/>
          <w:szCs w:val="20"/>
        </w:rPr>
        <w:t>for all</w:t>
      </w:r>
      <w:r w:rsidR="00CE460A">
        <w:rPr>
          <w:rFonts w:cs="Calibri"/>
          <w:sz w:val="20"/>
          <w:szCs w:val="20"/>
        </w:rPr>
        <w:t xml:space="preserve"> </w:t>
      </w:r>
      <w:proofErr w:type="gramStart"/>
      <w:r w:rsidR="00CE460A">
        <w:rPr>
          <w:rFonts w:cs="Calibri"/>
          <w:sz w:val="20"/>
          <w:szCs w:val="20"/>
        </w:rPr>
        <w:t>faculty</w:t>
      </w:r>
      <w:proofErr w:type="gramEnd"/>
      <w:r w:rsidR="00CE460A">
        <w:rPr>
          <w:rFonts w:cs="Calibri"/>
          <w:sz w:val="20"/>
          <w:szCs w:val="20"/>
        </w:rPr>
        <w:t xml:space="preserve"> to support the program.</w:t>
      </w:r>
    </w:p>
    <w:p w:rsidR="005D3C36" w:rsidRDefault="005D3C36" w:rsidP="00A10368">
      <w:pPr>
        <w:spacing w:before="60" w:after="120" w:line="240" w:lineRule="auto"/>
        <w:ind w:left="720"/>
        <w:jc w:val="both"/>
        <w:rPr>
          <w:rFonts w:cs="Calibri"/>
          <w:i/>
          <w:sz w:val="20"/>
          <w:szCs w:val="20"/>
        </w:rPr>
      </w:pPr>
      <w:r w:rsidRPr="00E54406">
        <w:rPr>
          <w:rFonts w:cs="Calibri"/>
          <w:i/>
          <w:sz w:val="20"/>
          <w:szCs w:val="20"/>
        </w:rPr>
        <w:t>(</w:t>
      </w:r>
      <w:r>
        <w:rPr>
          <w:rFonts w:cs="Calibri"/>
          <w:i/>
          <w:sz w:val="20"/>
          <w:szCs w:val="20"/>
        </w:rPr>
        <w:t>The i</w:t>
      </w:r>
      <w:r w:rsidRPr="00E54406">
        <w:rPr>
          <w:rFonts w:cs="Calibri"/>
          <w:i/>
          <w:sz w:val="20"/>
          <w:szCs w:val="20"/>
        </w:rPr>
        <w:t xml:space="preserve">nstitution(s) </w:t>
      </w:r>
      <w:r>
        <w:rPr>
          <w:rFonts w:cs="Calibri"/>
          <w:i/>
          <w:sz w:val="20"/>
          <w:szCs w:val="20"/>
        </w:rPr>
        <w:t>is</w:t>
      </w:r>
      <w:r w:rsidRPr="00E54406">
        <w:rPr>
          <w:rFonts w:cs="Calibri"/>
          <w:i/>
          <w:sz w:val="20"/>
          <w:szCs w:val="20"/>
        </w:rPr>
        <w:t xml:space="preserve"> encouraged</w:t>
      </w:r>
      <w:r>
        <w:rPr>
          <w:rFonts w:cs="Calibri"/>
          <w:i/>
          <w:sz w:val="20"/>
          <w:szCs w:val="20"/>
        </w:rPr>
        <w:t xml:space="preserve"> to submit the CV of each faculty member as this will help explain the resources available to support the program</w:t>
      </w:r>
      <w:r w:rsidRPr="00E54406">
        <w:rPr>
          <w:rFonts w:cs="Calibri"/>
          <w:i/>
          <w:sz w:val="20"/>
          <w:szCs w:val="20"/>
        </w:rPr>
        <w:t xml:space="preserve">; refer to Appendix 5 for Guidelines for </w:t>
      </w:r>
      <w:r>
        <w:rPr>
          <w:rFonts w:cs="Calibri"/>
          <w:i/>
          <w:sz w:val="20"/>
          <w:szCs w:val="20"/>
        </w:rPr>
        <w:t>Information to be Included in Faculty Curriculum Vitae</w:t>
      </w:r>
      <w:r w:rsidRPr="00E54406">
        <w:rPr>
          <w:rFonts w:cs="Calibri"/>
          <w:i/>
          <w:sz w:val="20"/>
          <w:szCs w:val="20"/>
        </w:rPr>
        <w:t>.</w:t>
      </w:r>
      <w:r>
        <w:rPr>
          <w:rFonts w:cs="Calibri"/>
          <w:i/>
          <w:sz w:val="20"/>
          <w:szCs w:val="20"/>
        </w:rPr>
        <w:t>)</w:t>
      </w:r>
      <w:r w:rsidRPr="00E54406">
        <w:rPr>
          <w:rFonts w:cs="Calibri"/>
          <w:i/>
          <w:sz w:val="20"/>
          <w:szCs w:val="20"/>
        </w:rPr>
        <w:t xml:space="preserve">   </w:t>
      </w:r>
    </w:p>
    <w:p w:rsidR="00790306" w:rsidRDefault="00BF57B2" w:rsidP="00BF57B2">
      <w:pPr>
        <w:spacing w:before="120" w:after="120" w:line="240" w:lineRule="auto"/>
        <w:jc w:val="both"/>
        <w:rPr>
          <w:rFonts w:cs="Calibri"/>
          <w:sz w:val="20"/>
          <w:szCs w:val="20"/>
        </w:rPr>
      </w:pPr>
      <w:r>
        <w:rPr>
          <w:rFonts w:cs="Calibri"/>
          <w:sz w:val="20"/>
          <w:szCs w:val="20"/>
        </w:rPr>
        <w:t>4.2</w:t>
      </w:r>
      <w:r w:rsidR="00790306">
        <w:rPr>
          <w:rFonts w:cs="Calibri"/>
          <w:sz w:val="20"/>
          <w:szCs w:val="20"/>
        </w:rPr>
        <w:tab/>
      </w:r>
      <w:r w:rsidR="006D6223">
        <w:rPr>
          <w:rFonts w:cs="Calibri"/>
          <w:sz w:val="20"/>
          <w:szCs w:val="20"/>
        </w:rPr>
        <w:t>Description of the composition of the faculty to support the program, for example:</w:t>
      </w:r>
    </w:p>
    <w:p w:rsidR="006D6223" w:rsidRDefault="006D6223" w:rsidP="00F829AD">
      <w:pPr>
        <w:spacing w:before="120" w:after="60" w:line="240" w:lineRule="auto"/>
        <w:ind w:left="1440" w:hanging="720"/>
        <w:jc w:val="both"/>
        <w:rPr>
          <w:rFonts w:cs="Calibri"/>
          <w:sz w:val="20"/>
          <w:szCs w:val="20"/>
        </w:rPr>
      </w:pPr>
      <w:r>
        <w:rPr>
          <w:rFonts w:cs="Calibri"/>
          <w:sz w:val="20"/>
          <w:szCs w:val="20"/>
        </w:rPr>
        <w:t>4.</w:t>
      </w:r>
      <w:r w:rsidR="00616BDD">
        <w:rPr>
          <w:rFonts w:cs="Calibri"/>
          <w:sz w:val="20"/>
          <w:szCs w:val="20"/>
        </w:rPr>
        <w:t>2</w:t>
      </w:r>
      <w:r>
        <w:rPr>
          <w:rFonts w:cs="Calibri"/>
          <w:sz w:val="20"/>
          <w:szCs w:val="20"/>
        </w:rPr>
        <w:t>.1</w:t>
      </w:r>
      <w:r>
        <w:rPr>
          <w:rFonts w:cs="Calibri"/>
          <w:sz w:val="20"/>
          <w:szCs w:val="20"/>
        </w:rPr>
        <w:tab/>
        <w:t>Academic/professional credentials required of faculty teaching courses in the program</w:t>
      </w:r>
    </w:p>
    <w:p w:rsidR="00B6543D" w:rsidRPr="00B6543D" w:rsidRDefault="00B6543D" w:rsidP="00F829AD">
      <w:pPr>
        <w:spacing w:before="60" w:after="120" w:line="240" w:lineRule="auto"/>
        <w:ind w:left="1440"/>
        <w:jc w:val="both"/>
        <w:rPr>
          <w:rFonts w:cs="Calibri"/>
          <w:color w:val="0000FF"/>
          <w:sz w:val="20"/>
          <w:szCs w:val="20"/>
        </w:rPr>
      </w:pPr>
      <w:r w:rsidRPr="00AC26C7">
        <w:rPr>
          <w:rFonts w:cs="Calibri"/>
          <w:color w:val="0000FF"/>
          <w:sz w:val="20"/>
          <w:szCs w:val="20"/>
          <w:bdr w:val="single" w:sz="4" w:space="0" w:color="auto"/>
        </w:rPr>
        <w:fldChar w:fldCharType="begin">
          <w:ffData>
            <w:name w:val="Text22"/>
            <w:enabled/>
            <w:calcOnExit w:val="0"/>
            <w:textInput/>
          </w:ffData>
        </w:fldChar>
      </w:r>
      <w:bookmarkStart w:id="21" w:name="Text22"/>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1"/>
    </w:p>
    <w:p w:rsidR="006D6223" w:rsidRDefault="006D6223" w:rsidP="00F829AD">
      <w:pPr>
        <w:spacing w:before="120" w:after="60" w:line="240" w:lineRule="auto"/>
        <w:ind w:left="1440" w:hanging="720"/>
        <w:jc w:val="both"/>
        <w:rPr>
          <w:rFonts w:cs="Calibri"/>
          <w:sz w:val="20"/>
          <w:szCs w:val="20"/>
        </w:rPr>
      </w:pPr>
      <w:r>
        <w:rPr>
          <w:rFonts w:cs="Calibri"/>
          <w:sz w:val="20"/>
          <w:szCs w:val="20"/>
        </w:rPr>
        <w:t>4.</w:t>
      </w:r>
      <w:r w:rsidR="00616BDD">
        <w:rPr>
          <w:rFonts w:cs="Calibri"/>
          <w:sz w:val="20"/>
          <w:szCs w:val="20"/>
        </w:rPr>
        <w:t>2</w:t>
      </w:r>
      <w:r>
        <w:rPr>
          <w:rFonts w:cs="Calibri"/>
          <w:sz w:val="20"/>
          <w:szCs w:val="20"/>
        </w:rPr>
        <w:t>.2</w:t>
      </w:r>
      <w:r>
        <w:rPr>
          <w:rFonts w:cs="Calibri"/>
          <w:sz w:val="20"/>
          <w:szCs w:val="20"/>
        </w:rPr>
        <w:tab/>
        <w:t>Academic/professional credentials required of faculty acting as research/clinical/exhibition supervisors</w:t>
      </w:r>
      <w:r w:rsidR="000A397F">
        <w:rPr>
          <w:rFonts w:cs="Calibri"/>
          <w:sz w:val="20"/>
          <w:szCs w:val="20"/>
        </w:rPr>
        <w:t xml:space="preserve"> in the program</w:t>
      </w:r>
    </w:p>
    <w:p w:rsidR="00B6543D" w:rsidRPr="00B6543D" w:rsidRDefault="00B6543D" w:rsidP="00F829AD">
      <w:pPr>
        <w:spacing w:before="60" w:after="120" w:line="240" w:lineRule="auto"/>
        <w:ind w:left="1440"/>
        <w:jc w:val="both"/>
        <w:rPr>
          <w:rFonts w:cs="Calibri"/>
          <w:color w:val="0000FF"/>
          <w:sz w:val="20"/>
          <w:szCs w:val="20"/>
        </w:rPr>
      </w:pPr>
      <w:r w:rsidRPr="00AC26C7">
        <w:rPr>
          <w:rFonts w:cs="Calibri"/>
          <w:color w:val="0000FF"/>
          <w:sz w:val="20"/>
          <w:szCs w:val="20"/>
          <w:bdr w:val="single" w:sz="4" w:space="0" w:color="auto"/>
        </w:rPr>
        <w:fldChar w:fldCharType="begin">
          <w:ffData>
            <w:name w:val="Text23"/>
            <w:enabled/>
            <w:calcOnExit w:val="0"/>
            <w:textInput/>
          </w:ffData>
        </w:fldChar>
      </w:r>
      <w:bookmarkStart w:id="22" w:name="Text23"/>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2"/>
    </w:p>
    <w:p w:rsidR="006D6223" w:rsidRDefault="006D6223" w:rsidP="00411258">
      <w:pPr>
        <w:spacing w:before="120" w:after="60" w:line="240" w:lineRule="auto"/>
        <w:ind w:left="1440" w:hanging="720"/>
        <w:jc w:val="both"/>
        <w:rPr>
          <w:rFonts w:cs="Calibri"/>
          <w:sz w:val="20"/>
          <w:szCs w:val="20"/>
        </w:rPr>
      </w:pPr>
      <w:r>
        <w:rPr>
          <w:rFonts w:cs="Calibri"/>
          <w:sz w:val="20"/>
          <w:szCs w:val="20"/>
        </w:rPr>
        <w:t>4.</w:t>
      </w:r>
      <w:r w:rsidR="00616BDD">
        <w:rPr>
          <w:rFonts w:cs="Calibri"/>
          <w:sz w:val="20"/>
          <w:szCs w:val="20"/>
        </w:rPr>
        <w:t>2</w:t>
      </w:r>
      <w:r>
        <w:rPr>
          <w:rFonts w:cs="Calibri"/>
          <w:sz w:val="20"/>
          <w:szCs w:val="20"/>
        </w:rPr>
        <w:t>.3</w:t>
      </w:r>
      <w:r>
        <w:rPr>
          <w:rFonts w:cs="Calibri"/>
          <w:sz w:val="20"/>
          <w:szCs w:val="20"/>
        </w:rPr>
        <w:tab/>
      </w:r>
      <w:r w:rsidR="00AD7769">
        <w:rPr>
          <w:rFonts w:cs="Calibri"/>
          <w:sz w:val="20"/>
          <w:szCs w:val="20"/>
        </w:rPr>
        <w:t>Expected vs</w:t>
      </w:r>
      <w:r w:rsidR="006C5175">
        <w:rPr>
          <w:rFonts w:cs="Calibri"/>
          <w:sz w:val="20"/>
          <w:szCs w:val="20"/>
        </w:rPr>
        <w:t>.</w:t>
      </w:r>
      <w:r w:rsidR="00AD7769">
        <w:rPr>
          <w:rFonts w:cs="Calibri"/>
          <w:sz w:val="20"/>
          <w:szCs w:val="20"/>
        </w:rPr>
        <w:t xml:space="preserve"> current </w:t>
      </w:r>
      <w:r w:rsidR="00E15588">
        <w:rPr>
          <w:rFonts w:cs="Calibri"/>
          <w:sz w:val="20"/>
          <w:szCs w:val="20"/>
        </w:rPr>
        <w:t xml:space="preserve">teaching, mentoring, </w:t>
      </w:r>
      <w:r>
        <w:rPr>
          <w:rFonts w:cs="Calibri"/>
          <w:sz w:val="20"/>
          <w:szCs w:val="20"/>
        </w:rPr>
        <w:t>supervision</w:t>
      </w:r>
      <w:r w:rsidR="00E15588">
        <w:rPr>
          <w:rFonts w:cs="Calibri"/>
          <w:sz w:val="20"/>
          <w:szCs w:val="20"/>
        </w:rPr>
        <w:t>, etc.</w:t>
      </w:r>
      <w:r>
        <w:rPr>
          <w:rFonts w:cs="Calibri"/>
          <w:sz w:val="20"/>
          <w:szCs w:val="20"/>
        </w:rPr>
        <w:t xml:space="preserve"> </w:t>
      </w:r>
      <w:r w:rsidR="00CE794F">
        <w:rPr>
          <w:rFonts w:cs="Calibri"/>
          <w:sz w:val="20"/>
          <w:szCs w:val="20"/>
        </w:rPr>
        <w:t xml:space="preserve">responsibilities </w:t>
      </w:r>
      <w:r w:rsidR="000A397F">
        <w:rPr>
          <w:rFonts w:cs="Calibri"/>
          <w:sz w:val="20"/>
          <w:szCs w:val="20"/>
        </w:rPr>
        <w:t>of faculty in the program</w:t>
      </w:r>
    </w:p>
    <w:p w:rsidR="00B6543D" w:rsidRPr="00B6543D" w:rsidRDefault="00B6543D" w:rsidP="00F829AD">
      <w:pPr>
        <w:spacing w:before="60" w:after="120" w:line="240" w:lineRule="auto"/>
        <w:ind w:left="1440"/>
        <w:jc w:val="both"/>
        <w:rPr>
          <w:rFonts w:cs="Calibri"/>
          <w:color w:val="0000FF"/>
          <w:sz w:val="20"/>
          <w:szCs w:val="20"/>
        </w:rPr>
      </w:pPr>
      <w:r w:rsidRPr="00AC26C7">
        <w:rPr>
          <w:rFonts w:cs="Calibri"/>
          <w:color w:val="0000FF"/>
          <w:sz w:val="20"/>
          <w:szCs w:val="20"/>
          <w:bdr w:val="single" w:sz="4" w:space="0" w:color="auto"/>
        </w:rPr>
        <w:fldChar w:fldCharType="begin">
          <w:ffData>
            <w:name w:val="Text24"/>
            <w:enabled/>
            <w:calcOnExit w:val="0"/>
            <w:textInput/>
          </w:ffData>
        </w:fldChar>
      </w:r>
      <w:bookmarkStart w:id="23" w:name="Text24"/>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3"/>
    </w:p>
    <w:p w:rsidR="006D6223" w:rsidRDefault="006D6223" w:rsidP="00F829AD">
      <w:pPr>
        <w:spacing w:before="120" w:after="60" w:line="240" w:lineRule="auto"/>
        <w:ind w:left="1440" w:hanging="720"/>
        <w:jc w:val="both"/>
        <w:rPr>
          <w:rFonts w:cs="Calibri"/>
          <w:sz w:val="20"/>
          <w:szCs w:val="20"/>
        </w:rPr>
      </w:pPr>
      <w:r>
        <w:rPr>
          <w:rFonts w:cs="Calibri"/>
          <w:sz w:val="20"/>
          <w:szCs w:val="20"/>
        </w:rPr>
        <w:lastRenderedPageBreak/>
        <w:t>4.</w:t>
      </w:r>
      <w:r w:rsidR="00616BDD">
        <w:rPr>
          <w:rFonts w:cs="Calibri"/>
          <w:sz w:val="20"/>
          <w:szCs w:val="20"/>
        </w:rPr>
        <w:t>2</w:t>
      </w:r>
      <w:r>
        <w:rPr>
          <w:rFonts w:cs="Calibri"/>
          <w:sz w:val="20"/>
          <w:szCs w:val="20"/>
        </w:rPr>
        <w:t>.4</w:t>
      </w:r>
      <w:r>
        <w:rPr>
          <w:rFonts w:cs="Calibri"/>
          <w:sz w:val="20"/>
          <w:szCs w:val="20"/>
        </w:rPr>
        <w:tab/>
      </w:r>
      <w:r w:rsidR="00D62F9A">
        <w:rPr>
          <w:rFonts w:cs="Calibri"/>
          <w:sz w:val="20"/>
          <w:szCs w:val="20"/>
        </w:rPr>
        <w:t>P</w:t>
      </w:r>
      <w:r w:rsidR="00E15588">
        <w:rPr>
          <w:rFonts w:cs="Calibri"/>
          <w:sz w:val="20"/>
          <w:szCs w:val="20"/>
        </w:rPr>
        <w:t>roportions of full-time to part-time faculty</w:t>
      </w:r>
      <w:r w:rsidR="000A397F">
        <w:rPr>
          <w:rFonts w:cs="Calibri"/>
          <w:sz w:val="20"/>
          <w:szCs w:val="20"/>
        </w:rPr>
        <w:t xml:space="preserve"> for the program</w:t>
      </w:r>
      <w:r w:rsidR="00E15588">
        <w:rPr>
          <w:rFonts w:cs="Calibri"/>
          <w:sz w:val="20"/>
          <w:szCs w:val="20"/>
        </w:rPr>
        <w:t xml:space="preserve"> </w:t>
      </w:r>
    </w:p>
    <w:p w:rsidR="00B6543D" w:rsidRPr="00B6543D" w:rsidRDefault="00B6543D" w:rsidP="00F829AD">
      <w:pPr>
        <w:spacing w:before="60" w:after="120" w:line="240" w:lineRule="auto"/>
        <w:ind w:left="1440"/>
        <w:jc w:val="both"/>
        <w:rPr>
          <w:rFonts w:cs="Calibri"/>
          <w:color w:val="0000FF"/>
          <w:sz w:val="20"/>
          <w:szCs w:val="20"/>
        </w:rPr>
      </w:pPr>
      <w:r w:rsidRPr="00AC26C7">
        <w:rPr>
          <w:rFonts w:cs="Calibri"/>
          <w:color w:val="0000FF"/>
          <w:sz w:val="20"/>
          <w:szCs w:val="20"/>
          <w:bdr w:val="single" w:sz="4" w:space="0" w:color="auto"/>
        </w:rPr>
        <w:fldChar w:fldCharType="begin">
          <w:ffData>
            <w:name w:val="Text25"/>
            <w:enabled/>
            <w:calcOnExit w:val="0"/>
            <w:textInput/>
          </w:ffData>
        </w:fldChar>
      </w:r>
      <w:bookmarkStart w:id="24" w:name="Text25"/>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4"/>
    </w:p>
    <w:p w:rsidR="00BF57B2" w:rsidRDefault="00BF57B2" w:rsidP="00F829AD">
      <w:pPr>
        <w:spacing w:before="120" w:after="60" w:line="240" w:lineRule="auto"/>
        <w:ind w:left="720" w:hanging="720"/>
        <w:jc w:val="both"/>
        <w:rPr>
          <w:rFonts w:cs="Calibri"/>
          <w:sz w:val="20"/>
          <w:szCs w:val="20"/>
        </w:rPr>
      </w:pPr>
      <w:r w:rsidRPr="00E54406">
        <w:rPr>
          <w:rFonts w:cs="Calibri"/>
          <w:sz w:val="20"/>
          <w:szCs w:val="20"/>
        </w:rPr>
        <w:t>4.</w:t>
      </w:r>
      <w:r>
        <w:rPr>
          <w:rFonts w:cs="Calibri"/>
          <w:sz w:val="20"/>
          <w:szCs w:val="20"/>
        </w:rPr>
        <w:t>3</w:t>
      </w:r>
      <w:r w:rsidRPr="00E54406">
        <w:rPr>
          <w:rFonts w:cs="Calibri"/>
          <w:sz w:val="20"/>
          <w:szCs w:val="20"/>
        </w:rPr>
        <w:tab/>
      </w:r>
      <w:r>
        <w:rPr>
          <w:rFonts w:cs="Calibri"/>
          <w:sz w:val="20"/>
          <w:szCs w:val="20"/>
        </w:rPr>
        <w:t>D</w:t>
      </w:r>
      <w:r w:rsidRPr="00E54406">
        <w:rPr>
          <w:rFonts w:cs="Calibri"/>
          <w:sz w:val="20"/>
          <w:szCs w:val="20"/>
        </w:rPr>
        <w:t>escription of additional human resources that will be drawn upon to support the program (e.g., adjunct faculty, guest lecturers, administrative support.)</w:t>
      </w:r>
    </w:p>
    <w:p w:rsidR="00B6543D" w:rsidRPr="00B6543D" w:rsidRDefault="00B6543D" w:rsidP="00F829AD">
      <w:pPr>
        <w:spacing w:before="60" w:after="12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26"/>
            <w:enabled/>
            <w:calcOnExit w:val="0"/>
            <w:textInput/>
          </w:ffData>
        </w:fldChar>
      </w:r>
      <w:bookmarkStart w:id="25" w:name="Text26"/>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5"/>
    </w:p>
    <w:p w:rsidR="00790306" w:rsidRDefault="003E4CB8" w:rsidP="00F829AD">
      <w:pPr>
        <w:spacing w:before="120" w:after="60" w:line="240" w:lineRule="auto"/>
        <w:ind w:left="720" w:hanging="720"/>
        <w:jc w:val="both"/>
        <w:rPr>
          <w:rFonts w:cs="Calibri"/>
          <w:sz w:val="20"/>
          <w:szCs w:val="20"/>
        </w:rPr>
      </w:pPr>
      <w:r w:rsidRPr="00E54406">
        <w:rPr>
          <w:rFonts w:cs="Calibri"/>
          <w:sz w:val="20"/>
          <w:szCs w:val="20"/>
        </w:rPr>
        <w:t>4.</w:t>
      </w:r>
      <w:r w:rsidR="00790306">
        <w:rPr>
          <w:rFonts w:cs="Calibri"/>
          <w:sz w:val="20"/>
          <w:szCs w:val="20"/>
        </w:rPr>
        <w:t>4</w:t>
      </w:r>
      <w:r w:rsidRPr="00E54406">
        <w:rPr>
          <w:rFonts w:cs="Calibri"/>
          <w:sz w:val="20"/>
          <w:szCs w:val="20"/>
        </w:rPr>
        <w:tab/>
      </w:r>
      <w:r w:rsidR="002813D1">
        <w:rPr>
          <w:rFonts w:cs="Calibri"/>
          <w:sz w:val="20"/>
          <w:szCs w:val="20"/>
        </w:rPr>
        <w:t>H</w:t>
      </w:r>
      <w:r w:rsidR="00273F08" w:rsidRPr="00E54406">
        <w:rPr>
          <w:rFonts w:cs="Calibri"/>
          <w:sz w:val="20"/>
          <w:szCs w:val="20"/>
        </w:rPr>
        <w:t xml:space="preserve">uman resource deployment plan for the </w:t>
      </w:r>
      <w:r w:rsidR="00AD52B8" w:rsidRPr="00E54406">
        <w:rPr>
          <w:rFonts w:cs="Calibri"/>
          <w:sz w:val="20"/>
          <w:szCs w:val="20"/>
        </w:rPr>
        <w:t xml:space="preserve">first five years </w:t>
      </w:r>
      <w:r w:rsidR="0090182F" w:rsidRPr="00E54406">
        <w:rPr>
          <w:rFonts w:cs="Calibri"/>
          <w:sz w:val="20"/>
          <w:szCs w:val="20"/>
        </w:rPr>
        <w:t xml:space="preserve">that </w:t>
      </w:r>
      <w:r w:rsidR="00273F08" w:rsidRPr="00E54406">
        <w:rPr>
          <w:rFonts w:cs="Calibri"/>
          <w:sz w:val="20"/>
          <w:szCs w:val="20"/>
        </w:rPr>
        <w:t>tak</w:t>
      </w:r>
      <w:r w:rsidR="0090182F" w:rsidRPr="00E54406">
        <w:rPr>
          <w:rFonts w:cs="Calibri"/>
          <w:sz w:val="20"/>
          <w:szCs w:val="20"/>
        </w:rPr>
        <w:t>es</w:t>
      </w:r>
      <w:r w:rsidR="00273F08" w:rsidRPr="00E54406">
        <w:rPr>
          <w:rFonts w:cs="Calibri"/>
          <w:sz w:val="20"/>
          <w:szCs w:val="20"/>
        </w:rPr>
        <w:t xml:space="preserve"> </w:t>
      </w:r>
      <w:r w:rsidR="00AD52B8" w:rsidRPr="00E54406">
        <w:rPr>
          <w:rFonts w:cs="Calibri"/>
          <w:sz w:val="20"/>
          <w:szCs w:val="20"/>
        </w:rPr>
        <w:t xml:space="preserve">into account </w:t>
      </w:r>
      <w:r w:rsidR="00273F08" w:rsidRPr="00E54406">
        <w:rPr>
          <w:rFonts w:cs="Calibri"/>
          <w:sz w:val="20"/>
          <w:szCs w:val="20"/>
        </w:rPr>
        <w:t>the proposed program a</w:t>
      </w:r>
      <w:r w:rsidR="00AD52B8" w:rsidRPr="00E54406">
        <w:rPr>
          <w:rFonts w:cs="Calibri"/>
          <w:sz w:val="20"/>
          <w:szCs w:val="20"/>
        </w:rPr>
        <w:t>s well as</w:t>
      </w:r>
      <w:r w:rsidR="00273F08" w:rsidRPr="00E54406">
        <w:rPr>
          <w:rFonts w:cs="Calibri"/>
          <w:sz w:val="20"/>
          <w:szCs w:val="20"/>
        </w:rPr>
        <w:t xml:space="preserve"> current </w:t>
      </w:r>
      <w:r w:rsidR="00273F08" w:rsidRPr="00790306">
        <w:rPr>
          <w:rFonts w:cs="Calibri"/>
          <w:sz w:val="20"/>
          <w:szCs w:val="20"/>
        </w:rPr>
        <w:t>offerings.</w:t>
      </w:r>
      <w:r w:rsidR="00273F08" w:rsidRPr="00E54406">
        <w:rPr>
          <w:rFonts w:cs="Calibri"/>
          <w:sz w:val="20"/>
          <w:szCs w:val="20"/>
        </w:rPr>
        <w:t xml:space="preserve">  </w:t>
      </w:r>
    </w:p>
    <w:p w:rsidR="00B6543D" w:rsidRPr="00B6543D" w:rsidRDefault="00B6543D" w:rsidP="00F829AD">
      <w:pPr>
        <w:spacing w:before="60" w:after="12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27"/>
            <w:enabled/>
            <w:calcOnExit w:val="0"/>
            <w:textInput/>
          </w:ffData>
        </w:fldChar>
      </w:r>
      <w:bookmarkStart w:id="26" w:name="Text27"/>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6"/>
    </w:p>
    <w:p w:rsidR="003E4CB8" w:rsidRDefault="003E4CB8" w:rsidP="00F829AD">
      <w:pPr>
        <w:spacing w:before="120" w:after="60" w:line="240" w:lineRule="auto"/>
        <w:jc w:val="both"/>
        <w:rPr>
          <w:rFonts w:cs="Calibri"/>
          <w:sz w:val="20"/>
          <w:szCs w:val="20"/>
        </w:rPr>
      </w:pPr>
      <w:r w:rsidRPr="00E54406">
        <w:rPr>
          <w:rFonts w:cs="Calibri"/>
          <w:sz w:val="20"/>
          <w:szCs w:val="20"/>
        </w:rPr>
        <w:t>4.</w:t>
      </w:r>
      <w:r w:rsidR="006B4EE0">
        <w:rPr>
          <w:rFonts w:cs="Calibri"/>
          <w:sz w:val="20"/>
          <w:szCs w:val="20"/>
        </w:rPr>
        <w:t>5</w:t>
      </w:r>
      <w:r w:rsidRPr="00E54406">
        <w:rPr>
          <w:rFonts w:cs="Calibri"/>
          <w:sz w:val="20"/>
          <w:szCs w:val="20"/>
        </w:rPr>
        <w:tab/>
        <w:t>Estimate of additional human resource needs beyond the first five years.</w:t>
      </w:r>
    </w:p>
    <w:p w:rsidR="00B6543D" w:rsidRPr="00B6543D" w:rsidRDefault="00B6543D" w:rsidP="00F829AD">
      <w:pPr>
        <w:spacing w:before="60" w:after="12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28"/>
            <w:enabled/>
            <w:calcOnExit w:val="0"/>
            <w:textInput/>
          </w:ffData>
        </w:fldChar>
      </w:r>
      <w:bookmarkStart w:id="27" w:name="Text28"/>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7"/>
    </w:p>
    <w:p w:rsidR="003E4CB8" w:rsidRPr="00827A2E" w:rsidRDefault="00357EF1" w:rsidP="00E54406">
      <w:pPr>
        <w:spacing w:before="120" w:after="120" w:line="240" w:lineRule="auto"/>
        <w:rPr>
          <w:rFonts w:cs="Calibri"/>
          <w:b/>
          <w:color w:val="0000FF"/>
          <w:sz w:val="24"/>
          <w:szCs w:val="20"/>
        </w:rPr>
      </w:pPr>
      <w:r>
        <w:rPr>
          <w:rFonts w:cs="Calibri"/>
          <w:b/>
          <w:color w:val="0000FF"/>
          <w:sz w:val="24"/>
          <w:szCs w:val="20"/>
        </w:rPr>
        <w:t>5</w:t>
      </w:r>
      <w:r w:rsidR="003E4CB8" w:rsidRPr="00827A2E">
        <w:rPr>
          <w:rFonts w:cs="Calibri"/>
          <w:b/>
          <w:color w:val="0000FF"/>
          <w:sz w:val="24"/>
          <w:szCs w:val="20"/>
        </w:rPr>
        <w:t>.</w:t>
      </w:r>
      <w:r w:rsidR="003E4CB8" w:rsidRPr="00827A2E">
        <w:rPr>
          <w:rFonts w:cs="Calibri"/>
          <w:b/>
          <w:color w:val="0000FF"/>
          <w:sz w:val="24"/>
          <w:szCs w:val="20"/>
        </w:rPr>
        <w:tab/>
      </w:r>
      <w:r w:rsidR="00255294" w:rsidRPr="00827A2E">
        <w:rPr>
          <w:rFonts w:cs="Calibri"/>
          <w:b/>
          <w:color w:val="0000FF"/>
          <w:sz w:val="24"/>
          <w:szCs w:val="20"/>
        </w:rPr>
        <w:t>Resource Implications</w:t>
      </w:r>
    </w:p>
    <w:p w:rsidR="00E0114A" w:rsidRDefault="00E0114A" w:rsidP="00F829AD">
      <w:pPr>
        <w:pStyle w:val="ListParagraph"/>
        <w:spacing w:before="120" w:after="60" w:line="240" w:lineRule="auto"/>
        <w:ind w:hanging="720"/>
        <w:contextualSpacing w:val="0"/>
        <w:jc w:val="both"/>
        <w:rPr>
          <w:rFonts w:cs="Calibri"/>
          <w:sz w:val="20"/>
          <w:szCs w:val="20"/>
        </w:rPr>
      </w:pPr>
      <w:r w:rsidRPr="00F47A77">
        <w:rPr>
          <w:rFonts w:cs="Calibri"/>
          <w:sz w:val="20"/>
          <w:szCs w:val="20"/>
        </w:rPr>
        <w:t>5.1</w:t>
      </w:r>
      <w:r w:rsidRPr="00F47A77">
        <w:rPr>
          <w:rFonts w:cs="Calibri"/>
          <w:sz w:val="20"/>
          <w:szCs w:val="20"/>
        </w:rPr>
        <w:tab/>
        <w:t xml:space="preserve">Description of the extent to which </w:t>
      </w:r>
      <w:r w:rsidRPr="00F47A77">
        <w:rPr>
          <w:rFonts w:cs="Calibri"/>
          <w:i/>
          <w:sz w:val="20"/>
          <w:szCs w:val="20"/>
        </w:rPr>
        <w:t>current resources</w:t>
      </w:r>
      <w:r w:rsidRPr="00F47A77">
        <w:rPr>
          <w:rFonts w:cs="Calibri"/>
          <w:sz w:val="20"/>
          <w:szCs w:val="20"/>
        </w:rPr>
        <w:t xml:space="preserve"> in terms of academic and support staff, library, space, equipment, etc. would be used.</w:t>
      </w:r>
      <w:r w:rsidR="004F1835">
        <w:rPr>
          <w:rFonts w:cs="Calibri"/>
          <w:sz w:val="20"/>
          <w:szCs w:val="20"/>
        </w:rPr>
        <w:t xml:space="preserve"> </w:t>
      </w:r>
      <w:r w:rsidR="004F1835" w:rsidRPr="00D2511B">
        <w:rPr>
          <w:rFonts w:cs="Calibri"/>
          <w:sz w:val="20"/>
          <w:szCs w:val="20"/>
        </w:rPr>
        <w:t>[</w:t>
      </w:r>
      <w:r w:rsidR="004F1835" w:rsidRPr="00D2511B">
        <w:rPr>
          <w:rFonts w:cs="Calibri"/>
          <w:b/>
          <w:sz w:val="20"/>
          <w:szCs w:val="20"/>
        </w:rPr>
        <w:t>Append</w:t>
      </w:r>
      <w:r w:rsidR="004F1835" w:rsidRPr="00D2511B">
        <w:rPr>
          <w:rFonts w:cs="Calibri"/>
          <w:sz w:val="20"/>
          <w:szCs w:val="20"/>
        </w:rPr>
        <w:t xml:space="preserve"> any relevant reports (e.g., library resources).]</w:t>
      </w:r>
    </w:p>
    <w:p w:rsidR="00B6543D" w:rsidRDefault="00B6543D" w:rsidP="00F829AD">
      <w:pPr>
        <w:pStyle w:val="ListParagraph"/>
        <w:spacing w:before="60" w:after="120" w:line="240" w:lineRule="auto"/>
        <w:contextualSpacing w:val="0"/>
        <w:jc w:val="both"/>
        <w:rPr>
          <w:rFonts w:cs="Calibri"/>
          <w:color w:val="0000FF"/>
          <w:sz w:val="20"/>
          <w:szCs w:val="20"/>
        </w:rPr>
      </w:pPr>
      <w:r w:rsidRPr="00AC26C7">
        <w:rPr>
          <w:rFonts w:cs="Calibri"/>
          <w:color w:val="0000FF"/>
          <w:sz w:val="20"/>
          <w:szCs w:val="20"/>
          <w:bdr w:val="single" w:sz="4" w:space="0" w:color="auto"/>
        </w:rPr>
        <w:fldChar w:fldCharType="begin">
          <w:ffData>
            <w:name w:val="Text29"/>
            <w:enabled/>
            <w:calcOnExit w:val="0"/>
            <w:textInput/>
          </w:ffData>
        </w:fldChar>
      </w:r>
      <w:bookmarkStart w:id="28" w:name="Text29"/>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8"/>
    </w:p>
    <w:p w:rsidR="00E0114A" w:rsidRDefault="00E0114A" w:rsidP="00F829AD">
      <w:pPr>
        <w:pStyle w:val="ListParagraph"/>
        <w:spacing w:before="120" w:after="60" w:line="240" w:lineRule="auto"/>
        <w:ind w:hanging="720"/>
        <w:contextualSpacing w:val="0"/>
        <w:jc w:val="both"/>
        <w:rPr>
          <w:rFonts w:cs="Calibri"/>
          <w:sz w:val="20"/>
          <w:szCs w:val="20"/>
        </w:rPr>
      </w:pPr>
      <w:r w:rsidRPr="00F47A77">
        <w:rPr>
          <w:rFonts w:cs="Calibri"/>
          <w:sz w:val="20"/>
          <w:szCs w:val="20"/>
        </w:rPr>
        <w:t xml:space="preserve">5.2 </w:t>
      </w:r>
      <w:r w:rsidRPr="00F47A77">
        <w:rPr>
          <w:rFonts w:cs="Calibri"/>
          <w:sz w:val="20"/>
          <w:szCs w:val="20"/>
        </w:rPr>
        <w:tab/>
        <w:t xml:space="preserve">Description of </w:t>
      </w:r>
      <w:r w:rsidRPr="00F47A77">
        <w:rPr>
          <w:rFonts w:cs="Calibri"/>
          <w:i/>
          <w:sz w:val="20"/>
          <w:szCs w:val="20"/>
        </w:rPr>
        <w:t>additional resources</w:t>
      </w:r>
      <w:r w:rsidRPr="00F47A77">
        <w:rPr>
          <w:rFonts w:cs="Calibri"/>
          <w:sz w:val="20"/>
          <w:szCs w:val="20"/>
        </w:rPr>
        <w:t xml:space="preserve"> needed in the same areas outlined under bullet 5.1 above.</w:t>
      </w:r>
    </w:p>
    <w:p w:rsidR="00B6543D" w:rsidRPr="00B6543D" w:rsidRDefault="00B6543D" w:rsidP="00F829AD">
      <w:pPr>
        <w:pStyle w:val="ListParagraph"/>
        <w:spacing w:before="60" w:after="120" w:line="240" w:lineRule="auto"/>
        <w:contextualSpacing w:val="0"/>
        <w:jc w:val="both"/>
        <w:rPr>
          <w:rFonts w:cs="Calibri"/>
          <w:color w:val="0000FF"/>
          <w:sz w:val="20"/>
          <w:szCs w:val="20"/>
        </w:rPr>
      </w:pPr>
      <w:r w:rsidRPr="00AC26C7">
        <w:rPr>
          <w:rFonts w:cs="Calibri"/>
          <w:color w:val="0000FF"/>
          <w:sz w:val="20"/>
          <w:szCs w:val="20"/>
          <w:bdr w:val="single" w:sz="4" w:space="0" w:color="auto"/>
        </w:rPr>
        <w:fldChar w:fldCharType="begin">
          <w:ffData>
            <w:name w:val="Text30"/>
            <w:enabled/>
            <w:calcOnExit w:val="0"/>
            <w:textInput/>
          </w:ffData>
        </w:fldChar>
      </w:r>
      <w:bookmarkStart w:id="29" w:name="Text30"/>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29"/>
    </w:p>
    <w:p w:rsidR="00B670B9" w:rsidRDefault="00357EF1" w:rsidP="003C49BE">
      <w:pPr>
        <w:pStyle w:val="ListParagraph"/>
        <w:spacing w:before="120" w:after="120" w:line="240" w:lineRule="auto"/>
        <w:ind w:hanging="720"/>
        <w:jc w:val="both"/>
        <w:rPr>
          <w:rFonts w:cs="Calibri"/>
          <w:color w:val="000000"/>
          <w:sz w:val="20"/>
          <w:szCs w:val="20"/>
        </w:rPr>
      </w:pPr>
      <w:r w:rsidRPr="00F47A77">
        <w:rPr>
          <w:rFonts w:cs="Calibri"/>
          <w:sz w:val="20"/>
          <w:szCs w:val="20"/>
        </w:rPr>
        <w:t>5.</w:t>
      </w:r>
      <w:r w:rsidR="00E0114A" w:rsidRPr="00F47A77">
        <w:rPr>
          <w:rFonts w:cs="Calibri"/>
          <w:sz w:val="20"/>
          <w:szCs w:val="20"/>
        </w:rPr>
        <w:t>3</w:t>
      </w:r>
      <w:r w:rsidRPr="00F47A77">
        <w:rPr>
          <w:rFonts w:cs="Calibri"/>
          <w:sz w:val="20"/>
          <w:szCs w:val="20"/>
        </w:rPr>
        <w:tab/>
      </w:r>
      <w:r w:rsidR="00490588" w:rsidRPr="00CE460A">
        <w:rPr>
          <w:sz w:val="20"/>
          <w:szCs w:val="20"/>
        </w:rPr>
        <w:t xml:space="preserve">Using the table provided as an example (see </w:t>
      </w:r>
      <w:r w:rsidR="008E01F5" w:rsidRPr="00CE460A">
        <w:rPr>
          <w:rFonts w:cs="Calibri"/>
          <w:sz w:val="20"/>
          <w:szCs w:val="20"/>
        </w:rPr>
        <w:t>“</w:t>
      </w:r>
      <w:hyperlink r:id="rId12" w:anchor="NewUndergradPrograms" w:history="1">
        <w:r w:rsidR="008E01F5" w:rsidRPr="00630E74">
          <w:rPr>
            <w:rStyle w:val="Hyperlink"/>
            <w:rFonts w:cs="Calibri"/>
            <w:sz w:val="20"/>
            <w:szCs w:val="20"/>
          </w:rPr>
          <w:t xml:space="preserve">Tables to be included in Proposals for New Undergraduate Programs – </w:t>
        </w:r>
        <w:r w:rsidR="00CE460A" w:rsidRPr="00630E74">
          <w:rPr>
            <w:rStyle w:val="Hyperlink"/>
            <w:rFonts w:cs="Calibri"/>
            <w:b/>
            <w:sz w:val="20"/>
            <w:szCs w:val="20"/>
          </w:rPr>
          <w:t xml:space="preserve">Table </w:t>
        </w:r>
        <w:r w:rsidR="008E01F5" w:rsidRPr="00630E74">
          <w:rPr>
            <w:rStyle w:val="Hyperlink"/>
            <w:rFonts w:cs="Calibri"/>
            <w:b/>
            <w:sz w:val="20"/>
            <w:szCs w:val="20"/>
          </w:rPr>
          <w:t>5.3 Budget</w:t>
        </w:r>
      </w:hyperlink>
      <w:r w:rsidR="008E01F5" w:rsidRPr="00CE460A">
        <w:rPr>
          <w:rFonts w:cs="Calibri"/>
          <w:sz w:val="20"/>
          <w:szCs w:val="20"/>
        </w:rPr>
        <w:t>”)</w:t>
      </w:r>
      <w:r w:rsidR="005F6544" w:rsidRPr="00CE460A">
        <w:rPr>
          <w:rFonts w:cs="Calibri"/>
          <w:sz w:val="20"/>
          <w:szCs w:val="20"/>
        </w:rPr>
        <w:t>,</w:t>
      </w:r>
      <w:r w:rsidR="005F6544" w:rsidRPr="00B06F65">
        <w:rPr>
          <w:rFonts w:cs="Calibri"/>
          <w:sz w:val="20"/>
          <w:szCs w:val="20"/>
        </w:rPr>
        <w:t xml:space="preserve"> </w:t>
      </w:r>
      <w:r w:rsidR="000E7538" w:rsidRPr="00F47A77">
        <w:rPr>
          <w:rFonts w:cs="Calibri"/>
          <w:sz w:val="20"/>
          <w:szCs w:val="20"/>
        </w:rPr>
        <w:t xml:space="preserve">identify the anticipated </w:t>
      </w:r>
      <w:r w:rsidR="00745786" w:rsidRPr="00F47A77">
        <w:rPr>
          <w:rFonts w:cs="Calibri"/>
          <w:sz w:val="20"/>
          <w:szCs w:val="20"/>
        </w:rPr>
        <w:t xml:space="preserve">costs/revenues </w:t>
      </w:r>
      <w:r w:rsidR="000A397F" w:rsidRPr="00F47A77">
        <w:rPr>
          <w:rFonts w:cs="Calibri"/>
          <w:sz w:val="20"/>
          <w:szCs w:val="20"/>
        </w:rPr>
        <w:t xml:space="preserve">(incremental and total) </w:t>
      </w:r>
      <w:r w:rsidR="00745786" w:rsidRPr="00F47A77">
        <w:rPr>
          <w:rFonts w:cs="Calibri"/>
          <w:sz w:val="20"/>
          <w:szCs w:val="20"/>
        </w:rPr>
        <w:t xml:space="preserve">in </w:t>
      </w:r>
      <w:r w:rsidR="00745786" w:rsidRPr="00F47A77">
        <w:rPr>
          <w:rFonts w:cs="Calibri"/>
          <w:b/>
          <w:sz w:val="20"/>
          <w:szCs w:val="20"/>
        </w:rPr>
        <w:t xml:space="preserve">each </w:t>
      </w:r>
      <w:r w:rsidR="00745786" w:rsidRPr="00F47A77">
        <w:rPr>
          <w:rFonts w:cs="Calibri"/>
          <w:sz w:val="20"/>
          <w:szCs w:val="20"/>
        </w:rPr>
        <w:t>of the first years of implementation where</w:t>
      </w:r>
      <w:r w:rsidR="00745786" w:rsidRPr="00E54406">
        <w:rPr>
          <w:rFonts w:cs="Calibri"/>
          <w:sz w:val="20"/>
          <w:szCs w:val="20"/>
        </w:rPr>
        <w:t xml:space="preserve"> the final year demonstrates a steady state for the program (</w:t>
      </w:r>
      <w:r w:rsidR="00745786" w:rsidRPr="00E54406">
        <w:rPr>
          <w:rFonts w:cs="Calibri"/>
          <w:color w:val="000000"/>
          <w:sz w:val="20"/>
          <w:szCs w:val="20"/>
        </w:rPr>
        <w:t>i.e., when the program is fully operational, usually by year five of program operation for undergraduate programs)</w:t>
      </w:r>
      <w:r w:rsidR="00CE460A">
        <w:rPr>
          <w:rFonts w:cs="Calibri"/>
          <w:color w:val="000000"/>
          <w:sz w:val="20"/>
          <w:szCs w:val="20"/>
        </w:rPr>
        <w:t>.</w:t>
      </w:r>
    </w:p>
    <w:p w:rsidR="00A72084" w:rsidRDefault="00357EF1" w:rsidP="00F829AD">
      <w:pPr>
        <w:spacing w:before="120" w:after="60" w:line="240" w:lineRule="auto"/>
        <w:ind w:left="709" w:hanging="709"/>
        <w:jc w:val="both"/>
        <w:rPr>
          <w:rFonts w:cs="Calibri"/>
          <w:sz w:val="20"/>
          <w:szCs w:val="20"/>
        </w:rPr>
      </w:pPr>
      <w:r w:rsidRPr="00F47A77">
        <w:rPr>
          <w:rFonts w:cs="Calibri"/>
          <w:sz w:val="20"/>
          <w:szCs w:val="20"/>
        </w:rPr>
        <w:t>5.</w:t>
      </w:r>
      <w:r w:rsidR="00E0114A" w:rsidRPr="00F47A77">
        <w:rPr>
          <w:rFonts w:cs="Calibri"/>
          <w:sz w:val="20"/>
          <w:szCs w:val="20"/>
        </w:rPr>
        <w:t>4</w:t>
      </w:r>
      <w:r w:rsidRPr="00F47A77">
        <w:rPr>
          <w:rFonts w:cs="Calibri"/>
          <w:sz w:val="20"/>
          <w:szCs w:val="20"/>
        </w:rPr>
        <w:tab/>
        <w:t>I</w:t>
      </w:r>
      <w:r w:rsidR="006D181D" w:rsidRPr="00F47A77">
        <w:rPr>
          <w:rFonts w:cs="Calibri"/>
          <w:sz w:val="20"/>
          <w:szCs w:val="20"/>
        </w:rPr>
        <w:t xml:space="preserve">f resources are </w:t>
      </w:r>
      <w:r w:rsidR="000E7538" w:rsidRPr="00F47A77">
        <w:rPr>
          <w:rFonts w:cs="Calibri"/>
          <w:sz w:val="20"/>
          <w:szCs w:val="20"/>
        </w:rPr>
        <w:t xml:space="preserve">required but </w:t>
      </w:r>
      <w:r w:rsidR="006D181D" w:rsidRPr="00F47A77">
        <w:rPr>
          <w:rFonts w:cs="Calibri"/>
          <w:sz w:val="20"/>
          <w:szCs w:val="20"/>
        </w:rPr>
        <w:t>not in place</w:t>
      </w:r>
      <w:r w:rsidR="000E7538" w:rsidRPr="00F47A77">
        <w:rPr>
          <w:rFonts w:cs="Calibri"/>
          <w:sz w:val="20"/>
          <w:szCs w:val="20"/>
        </w:rPr>
        <w:t>/available</w:t>
      </w:r>
      <w:r w:rsidR="006D181D" w:rsidRPr="00F47A77">
        <w:rPr>
          <w:rFonts w:cs="Calibri"/>
          <w:sz w:val="20"/>
          <w:szCs w:val="20"/>
        </w:rPr>
        <w:t xml:space="preserve"> at the time of submission, a detailed, credible plan outlining how the funding will be acquired, along with letters of support from potential con</w:t>
      </w:r>
      <w:r w:rsidR="00F829AD">
        <w:rPr>
          <w:rFonts w:cs="Calibri"/>
          <w:sz w:val="20"/>
          <w:szCs w:val="20"/>
        </w:rPr>
        <w:t xml:space="preserve">tributors, is to be submitted. </w:t>
      </w:r>
      <w:r w:rsidR="006D181D" w:rsidRPr="00F47A77">
        <w:rPr>
          <w:rFonts w:cs="Calibri"/>
          <w:sz w:val="20"/>
          <w:szCs w:val="20"/>
        </w:rPr>
        <w:t>This documentation may be labelled as proprietary which would limit circulation.</w:t>
      </w:r>
    </w:p>
    <w:p w:rsidR="00B6543D" w:rsidRPr="00B6543D" w:rsidRDefault="00B6543D" w:rsidP="00F829AD">
      <w:pPr>
        <w:spacing w:before="60" w:after="120" w:line="240" w:lineRule="auto"/>
        <w:ind w:left="709" w:firstLine="11"/>
        <w:jc w:val="both"/>
        <w:rPr>
          <w:rFonts w:cs="Calibri"/>
          <w:color w:val="0000FF"/>
          <w:sz w:val="20"/>
          <w:szCs w:val="20"/>
        </w:rPr>
      </w:pPr>
      <w:r w:rsidRPr="00AC26C7">
        <w:rPr>
          <w:rFonts w:cs="Calibri"/>
          <w:color w:val="0000FF"/>
          <w:sz w:val="20"/>
          <w:szCs w:val="20"/>
          <w:bdr w:val="single" w:sz="4" w:space="0" w:color="auto"/>
        </w:rPr>
        <w:fldChar w:fldCharType="begin">
          <w:ffData>
            <w:name w:val="Text31"/>
            <w:enabled/>
            <w:calcOnExit w:val="0"/>
            <w:textInput/>
          </w:ffData>
        </w:fldChar>
      </w:r>
      <w:bookmarkStart w:id="30" w:name="Text31"/>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30"/>
    </w:p>
    <w:p w:rsidR="00357EF1" w:rsidRDefault="00357EF1" w:rsidP="00F829AD">
      <w:pPr>
        <w:spacing w:before="120" w:after="60" w:line="240" w:lineRule="auto"/>
        <w:ind w:left="706" w:hanging="706"/>
        <w:jc w:val="both"/>
        <w:rPr>
          <w:rFonts w:cs="Calibri"/>
          <w:sz w:val="20"/>
          <w:szCs w:val="20"/>
        </w:rPr>
      </w:pPr>
      <w:r w:rsidRPr="00F47A77">
        <w:rPr>
          <w:rFonts w:cs="Calibri"/>
          <w:sz w:val="20"/>
          <w:szCs w:val="20"/>
        </w:rPr>
        <w:t>5.</w:t>
      </w:r>
      <w:r w:rsidR="00E0114A" w:rsidRPr="00F47A77">
        <w:rPr>
          <w:rFonts w:cs="Calibri"/>
          <w:sz w:val="20"/>
          <w:szCs w:val="20"/>
        </w:rPr>
        <w:t>5</w:t>
      </w:r>
      <w:r w:rsidRPr="00F47A77">
        <w:rPr>
          <w:rFonts w:cs="Calibri"/>
          <w:sz w:val="20"/>
          <w:szCs w:val="20"/>
        </w:rPr>
        <w:tab/>
      </w:r>
      <w:r w:rsidR="002B2D33" w:rsidRPr="00F47A77">
        <w:rPr>
          <w:rFonts w:cs="Calibri"/>
          <w:sz w:val="20"/>
          <w:szCs w:val="20"/>
        </w:rPr>
        <w:t>Identification of possibilities of collaboration with other institutions in the region (university or non-university), or elsewhere in Canada, in the delivery of the program and the steps taken to that effect.</w:t>
      </w:r>
    </w:p>
    <w:p w:rsidR="00074395" w:rsidRPr="00074395" w:rsidRDefault="00074395" w:rsidP="00F829AD">
      <w:pPr>
        <w:spacing w:before="60" w:after="120" w:line="240" w:lineRule="auto"/>
        <w:ind w:left="706" w:firstLine="14"/>
        <w:jc w:val="both"/>
        <w:rPr>
          <w:rFonts w:cs="Calibri"/>
          <w:color w:val="0000FF"/>
          <w:sz w:val="20"/>
          <w:szCs w:val="20"/>
        </w:rPr>
      </w:pPr>
      <w:r w:rsidRPr="00AC26C7">
        <w:rPr>
          <w:rFonts w:cs="Calibri"/>
          <w:color w:val="0000FF"/>
          <w:sz w:val="20"/>
          <w:szCs w:val="20"/>
          <w:bdr w:val="single" w:sz="4" w:space="0" w:color="auto"/>
        </w:rPr>
        <w:fldChar w:fldCharType="begin">
          <w:ffData>
            <w:name w:val="Text32"/>
            <w:enabled/>
            <w:calcOnExit w:val="0"/>
            <w:textInput/>
          </w:ffData>
        </w:fldChar>
      </w:r>
      <w:bookmarkStart w:id="31" w:name="Text32"/>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31"/>
    </w:p>
    <w:p w:rsidR="00DE5EDC" w:rsidRDefault="00357EF1" w:rsidP="00F829AD">
      <w:pPr>
        <w:spacing w:before="60" w:after="60" w:line="240" w:lineRule="auto"/>
        <w:ind w:left="706" w:hanging="706"/>
        <w:jc w:val="both"/>
        <w:rPr>
          <w:rFonts w:cs="Calibri"/>
          <w:sz w:val="20"/>
          <w:szCs w:val="20"/>
        </w:rPr>
      </w:pPr>
      <w:r w:rsidRPr="00F47A77">
        <w:rPr>
          <w:rFonts w:cs="Calibri"/>
          <w:sz w:val="20"/>
          <w:szCs w:val="20"/>
        </w:rPr>
        <w:t>5.</w:t>
      </w:r>
      <w:r w:rsidR="00E0114A" w:rsidRPr="00F47A77">
        <w:rPr>
          <w:rFonts w:cs="Calibri"/>
          <w:sz w:val="20"/>
          <w:szCs w:val="20"/>
        </w:rPr>
        <w:t>6</w:t>
      </w:r>
      <w:r w:rsidRPr="00F47A77">
        <w:rPr>
          <w:rFonts w:cs="Calibri"/>
          <w:sz w:val="20"/>
          <w:szCs w:val="20"/>
        </w:rPr>
        <w:tab/>
      </w:r>
      <w:r w:rsidR="00C05958" w:rsidRPr="00F47A77">
        <w:rPr>
          <w:rFonts w:cs="Calibri"/>
          <w:sz w:val="20"/>
          <w:szCs w:val="20"/>
        </w:rPr>
        <w:t>D</w:t>
      </w:r>
      <w:r w:rsidR="00DE5EDC" w:rsidRPr="00F47A77">
        <w:rPr>
          <w:rFonts w:cs="Calibri"/>
          <w:sz w:val="20"/>
          <w:szCs w:val="20"/>
        </w:rPr>
        <w:t xml:space="preserve">escription of the impact that the use of financial resources for the proposed program will have on other existing programs, including the elimination or reduction of the scope of programs to accommodate the new program. (For example, an accounting of funding for course release for existing faculty members to teach, supervise or provide </w:t>
      </w:r>
      <w:r w:rsidR="002F1C07" w:rsidRPr="00F47A77">
        <w:rPr>
          <w:rFonts w:cs="Calibri"/>
          <w:sz w:val="20"/>
          <w:szCs w:val="20"/>
        </w:rPr>
        <w:t xml:space="preserve">coordination/management </w:t>
      </w:r>
      <w:r w:rsidR="00DE5EDC" w:rsidRPr="00F47A77">
        <w:rPr>
          <w:rFonts w:cs="Calibri"/>
          <w:sz w:val="20"/>
          <w:szCs w:val="20"/>
        </w:rPr>
        <w:t>support for this new program</w:t>
      </w:r>
      <w:r w:rsidR="002B2D33" w:rsidRPr="00F47A77">
        <w:rPr>
          <w:rFonts w:cs="Calibri"/>
          <w:sz w:val="20"/>
          <w:szCs w:val="20"/>
        </w:rPr>
        <w:t>; reduction in classroom or laboratory space availability</w:t>
      </w:r>
      <w:r w:rsidR="00DE5EDC" w:rsidRPr="00F47A77">
        <w:rPr>
          <w:rFonts w:cs="Calibri"/>
          <w:sz w:val="20"/>
          <w:szCs w:val="20"/>
        </w:rPr>
        <w:t>.)</w:t>
      </w:r>
      <w:r w:rsidR="00AE6A80">
        <w:rPr>
          <w:rFonts w:cs="Calibri"/>
          <w:sz w:val="20"/>
          <w:szCs w:val="20"/>
        </w:rPr>
        <w:t xml:space="preserve">  </w:t>
      </w:r>
    </w:p>
    <w:p w:rsidR="00074395" w:rsidRPr="00074395" w:rsidRDefault="00074395" w:rsidP="00411258">
      <w:pPr>
        <w:spacing w:before="60" w:after="120" w:line="240" w:lineRule="auto"/>
        <w:ind w:left="706" w:firstLine="14"/>
        <w:jc w:val="both"/>
        <w:rPr>
          <w:rFonts w:cs="Calibri"/>
          <w:color w:val="0000FF"/>
          <w:sz w:val="20"/>
          <w:szCs w:val="20"/>
        </w:rPr>
      </w:pPr>
      <w:r w:rsidRPr="00AC26C7">
        <w:rPr>
          <w:rFonts w:cs="Calibri"/>
          <w:color w:val="0000FF"/>
          <w:sz w:val="20"/>
          <w:szCs w:val="20"/>
          <w:bdr w:val="single" w:sz="4" w:space="0" w:color="auto"/>
        </w:rPr>
        <w:fldChar w:fldCharType="begin">
          <w:ffData>
            <w:name w:val="Text33"/>
            <w:enabled/>
            <w:calcOnExit w:val="0"/>
            <w:textInput/>
          </w:ffData>
        </w:fldChar>
      </w:r>
      <w:bookmarkStart w:id="32" w:name="Text33"/>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32"/>
    </w:p>
    <w:p w:rsidR="00F82197" w:rsidRPr="00692840" w:rsidRDefault="00443704" w:rsidP="00276C20">
      <w:pPr>
        <w:spacing w:before="120" w:after="120" w:line="240" w:lineRule="auto"/>
        <w:rPr>
          <w:rFonts w:cs="Calibri"/>
          <w:b/>
          <w:color w:val="0000FF"/>
          <w:sz w:val="24"/>
          <w:szCs w:val="20"/>
        </w:rPr>
      </w:pPr>
      <w:r>
        <w:rPr>
          <w:rFonts w:cs="Calibri"/>
          <w:b/>
          <w:color w:val="0000FF"/>
          <w:sz w:val="24"/>
          <w:szCs w:val="20"/>
        </w:rPr>
        <w:t>6</w:t>
      </w:r>
      <w:r w:rsidR="00F82197" w:rsidRPr="00692840">
        <w:rPr>
          <w:rFonts w:cs="Calibri"/>
          <w:b/>
          <w:color w:val="0000FF"/>
          <w:sz w:val="24"/>
          <w:szCs w:val="20"/>
        </w:rPr>
        <w:t>.</w:t>
      </w:r>
      <w:r w:rsidR="00F82197" w:rsidRPr="00692840">
        <w:rPr>
          <w:rFonts w:cs="Calibri"/>
          <w:b/>
          <w:color w:val="0000FF"/>
          <w:sz w:val="24"/>
          <w:szCs w:val="20"/>
        </w:rPr>
        <w:tab/>
        <w:t>A</w:t>
      </w:r>
      <w:r w:rsidR="00255294" w:rsidRPr="00692840">
        <w:rPr>
          <w:rFonts w:cs="Calibri"/>
          <w:b/>
          <w:color w:val="0000FF"/>
          <w:sz w:val="24"/>
          <w:szCs w:val="20"/>
        </w:rPr>
        <w:t>dditional Information (General)</w:t>
      </w:r>
    </w:p>
    <w:p w:rsidR="00443704" w:rsidRDefault="00443704" w:rsidP="00E54406">
      <w:pPr>
        <w:spacing w:before="120" w:after="120" w:line="240" w:lineRule="auto"/>
        <w:ind w:left="720" w:hanging="720"/>
        <w:jc w:val="both"/>
        <w:rPr>
          <w:rFonts w:cs="Calibri"/>
          <w:sz w:val="20"/>
          <w:szCs w:val="20"/>
        </w:rPr>
      </w:pPr>
      <w:r>
        <w:rPr>
          <w:rFonts w:cs="Calibri"/>
          <w:sz w:val="20"/>
          <w:szCs w:val="20"/>
        </w:rPr>
        <w:t>6</w:t>
      </w:r>
      <w:r w:rsidR="00F82197" w:rsidRPr="00E54406">
        <w:rPr>
          <w:rFonts w:cs="Calibri"/>
          <w:sz w:val="20"/>
          <w:szCs w:val="20"/>
        </w:rPr>
        <w:t>.1</w:t>
      </w:r>
      <w:r w:rsidR="00F82197" w:rsidRPr="00E54406">
        <w:rPr>
          <w:rFonts w:cs="Calibri"/>
          <w:sz w:val="20"/>
          <w:szCs w:val="20"/>
        </w:rPr>
        <w:tab/>
      </w:r>
      <w:r>
        <w:rPr>
          <w:rFonts w:cs="Calibri"/>
          <w:sz w:val="20"/>
          <w:szCs w:val="20"/>
        </w:rPr>
        <w:t>Scheduled date of program review, once implemented.</w:t>
      </w:r>
      <w:r w:rsidR="00074395">
        <w:rPr>
          <w:rFonts w:cs="Calibri"/>
          <w:sz w:val="20"/>
          <w:szCs w:val="20"/>
        </w:rPr>
        <w:t xml:space="preserve"> </w:t>
      </w:r>
      <w:sdt>
        <w:sdtPr>
          <w:rPr>
            <w:rFonts w:cs="Calibri"/>
            <w:color w:val="0000FF"/>
            <w:sz w:val="20"/>
            <w:szCs w:val="20"/>
            <w:bdr w:val="single" w:sz="4" w:space="0" w:color="auto"/>
          </w:rPr>
          <w:id w:val="1047031099"/>
          <w:placeholder>
            <w:docPart w:val="DefaultPlaceholder_1082065160"/>
          </w:placeholder>
          <w:date>
            <w:dateFormat w:val="M/d/yyyy"/>
            <w:lid w:val="en-US"/>
            <w:storeMappedDataAs w:val="dateTime"/>
            <w:calendar w:val="gregorian"/>
          </w:date>
        </w:sdtPr>
        <w:sdtEndPr/>
        <w:sdtContent>
          <w:r w:rsidR="001F0153" w:rsidRPr="00367516">
            <w:rPr>
              <w:rFonts w:cs="Calibri"/>
              <w:color w:val="0000FF"/>
              <w:sz w:val="20"/>
              <w:szCs w:val="20"/>
              <w:bdr w:val="single" w:sz="4" w:space="0" w:color="auto"/>
            </w:rPr>
            <w:t>MM/DD/YYYY</w:t>
          </w:r>
        </w:sdtContent>
      </w:sdt>
    </w:p>
    <w:p w:rsidR="00F82197" w:rsidRDefault="00443704" w:rsidP="00A10368">
      <w:pPr>
        <w:spacing w:before="120" w:after="60" w:line="240" w:lineRule="auto"/>
        <w:ind w:left="720" w:hanging="720"/>
        <w:jc w:val="both"/>
        <w:rPr>
          <w:rFonts w:cs="Calibri"/>
          <w:sz w:val="20"/>
          <w:szCs w:val="20"/>
        </w:rPr>
      </w:pPr>
      <w:r>
        <w:rPr>
          <w:rFonts w:cs="Calibri"/>
          <w:sz w:val="20"/>
          <w:szCs w:val="20"/>
        </w:rPr>
        <w:t>6.2</w:t>
      </w:r>
      <w:r>
        <w:rPr>
          <w:rFonts w:cs="Calibri"/>
          <w:sz w:val="20"/>
          <w:szCs w:val="20"/>
        </w:rPr>
        <w:tab/>
        <w:t>A</w:t>
      </w:r>
      <w:r w:rsidR="00F82197" w:rsidRPr="00E54406">
        <w:rPr>
          <w:rFonts w:cs="Calibri"/>
          <w:sz w:val="20"/>
          <w:szCs w:val="20"/>
        </w:rPr>
        <w:t>ny other information the submitting institution(s) believes would assist the Commission in completing its assessment of the proposed new program.</w:t>
      </w:r>
    </w:p>
    <w:p w:rsidR="00074395" w:rsidRPr="00074395" w:rsidRDefault="00074395" w:rsidP="00411258">
      <w:pPr>
        <w:spacing w:before="60" w:after="12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34"/>
            <w:enabled/>
            <w:calcOnExit w:val="0"/>
            <w:textInput/>
          </w:ffData>
        </w:fldChar>
      </w:r>
      <w:bookmarkStart w:id="33" w:name="Text34"/>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bookmarkStart w:id="34" w:name="_GoBack"/>
      <w:bookmarkEnd w:id="34"/>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33"/>
    </w:p>
    <w:p w:rsidR="00352BE9" w:rsidRPr="006B4EE0" w:rsidRDefault="006B4EE0" w:rsidP="006B4EE0">
      <w:pPr>
        <w:spacing w:before="120" w:after="120" w:line="240" w:lineRule="auto"/>
        <w:ind w:left="705" w:hanging="705"/>
        <w:rPr>
          <w:rFonts w:cs="Calibri"/>
          <w:sz w:val="20"/>
          <w:szCs w:val="20"/>
        </w:rPr>
      </w:pPr>
      <w:r>
        <w:rPr>
          <w:rFonts w:cs="Calibri"/>
          <w:b/>
          <w:color w:val="0000FF"/>
          <w:sz w:val="24"/>
          <w:szCs w:val="20"/>
        </w:rPr>
        <w:t>7.</w:t>
      </w:r>
      <w:r>
        <w:rPr>
          <w:rFonts w:cs="Calibri"/>
          <w:b/>
          <w:color w:val="0000FF"/>
          <w:sz w:val="24"/>
          <w:szCs w:val="20"/>
        </w:rPr>
        <w:tab/>
        <w:t>Additional Information for Technology-Mediated and Other Distance-Delivery Programs</w:t>
      </w:r>
    </w:p>
    <w:p w:rsidR="006B4EE0" w:rsidRDefault="006B4EE0" w:rsidP="00F829AD">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sz w:val="20"/>
          <w:szCs w:val="20"/>
        </w:rPr>
      </w:pPr>
      <w:r w:rsidRPr="006B4EE0">
        <w:rPr>
          <w:rFonts w:cs="Calibri"/>
          <w:sz w:val="20"/>
          <w:szCs w:val="20"/>
        </w:rPr>
        <w:t>7.1</w:t>
      </w:r>
      <w:r w:rsidRPr="006B4EE0">
        <w:rPr>
          <w:rFonts w:cs="Calibri"/>
          <w:sz w:val="20"/>
          <w:szCs w:val="20"/>
        </w:rPr>
        <w:tab/>
      </w:r>
      <w:r>
        <w:rPr>
          <w:rFonts w:cs="Calibri"/>
          <w:sz w:val="20"/>
          <w:szCs w:val="20"/>
        </w:rPr>
        <w:t xml:space="preserve">Description of how the delivery mode(s) will contribute to and enhance learning and create a community both among students and between students and faculty.  </w:t>
      </w:r>
    </w:p>
    <w:p w:rsidR="00074395" w:rsidRPr="00074395" w:rsidRDefault="00074395" w:rsidP="00F829AD">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firstLine="11"/>
        <w:jc w:val="both"/>
        <w:rPr>
          <w:rFonts w:cs="Calibri"/>
          <w:color w:val="0000FF"/>
          <w:sz w:val="20"/>
          <w:szCs w:val="20"/>
        </w:rPr>
      </w:pPr>
      <w:r w:rsidRPr="00AC26C7">
        <w:rPr>
          <w:rFonts w:cs="Calibri"/>
          <w:color w:val="0000FF"/>
          <w:sz w:val="20"/>
          <w:szCs w:val="20"/>
          <w:bdr w:val="single" w:sz="4" w:space="0" w:color="auto"/>
        </w:rPr>
        <w:lastRenderedPageBreak/>
        <w:fldChar w:fldCharType="begin">
          <w:ffData>
            <w:name w:val="Text35"/>
            <w:enabled/>
            <w:calcOnExit w:val="0"/>
            <w:textInput/>
          </w:ffData>
        </w:fldChar>
      </w:r>
      <w:bookmarkStart w:id="35" w:name="Text35"/>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35"/>
    </w:p>
    <w:p w:rsidR="003B79BC" w:rsidRDefault="006B4EE0" w:rsidP="00F829A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709" w:right="28" w:hanging="709"/>
        <w:contextualSpacing w:val="0"/>
        <w:jc w:val="both"/>
        <w:rPr>
          <w:rFonts w:cs="Calibri"/>
          <w:color w:val="000000"/>
          <w:sz w:val="20"/>
          <w:szCs w:val="20"/>
        </w:rPr>
      </w:pPr>
      <w:r>
        <w:rPr>
          <w:rFonts w:cs="Calibri"/>
          <w:color w:val="000000"/>
          <w:sz w:val="20"/>
          <w:szCs w:val="20"/>
        </w:rPr>
        <w:t>7.2</w:t>
      </w:r>
      <w:r>
        <w:rPr>
          <w:rFonts w:cs="Calibri"/>
          <w:color w:val="000000"/>
          <w:sz w:val="20"/>
          <w:szCs w:val="20"/>
        </w:rPr>
        <w:tab/>
      </w:r>
      <w:r w:rsidR="00424B49">
        <w:rPr>
          <w:rFonts w:cs="Calibri"/>
          <w:color w:val="000000"/>
          <w:sz w:val="20"/>
          <w:szCs w:val="20"/>
        </w:rPr>
        <w:t xml:space="preserve">Description of </w:t>
      </w:r>
      <w:r w:rsidR="00364A98">
        <w:rPr>
          <w:rFonts w:cs="Calibri"/>
          <w:color w:val="000000"/>
          <w:sz w:val="20"/>
          <w:szCs w:val="20"/>
        </w:rPr>
        <w:t>support</w:t>
      </w:r>
      <w:r w:rsidR="000A397F">
        <w:rPr>
          <w:rFonts w:cs="Calibri"/>
          <w:color w:val="000000"/>
          <w:sz w:val="20"/>
          <w:szCs w:val="20"/>
        </w:rPr>
        <w:t xml:space="preserve"> </w:t>
      </w:r>
      <w:r w:rsidR="00424B49">
        <w:rPr>
          <w:rFonts w:cs="Calibri"/>
          <w:color w:val="000000"/>
          <w:sz w:val="20"/>
          <w:szCs w:val="20"/>
        </w:rPr>
        <w:t xml:space="preserve">available to faculty (required and optional pedagogical training, technical support for course design and then instruction, etc.) and to students (required and optional orientation to technology use, </w:t>
      </w:r>
      <w:r w:rsidR="00065984">
        <w:rPr>
          <w:rFonts w:cs="Calibri"/>
          <w:color w:val="000000"/>
          <w:sz w:val="20"/>
          <w:szCs w:val="20"/>
        </w:rPr>
        <w:t xml:space="preserve">communications on </w:t>
      </w:r>
      <w:r w:rsidR="00424B49">
        <w:rPr>
          <w:rFonts w:cs="Calibri"/>
          <w:color w:val="000000"/>
          <w:sz w:val="20"/>
          <w:szCs w:val="20"/>
        </w:rPr>
        <w:t>expectations for interaction and performance, etc.).</w:t>
      </w:r>
      <w:r w:rsidR="00D93B0D">
        <w:rPr>
          <w:rFonts w:cs="Calibri"/>
          <w:color w:val="000000"/>
          <w:sz w:val="20"/>
          <w:szCs w:val="20"/>
        </w:rPr>
        <w:t xml:space="preserve"> </w:t>
      </w:r>
      <w:r w:rsidR="00424B49" w:rsidDel="00424B49">
        <w:rPr>
          <w:rFonts w:cs="Calibri"/>
          <w:color w:val="000000"/>
          <w:sz w:val="20"/>
          <w:szCs w:val="20"/>
        </w:rPr>
        <w:t xml:space="preserve"> </w:t>
      </w:r>
    </w:p>
    <w:p w:rsidR="00074395" w:rsidRPr="00074395" w:rsidRDefault="00074395" w:rsidP="00411258">
      <w:pPr>
        <w:pStyle w:val="ListParagraph"/>
        <w:tabs>
          <w:tab w:val="left" w:pos="-1051"/>
          <w:tab w:val="left" w:pos="-691"/>
          <w:tab w:val="left" w:pos="2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right="28"/>
        <w:contextualSpacing w:val="0"/>
        <w:jc w:val="both"/>
        <w:rPr>
          <w:rFonts w:cs="Calibri"/>
          <w:color w:val="0000FF"/>
          <w:sz w:val="20"/>
          <w:szCs w:val="20"/>
        </w:rPr>
      </w:pPr>
      <w:r w:rsidRPr="00AC26C7">
        <w:rPr>
          <w:rFonts w:cs="Calibri"/>
          <w:color w:val="0000FF"/>
          <w:sz w:val="20"/>
          <w:szCs w:val="20"/>
          <w:bdr w:val="single" w:sz="4" w:space="0" w:color="auto"/>
        </w:rPr>
        <w:fldChar w:fldCharType="begin">
          <w:ffData>
            <w:name w:val="Text36"/>
            <w:enabled/>
            <w:calcOnExit w:val="0"/>
            <w:textInput/>
          </w:ffData>
        </w:fldChar>
      </w:r>
      <w:bookmarkStart w:id="36" w:name="Text36"/>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36"/>
    </w:p>
    <w:p w:rsidR="00BB45C4" w:rsidRDefault="00BB45C4" w:rsidP="00A10368">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contextualSpacing w:val="0"/>
        <w:jc w:val="both"/>
        <w:rPr>
          <w:rFonts w:cs="Calibri"/>
          <w:color w:val="000000"/>
          <w:sz w:val="20"/>
          <w:szCs w:val="20"/>
        </w:rPr>
      </w:pPr>
      <w:r>
        <w:rPr>
          <w:rFonts w:cs="Calibri"/>
          <w:color w:val="000000"/>
          <w:sz w:val="20"/>
          <w:szCs w:val="20"/>
        </w:rPr>
        <w:t>7.3</w:t>
      </w:r>
      <w:r>
        <w:rPr>
          <w:rFonts w:cs="Calibri"/>
          <w:color w:val="000000"/>
          <w:sz w:val="20"/>
          <w:szCs w:val="20"/>
        </w:rPr>
        <w:tab/>
        <w:t>Description of faculty availability to students, faculty-to-student feedback</w:t>
      </w:r>
      <w:r w:rsidR="00C84557">
        <w:rPr>
          <w:rFonts w:cs="Calibri"/>
          <w:color w:val="000000"/>
          <w:sz w:val="20"/>
          <w:szCs w:val="20"/>
        </w:rPr>
        <w:t>,</w:t>
      </w:r>
      <w:r>
        <w:rPr>
          <w:rFonts w:cs="Calibri"/>
          <w:color w:val="000000"/>
          <w:sz w:val="20"/>
          <w:szCs w:val="20"/>
        </w:rPr>
        <w:t xml:space="preserve"> and opportunities for interaction with other students</w:t>
      </w:r>
      <w:r w:rsidR="00C84557">
        <w:rPr>
          <w:rFonts w:cs="Calibri"/>
          <w:color w:val="000000"/>
          <w:sz w:val="20"/>
          <w:szCs w:val="20"/>
        </w:rPr>
        <w:t>,</w:t>
      </w:r>
      <w:r w:rsidR="00D93B0D">
        <w:rPr>
          <w:rFonts w:cs="Calibri"/>
          <w:color w:val="000000"/>
          <w:sz w:val="20"/>
          <w:szCs w:val="20"/>
        </w:rPr>
        <w:t xml:space="preserve"> within this program</w:t>
      </w:r>
      <w:r>
        <w:rPr>
          <w:rFonts w:cs="Calibri"/>
          <w:color w:val="000000"/>
          <w:sz w:val="20"/>
          <w:szCs w:val="20"/>
        </w:rPr>
        <w:t>.</w:t>
      </w:r>
    </w:p>
    <w:p w:rsidR="00074395" w:rsidRPr="00074395" w:rsidRDefault="00074395" w:rsidP="00411258">
      <w:pPr>
        <w:pStyle w:val="ListParagraph"/>
        <w:tabs>
          <w:tab w:val="left" w:pos="-1051"/>
          <w:tab w:val="left" w:pos="-691"/>
          <w:tab w:val="left" w:pos="2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right="28"/>
        <w:contextualSpacing w:val="0"/>
        <w:jc w:val="both"/>
        <w:rPr>
          <w:rFonts w:cs="Calibri"/>
          <w:color w:val="0000FF"/>
          <w:sz w:val="20"/>
          <w:szCs w:val="20"/>
        </w:rPr>
      </w:pPr>
      <w:r w:rsidRPr="00AC26C7">
        <w:rPr>
          <w:rFonts w:cs="Calibri"/>
          <w:color w:val="0000FF"/>
          <w:sz w:val="20"/>
          <w:szCs w:val="20"/>
          <w:bdr w:val="single" w:sz="4" w:space="0" w:color="auto"/>
        </w:rPr>
        <w:fldChar w:fldCharType="begin">
          <w:ffData>
            <w:name w:val="Text37"/>
            <w:enabled/>
            <w:calcOnExit w:val="0"/>
            <w:textInput/>
          </w:ffData>
        </w:fldChar>
      </w:r>
      <w:bookmarkStart w:id="37" w:name="Text37"/>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37"/>
    </w:p>
    <w:p w:rsidR="00BB45C4" w:rsidRDefault="004461F9" w:rsidP="00BB45C4">
      <w:pPr>
        <w:pStyle w:val="ListParagraph"/>
        <w:tabs>
          <w:tab w:val="left" w:pos="-1051"/>
          <w:tab w:val="left" w:pos="-691"/>
          <w:tab w:val="left" w:pos="29"/>
          <w:tab w:val="left" w:pos="70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120" w:line="240" w:lineRule="auto"/>
        <w:ind w:left="0" w:right="28"/>
        <w:contextualSpacing w:val="0"/>
        <w:jc w:val="both"/>
        <w:rPr>
          <w:rFonts w:cs="Calibri"/>
          <w:color w:val="000000"/>
          <w:sz w:val="20"/>
          <w:szCs w:val="20"/>
        </w:rPr>
      </w:pPr>
      <w:r>
        <w:rPr>
          <w:rFonts w:cs="Calibri"/>
          <w:color w:val="000000"/>
          <w:sz w:val="20"/>
          <w:szCs w:val="20"/>
        </w:rPr>
        <w:t>7.</w:t>
      </w:r>
      <w:r w:rsidR="003B79BC">
        <w:rPr>
          <w:rFonts w:cs="Calibri"/>
          <w:color w:val="000000"/>
          <w:sz w:val="20"/>
          <w:szCs w:val="20"/>
        </w:rPr>
        <w:t>4</w:t>
      </w:r>
      <w:r>
        <w:rPr>
          <w:rFonts w:cs="Calibri"/>
          <w:color w:val="000000"/>
          <w:sz w:val="20"/>
          <w:szCs w:val="20"/>
        </w:rPr>
        <w:tab/>
      </w:r>
      <w:r w:rsidR="00BB45C4">
        <w:rPr>
          <w:rFonts w:cs="Calibri"/>
          <w:color w:val="000000"/>
          <w:sz w:val="20"/>
          <w:szCs w:val="20"/>
        </w:rPr>
        <w:t>Description of the mechanisms in place to ensure the following</w:t>
      </w:r>
      <w:r w:rsidR="00D93B0D">
        <w:rPr>
          <w:rFonts w:cs="Calibri"/>
          <w:color w:val="000000"/>
          <w:sz w:val="20"/>
          <w:szCs w:val="20"/>
        </w:rPr>
        <w:t xml:space="preserve"> for the proposed program</w:t>
      </w:r>
      <w:r w:rsidR="00BB45C4">
        <w:rPr>
          <w:rFonts w:cs="Calibri"/>
          <w:color w:val="000000"/>
          <w:sz w:val="20"/>
          <w:szCs w:val="20"/>
        </w:rPr>
        <w:t>:</w:t>
      </w:r>
    </w:p>
    <w:p w:rsidR="006B4EE0" w:rsidRDefault="00BB45C4" w:rsidP="00F829AD">
      <w:pPr>
        <w:pStyle w:val="ListParagraph"/>
        <w:tabs>
          <w:tab w:val="left" w:pos="-1051"/>
          <w:tab w:val="left" w:pos="-691"/>
          <w:tab w:val="left" w:pos="29"/>
          <w:tab w:val="left" w:pos="749"/>
          <w:tab w:val="left" w:pos="1440"/>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rPr>
      </w:pPr>
      <w:r>
        <w:rPr>
          <w:rFonts w:cs="Calibri"/>
          <w:color w:val="000000"/>
          <w:sz w:val="20"/>
          <w:szCs w:val="20"/>
        </w:rPr>
        <w:tab/>
      </w:r>
      <w:r>
        <w:rPr>
          <w:rFonts w:cs="Calibri"/>
          <w:color w:val="000000"/>
          <w:sz w:val="20"/>
          <w:szCs w:val="20"/>
        </w:rPr>
        <w:tab/>
        <w:t>7.</w:t>
      </w:r>
      <w:r w:rsidR="003B79BC">
        <w:rPr>
          <w:rFonts w:cs="Calibri"/>
          <w:color w:val="000000"/>
          <w:sz w:val="20"/>
          <w:szCs w:val="20"/>
        </w:rPr>
        <w:t>4</w:t>
      </w:r>
      <w:r>
        <w:rPr>
          <w:rFonts w:cs="Calibri"/>
          <w:color w:val="000000"/>
          <w:sz w:val="20"/>
          <w:szCs w:val="20"/>
        </w:rPr>
        <w:t>.1</w:t>
      </w:r>
      <w:r>
        <w:rPr>
          <w:rFonts w:cs="Calibri"/>
          <w:color w:val="000000"/>
          <w:sz w:val="20"/>
          <w:szCs w:val="20"/>
        </w:rPr>
        <w:tab/>
      </w:r>
      <w:r w:rsidR="006B4EE0" w:rsidRPr="006B4EE0">
        <w:rPr>
          <w:rFonts w:cs="Calibri"/>
          <w:color w:val="000000"/>
          <w:sz w:val="20"/>
          <w:szCs w:val="20"/>
        </w:rPr>
        <w:t>Reliable, sufficient, and scalable course-management systems</w:t>
      </w:r>
    </w:p>
    <w:p w:rsidR="00074395" w:rsidRPr="00074395" w:rsidRDefault="00074395" w:rsidP="00F829AD">
      <w:pPr>
        <w:pStyle w:val="ListParagraph"/>
        <w:tabs>
          <w:tab w:val="left" w:pos="-1051"/>
          <w:tab w:val="left" w:pos="-691"/>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rPr>
      </w:pPr>
      <w:r w:rsidRPr="00AC26C7">
        <w:rPr>
          <w:rFonts w:cs="Calibri"/>
          <w:color w:val="0000FF"/>
          <w:sz w:val="20"/>
          <w:szCs w:val="20"/>
          <w:bdr w:val="single" w:sz="4" w:space="0" w:color="auto"/>
        </w:rPr>
        <w:fldChar w:fldCharType="begin">
          <w:ffData>
            <w:name w:val="Text38"/>
            <w:enabled/>
            <w:calcOnExit w:val="0"/>
            <w:textInput/>
          </w:ffData>
        </w:fldChar>
      </w:r>
      <w:bookmarkStart w:id="38" w:name="Text38"/>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38"/>
    </w:p>
    <w:p w:rsidR="006B4EE0" w:rsidRDefault="00BB45C4" w:rsidP="00F829A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rPr>
      </w:pPr>
      <w:r>
        <w:rPr>
          <w:rFonts w:cs="Calibri"/>
          <w:color w:val="000000"/>
          <w:sz w:val="20"/>
          <w:szCs w:val="20"/>
        </w:rPr>
        <w:tab/>
      </w:r>
      <w:r>
        <w:rPr>
          <w:rFonts w:cs="Calibri"/>
          <w:color w:val="000000"/>
          <w:sz w:val="20"/>
          <w:szCs w:val="20"/>
        </w:rPr>
        <w:tab/>
        <w:t>7.</w:t>
      </w:r>
      <w:r w:rsidR="003B79BC">
        <w:rPr>
          <w:rFonts w:cs="Calibri"/>
          <w:color w:val="000000"/>
          <w:sz w:val="20"/>
          <w:szCs w:val="20"/>
        </w:rPr>
        <w:t>4</w:t>
      </w:r>
      <w:r>
        <w:rPr>
          <w:rFonts w:cs="Calibri"/>
          <w:color w:val="000000"/>
          <w:sz w:val="20"/>
          <w:szCs w:val="20"/>
        </w:rPr>
        <w:t>.2</w:t>
      </w:r>
      <w:r>
        <w:rPr>
          <w:rFonts w:cs="Calibri"/>
          <w:color w:val="000000"/>
          <w:sz w:val="20"/>
          <w:szCs w:val="20"/>
        </w:rPr>
        <w:tab/>
      </w:r>
      <w:r w:rsidR="006B4EE0" w:rsidRPr="006B4EE0">
        <w:rPr>
          <w:rFonts w:cs="Calibri"/>
          <w:color w:val="000000"/>
          <w:sz w:val="20"/>
          <w:szCs w:val="20"/>
        </w:rPr>
        <w:t>Appropriate hardware, software, and other technological resources and media</w:t>
      </w:r>
    </w:p>
    <w:p w:rsidR="00074395" w:rsidRPr="00074395" w:rsidRDefault="00074395" w:rsidP="00F829AD">
      <w:pPr>
        <w:pStyle w:val="ListParagraph"/>
        <w:tabs>
          <w:tab w:val="left" w:pos="-1051"/>
          <w:tab w:val="left" w:pos="-691"/>
          <w:tab w:val="left" w:pos="749"/>
          <w:tab w:val="left" w:pos="1440"/>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rPr>
      </w:pPr>
      <w:r w:rsidRPr="00AC26C7">
        <w:rPr>
          <w:rFonts w:cs="Calibri"/>
          <w:color w:val="0000FF"/>
          <w:sz w:val="20"/>
          <w:szCs w:val="20"/>
          <w:bdr w:val="single" w:sz="4" w:space="0" w:color="auto"/>
        </w:rPr>
        <w:fldChar w:fldCharType="begin">
          <w:ffData>
            <w:name w:val="Text39"/>
            <w:enabled/>
            <w:calcOnExit w:val="0"/>
            <w:textInput/>
          </w:ffData>
        </w:fldChar>
      </w:r>
      <w:bookmarkStart w:id="39" w:name="Text39"/>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39"/>
    </w:p>
    <w:p w:rsidR="006B4EE0" w:rsidRDefault="00BB45C4" w:rsidP="00F829A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rPr>
      </w:pPr>
      <w:r>
        <w:rPr>
          <w:rFonts w:cs="Calibri"/>
          <w:color w:val="000000"/>
          <w:sz w:val="20"/>
          <w:szCs w:val="20"/>
        </w:rPr>
        <w:tab/>
      </w:r>
      <w:r>
        <w:rPr>
          <w:rFonts w:cs="Calibri"/>
          <w:color w:val="000000"/>
          <w:sz w:val="20"/>
          <w:szCs w:val="20"/>
        </w:rPr>
        <w:tab/>
        <w:t>7.</w:t>
      </w:r>
      <w:r w:rsidR="003B79BC">
        <w:rPr>
          <w:rFonts w:cs="Calibri"/>
          <w:color w:val="000000"/>
          <w:sz w:val="20"/>
          <w:szCs w:val="20"/>
        </w:rPr>
        <w:t>4</w:t>
      </w:r>
      <w:r>
        <w:rPr>
          <w:rFonts w:cs="Calibri"/>
          <w:color w:val="000000"/>
          <w:sz w:val="20"/>
          <w:szCs w:val="20"/>
        </w:rPr>
        <w:t>.3</w:t>
      </w:r>
      <w:r>
        <w:rPr>
          <w:rFonts w:cs="Calibri"/>
          <w:color w:val="000000"/>
          <w:sz w:val="20"/>
          <w:szCs w:val="20"/>
        </w:rPr>
        <w:tab/>
      </w:r>
      <w:r w:rsidR="006B4EE0" w:rsidRPr="006B4EE0">
        <w:rPr>
          <w:rFonts w:cs="Calibri"/>
          <w:color w:val="000000"/>
          <w:sz w:val="20"/>
          <w:szCs w:val="20"/>
        </w:rPr>
        <w:t>Well-maintained and current technology and equipment</w:t>
      </w:r>
    </w:p>
    <w:p w:rsidR="00074395" w:rsidRPr="00074395" w:rsidRDefault="00074395" w:rsidP="00F829AD">
      <w:pPr>
        <w:pStyle w:val="ListParagraph"/>
        <w:tabs>
          <w:tab w:val="left" w:pos="-1051"/>
          <w:tab w:val="left" w:pos="-691"/>
          <w:tab w:val="left" w:pos="749"/>
          <w:tab w:val="left" w:pos="1440"/>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rPr>
      </w:pPr>
      <w:r w:rsidRPr="00AC26C7">
        <w:rPr>
          <w:rFonts w:cs="Calibri"/>
          <w:color w:val="0000FF"/>
          <w:sz w:val="20"/>
          <w:szCs w:val="20"/>
          <w:bdr w:val="single" w:sz="4" w:space="0" w:color="auto"/>
        </w:rPr>
        <w:fldChar w:fldCharType="begin">
          <w:ffData>
            <w:name w:val="Text40"/>
            <w:enabled/>
            <w:calcOnExit w:val="0"/>
            <w:textInput/>
          </w:ffData>
        </w:fldChar>
      </w:r>
      <w:bookmarkStart w:id="40" w:name="Text40"/>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40"/>
    </w:p>
    <w:p w:rsidR="006B4EE0" w:rsidRDefault="00BB45C4" w:rsidP="00F829A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rPr>
      </w:pPr>
      <w:r>
        <w:rPr>
          <w:rFonts w:cs="Calibri"/>
          <w:color w:val="000000"/>
          <w:sz w:val="20"/>
          <w:szCs w:val="20"/>
        </w:rPr>
        <w:tab/>
      </w:r>
      <w:r>
        <w:rPr>
          <w:rFonts w:cs="Calibri"/>
          <w:color w:val="000000"/>
          <w:sz w:val="20"/>
          <w:szCs w:val="20"/>
        </w:rPr>
        <w:tab/>
        <w:t>7.</w:t>
      </w:r>
      <w:r w:rsidR="003B79BC">
        <w:rPr>
          <w:rFonts w:cs="Calibri"/>
          <w:color w:val="000000"/>
          <w:sz w:val="20"/>
          <w:szCs w:val="20"/>
        </w:rPr>
        <w:t>4</w:t>
      </w:r>
      <w:r>
        <w:rPr>
          <w:rFonts w:cs="Calibri"/>
          <w:color w:val="000000"/>
          <w:sz w:val="20"/>
          <w:szCs w:val="20"/>
        </w:rPr>
        <w:t>.4</w:t>
      </w:r>
      <w:r>
        <w:rPr>
          <w:rFonts w:cs="Calibri"/>
          <w:color w:val="000000"/>
          <w:sz w:val="20"/>
          <w:szCs w:val="20"/>
        </w:rPr>
        <w:tab/>
      </w:r>
      <w:r w:rsidR="006B4EE0" w:rsidRPr="006B4EE0">
        <w:rPr>
          <w:rFonts w:cs="Calibri"/>
          <w:color w:val="000000"/>
          <w:sz w:val="20"/>
          <w:szCs w:val="20"/>
        </w:rPr>
        <w:t>Sufficient infrastructure to support existing services and expansion of online offerings</w:t>
      </w:r>
    </w:p>
    <w:p w:rsidR="00074395" w:rsidRPr="00074395" w:rsidRDefault="00074395" w:rsidP="00F829AD">
      <w:pPr>
        <w:pStyle w:val="ListParagraph"/>
        <w:tabs>
          <w:tab w:val="left" w:pos="-1051"/>
          <w:tab w:val="left" w:pos="-691"/>
          <w:tab w:val="left" w:pos="749"/>
          <w:tab w:val="left" w:pos="1440"/>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rPr>
      </w:pPr>
      <w:r w:rsidRPr="00AC26C7">
        <w:rPr>
          <w:rFonts w:cs="Calibri"/>
          <w:color w:val="0000FF"/>
          <w:sz w:val="20"/>
          <w:szCs w:val="20"/>
          <w:bdr w:val="single" w:sz="4" w:space="0" w:color="auto"/>
        </w:rPr>
        <w:fldChar w:fldCharType="begin">
          <w:ffData>
            <w:name w:val="Text41"/>
            <w:enabled/>
            <w:calcOnExit w:val="0"/>
            <w:textInput/>
          </w:ffData>
        </w:fldChar>
      </w:r>
      <w:bookmarkStart w:id="41" w:name="Text41"/>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41"/>
    </w:p>
    <w:p w:rsidR="003E4CB8" w:rsidRPr="00692840" w:rsidRDefault="003B29FD" w:rsidP="00733C2E">
      <w:pPr>
        <w:spacing w:before="120" w:after="120" w:line="240" w:lineRule="auto"/>
        <w:rPr>
          <w:rFonts w:cs="Calibri"/>
          <w:b/>
          <w:color w:val="0000FF"/>
          <w:sz w:val="24"/>
          <w:szCs w:val="20"/>
        </w:rPr>
      </w:pPr>
      <w:r>
        <w:rPr>
          <w:rFonts w:cs="Calibri"/>
          <w:b/>
          <w:color w:val="0000FF"/>
          <w:sz w:val="24"/>
          <w:szCs w:val="20"/>
        </w:rPr>
        <w:t>8</w:t>
      </w:r>
      <w:r w:rsidR="003E4CB8" w:rsidRPr="00692840">
        <w:rPr>
          <w:rFonts w:cs="Calibri"/>
          <w:b/>
          <w:color w:val="0000FF"/>
          <w:sz w:val="24"/>
          <w:szCs w:val="20"/>
        </w:rPr>
        <w:t>.</w:t>
      </w:r>
      <w:r w:rsidR="003E4CB8" w:rsidRPr="00692840">
        <w:rPr>
          <w:rFonts w:cs="Calibri"/>
          <w:b/>
          <w:color w:val="0000FF"/>
          <w:sz w:val="24"/>
          <w:szCs w:val="20"/>
        </w:rPr>
        <w:tab/>
        <w:t>A</w:t>
      </w:r>
      <w:r w:rsidR="008D2F65" w:rsidRPr="00692840">
        <w:rPr>
          <w:rFonts w:cs="Calibri"/>
          <w:b/>
          <w:color w:val="0000FF"/>
          <w:sz w:val="24"/>
          <w:szCs w:val="20"/>
        </w:rPr>
        <w:t xml:space="preserve">dditional Information </w:t>
      </w:r>
      <w:r w:rsidR="003E4CB8" w:rsidRPr="00692840">
        <w:rPr>
          <w:rFonts w:cs="Calibri"/>
          <w:b/>
          <w:color w:val="0000FF"/>
          <w:sz w:val="24"/>
          <w:szCs w:val="20"/>
        </w:rPr>
        <w:t>R</w:t>
      </w:r>
      <w:r w:rsidR="008D2F65" w:rsidRPr="00692840">
        <w:rPr>
          <w:rFonts w:cs="Calibri"/>
          <w:b/>
          <w:color w:val="0000FF"/>
          <w:sz w:val="24"/>
          <w:szCs w:val="20"/>
        </w:rPr>
        <w:t>equirements for Collaborative</w:t>
      </w:r>
      <w:r w:rsidR="003E4CB8" w:rsidRPr="00692840">
        <w:rPr>
          <w:rFonts w:cs="Calibri"/>
          <w:b/>
          <w:color w:val="0000FF"/>
          <w:sz w:val="24"/>
          <w:szCs w:val="20"/>
        </w:rPr>
        <w:t xml:space="preserve"> P</w:t>
      </w:r>
      <w:r w:rsidR="008D2F65" w:rsidRPr="00692840">
        <w:rPr>
          <w:rFonts w:cs="Calibri"/>
          <w:b/>
          <w:color w:val="0000FF"/>
          <w:sz w:val="24"/>
          <w:szCs w:val="20"/>
        </w:rPr>
        <w:t>rograms</w:t>
      </w:r>
      <w:r w:rsidR="00BF57B2">
        <w:rPr>
          <w:rFonts w:cs="Calibri"/>
          <w:b/>
          <w:color w:val="0000FF"/>
          <w:sz w:val="24"/>
          <w:szCs w:val="20"/>
        </w:rPr>
        <w:t xml:space="preserve"> (including </w:t>
      </w:r>
      <w:r w:rsidR="00BF57B2">
        <w:rPr>
          <w:rFonts w:cs="Calibri"/>
          <w:b/>
          <w:color w:val="0000FF"/>
          <w:sz w:val="24"/>
          <w:szCs w:val="20"/>
        </w:rPr>
        <w:tab/>
        <w:t>Articulated P</w:t>
      </w:r>
      <w:r w:rsidR="00EF177A">
        <w:rPr>
          <w:rFonts w:cs="Calibri"/>
          <w:b/>
          <w:color w:val="0000FF"/>
          <w:sz w:val="24"/>
          <w:szCs w:val="20"/>
        </w:rPr>
        <w:t>rograms)</w:t>
      </w:r>
    </w:p>
    <w:p w:rsidR="00C82BA3" w:rsidRDefault="003B29FD" w:rsidP="00F829AD">
      <w:pPr>
        <w:spacing w:before="60" w:after="60" w:line="240" w:lineRule="auto"/>
        <w:ind w:left="709" w:hanging="709"/>
        <w:jc w:val="both"/>
        <w:rPr>
          <w:rFonts w:cs="Calibri"/>
          <w:sz w:val="20"/>
          <w:szCs w:val="20"/>
        </w:rPr>
      </w:pPr>
      <w:r>
        <w:rPr>
          <w:rFonts w:cs="Calibri"/>
          <w:sz w:val="20"/>
          <w:szCs w:val="20"/>
        </w:rPr>
        <w:t>8</w:t>
      </w:r>
      <w:r w:rsidR="00357EF1">
        <w:rPr>
          <w:rFonts w:cs="Calibri"/>
          <w:sz w:val="20"/>
          <w:szCs w:val="20"/>
        </w:rPr>
        <w:t>.1</w:t>
      </w:r>
      <w:r w:rsidR="00357EF1">
        <w:rPr>
          <w:rFonts w:cs="Calibri"/>
          <w:sz w:val="20"/>
          <w:szCs w:val="20"/>
        </w:rPr>
        <w:tab/>
      </w:r>
      <w:r w:rsidR="00282551" w:rsidRPr="00E54406">
        <w:rPr>
          <w:rFonts w:cs="Calibri"/>
          <w:sz w:val="20"/>
          <w:szCs w:val="20"/>
        </w:rPr>
        <w:t>D</w:t>
      </w:r>
      <w:r w:rsidR="009F3601" w:rsidRPr="00E54406">
        <w:rPr>
          <w:rFonts w:cs="Calibri"/>
          <w:sz w:val="20"/>
          <w:szCs w:val="20"/>
        </w:rPr>
        <w:t xml:space="preserve">escription of the </w:t>
      </w:r>
      <w:r w:rsidR="008E4ED1" w:rsidRPr="00E54406">
        <w:rPr>
          <w:rFonts w:cs="Calibri"/>
          <w:sz w:val="20"/>
          <w:szCs w:val="20"/>
        </w:rPr>
        <w:t>main</w:t>
      </w:r>
      <w:r w:rsidR="009F3601" w:rsidRPr="00E54406">
        <w:rPr>
          <w:rFonts w:cs="Calibri"/>
          <w:sz w:val="20"/>
          <w:szCs w:val="20"/>
        </w:rPr>
        <w:t xml:space="preserve"> components </w:t>
      </w:r>
      <w:r w:rsidR="00C55B0C" w:rsidRPr="00E54406">
        <w:rPr>
          <w:rFonts w:cs="Calibri"/>
          <w:sz w:val="20"/>
          <w:szCs w:val="20"/>
        </w:rPr>
        <w:t xml:space="preserve">that </w:t>
      </w:r>
      <w:r w:rsidR="009F3601" w:rsidRPr="00E54406">
        <w:rPr>
          <w:rFonts w:cs="Calibri"/>
          <w:sz w:val="20"/>
          <w:szCs w:val="20"/>
        </w:rPr>
        <w:t>each institution brings to the program (e.g., disciplinary expertise, practical experience)</w:t>
      </w:r>
      <w:r w:rsidR="00404780" w:rsidRPr="00E54406">
        <w:rPr>
          <w:rFonts w:cs="Calibri"/>
          <w:sz w:val="20"/>
          <w:szCs w:val="20"/>
        </w:rPr>
        <w:t>.</w:t>
      </w:r>
      <w:r w:rsidR="009F3601" w:rsidRPr="00E54406">
        <w:rPr>
          <w:rFonts w:cs="Calibri"/>
          <w:sz w:val="20"/>
          <w:szCs w:val="20"/>
        </w:rPr>
        <w:t xml:space="preserve"> </w:t>
      </w:r>
    </w:p>
    <w:p w:rsidR="00074395" w:rsidRPr="00074395" w:rsidRDefault="00074395" w:rsidP="00F829AD">
      <w:pPr>
        <w:spacing w:before="60" w:after="60" w:line="240" w:lineRule="auto"/>
        <w:ind w:left="720" w:firstLine="11"/>
        <w:jc w:val="both"/>
        <w:rPr>
          <w:rFonts w:cs="Calibri"/>
          <w:color w:val="0000FF"/>
          <w:sz w:val="20"/>
          <w:szCs w:val="20"/>
        </w:rPr>
      </w:pPr>
      <w:r w:rsidRPr="00AC26C7">
        <w:rPr>
          <w:rFonts w:cs="Calibri"/>
          <w:color w:val="0000FF"/>
          <w:sz w:val="20"/>
          <w:szCs w:val="20"/>
          <w:bdr w:val="single" w:sz="4" w:space="0" w:color="auto"/>
        </w:rPr>
        <w:fldChar w:fldCharType="begin">
          <w:ffData>
            <w:name w:val="Text42"/>
            <w:enabled/>
            <w:calcOnExit w:val="0"/>
            <w:textInput/>
          </w:ffData>
        </w:fldChar>
      </w:r>
      <w:bookmarkStart w:id="42" w:name="Text42"/>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42"/>
    </w:p>
    <w:p w:rsidR="00354615" w:rsidRPr="00E54406" w:rsidRDefault="003B29FD" w:rsidP="00357EF1">
      <w:pPr>
        <w:spacing w:before="120" w:after="120" w:line="240" w:lineRule="auto"/>
        <w:ind w:left="709" w:hanging="709"/>
        <w:jc w:val="both"/>
        <w:rPr>
          <w:rFonts w:cs="Calibri"/>
          <w:sz w:val="20"/>
          <w:szCs w:val="20"/>
        </w:rPr>
      </w:pPr>
      <w:r>
        <w:rPr>
          <w:rFonts w:cs="Calibri"/>
          <w:sz w:val="20"/>
          <w:szCs w:val="20"/>
        </w:rPr>
        <w:t>8</w:t>
      </w:r>
      <w:r w:rsidR="00357EF1">
        <w:rPr>
          <w:rFonts w:cs="Calibri"/>
          <w:sz w:val="20"/>
          <w:szCs w:val="20"/>
        </w:rPr>
        <w:t>.2</w:t>
      </w:r>
      <w:r w:rsidR="00357EF1">
        <w:rPr>
          <w:rFonts w:cs="Calibri"/>
          <w:sz w:val="20"/>
          <w:szCs w:val="20"/>
        </w:rPr>
        <w:tab/>
      </w:r>
      <w:r w:rsidR="00C866C4" w:rsidRPr="00E54406">
        <w:rPr>
          <w:rFonts w:cs="Calibri"/>
          <w:sz w:val="20"/>
          <w:szCs w:val="20"/>
        </w:rPr>
        <w:t xml:space="preserve">Describe </w:t>
      </w:r>
      <w:r w:rsidR="00C866C4" w:rsidRPr="00357EF1">
        <w:rPr>
          <w:rFonts w:cs="Calibri"/>
          <w:b/>
          <w:sz w:val="20"/>
          <w:szCs w:val="20"/>
        </w:rPr>
        <w:t>and a</w:t>
      </w:r>
      <w:r w:rsidR="00FE354A" w:rsidRPr="00357EF1">
        <w:rPr>
          <w:rFonts w:cs="Calibri"/>
          <w:b/>
          <w:sz w:val="20"/>
          <w:szCs w:val="20"/>
        </w:rPr>
        <w:t>ppend</w:t>
      </w:r>
      <w:r w:rsidR="00FE354A" w:rsidRPr="00E54406">
        <w:rPr>
          <w:rFonts w:cs="Calibri"/>
          <w:sz w:val="20"/>
          <w:szCs w:val="20"/>
        </w:rPr>
        <w:t xml:space="preserve"> the signed</w:t>
      </w:r>
      <w:r w:rsidR="00354615" w:rsidRPr="00E54406">
        <w:rPr>
          <w:rFonts w:cs="Calibri"/>
          <w:sz w:val="20"/>
          <w:szCs w:val="20"/>
        </w:rPr>
        <w:t xml:space="preserve"> inter-institutional agreement(s)</w:t>
      </w:r>
      <w:r w:rsidR="00404780" w:rsidRPr="00E54406">
        <w:rPr>
          <w:rFonts w:cs="Calibri"/>
          <w:sz w:val="20"/>
          <w:szCs w:val="20"/>
        </w:rPr>
        <w:t xml:space="preserve"> that are</w:t>
      </w:r>
      <w:r w:rsidR="00354615" w:rsidRPr="00E54406">
        <w:rPr>
          <w:rFonts w:cs="Calibri"/>
          <w:sz w:val="20"/>
          <w:szCs w:val="20"/>
        </w:rPr>
        <w:t xml:space="preserve"> in place</w:t>
      </w:r>
      <w:r w:rsidR="00404780" w:rsidRPr="00E54406">
        <w:rPr>
          <w:rFonts w:cs="Calibri"/>
          <w:sz w:val="20"/>
          <w:szCs w:val="20"/>
        </w:rPr>
        <w:t xml:space="preserve"> to</w:t>
      </w:r>
      <w:r w:rsidR="00354615" w:rsidRPr="00E54406">
        <w:rPr>
          <w:rFonts w:cs="Calibri"/>
          <w:sz w:val="20"/>
          <w:szCs w:val="20"/>
        </w:rPr>
        <w:t xml:space="preserve"> assur</w:t>
      </w:r>
      <w:r w:rsidR="00404780" w:rsidRPr="00E54406">
        <w:rPr>
          <w:rFonts w:cs="Calibri"/>
          <w:sz w:val="20"/>
          <w:szCs w:val="20"/>
        </w:rPr>
        <w:t>e</w:t>
      </w:r>
      <w:r w:rsidR="00354615" w:rsidRPr="00E54406">
        <w:rPr>
          <w:rFonts w:cs="Calibri"/>
          <w:sz w:val="20"/>
          <w:szCs w:val="20"/>
        </w:rPr>
        <w:t xml:space="preserve"> the quality of the proposed program and </w:t>
      </w:r>
      <w:r w:rsidR="00813F77" w:rsidRPr="00E54406">
        <w:rPr>
          <w:rFonts w:cs="Calibri"/>
          <w:sz w:val="20"/>
          <w:szCs w:val="20"/>
        </w:rPr>
        <w:t xml:space="preserve">that </w:t>
      </w:r>
      <w:r w:rsidR="00354615" w:rsidRPr="00E54406">
        <w:rPr>
          <w:rFonts w:cs="Calibri"/>
          <w:sz w:val="20"/>
          <w:szCs w:val="20"/>
        </w:rPr>
        <w:t>outline the division of responsibilities for all relevant aspects of the program</w:t>
      </w:r>
      <w:r w:rsidR="00404780" w:rsidRPr="00E54406">
        <w:rPr>
          <w:rFonts w:cs="Calibri"/>
          <w:sz w:val="20"/>
          <w:szCs w:val="20"/>
        </w:rPr>
        <w:t>, including</w:t>
      </w:r>
      <w:r w:rsidR="00354615" w:rsidRPr="00E54406">
        <w:rPr>
          <w:rFonts w:cs="Calibri"/>
          <w:sz w:val="20"/>
          <w:szCs w:val="20"/>
        </w:rPr>
        <w:t xml:space="preserve"> its management and/or delivery</w:t>
      </w:r>
      <w:r w:rsidR="00404780" w:rsidRPr="00E54406">
        <w:rPr>
          <w:rFonts w:cs="Calibri"/>
          <w:sz w:val="20"/>
          <w:szCs w:val="20"/>
        </w:rPr>
        <w:t>,</w:t>
      </w:r>
      <w:r w:rsidR="00354615" w:rsidRPr="00E54406">
        <w:rPr>
          <w:rFonts w:cs="Calibri"/>
          <w:sz w:val="20"/>
          <w:szCs w:val="20"/>
        </w:rPr>
        <w:t xml:space="preserve"> and the means through which the standards of the program will be maintained, with clear channels of authority and accountability.  In addition to any other information that may be provided, the agreements </w:t>
      </w:r>
      <w:r w:rsidR="00C866C4" w:rsidRPr="00E54406">
        <w:rPr>
          <w:rFonts w:cs="Calibri"/>
          <w:sz w:val="20"/>
          <w:szCs w:val="20"/>
        </w:rPr>
        <w:t>ought to address</w:t>
      </w:r>
      <w:r w:rsidR="00354615" w:rsidRPr="00E54406">
        <w:rPr>
          <w:rFonts w:cs="Calibri"/>
          <w:sz w:val="20"/>
          <w:szCs w:val="20"/>
        </w:rPr>
        <w:t xml:space="preserve"> the following:</w:t>
      </w:r>
    </w:p>
    <w:p w:rsidR="00443704" w:rsidRDefault="00CB45C6" w:rsidP="00F829AD">
      <w:pPr>
        <w:numPr>
          <w:ilvl w:val="0"/>
          <w:numId w:val="46"/>
        </w:numPr>
        <w:spacing w:before="60" w:after="60" w:line="240" w:lineRule="auto"/>
        <w:jc w:val="both"/>
        <w:rPr>
          <w:rFonts w:cs="Calibri"/>
          <w:sz w:val="20"/>
          <w:szCs w:val="20"/>
        </w:rPr>
      </w:pPr>
      <w:r w:rsidRPr="00E54406">
        <w:rPr>
          <w:rFonts w:cs="Calibri"/>
          <w:sz w:val="20"/>
          <w:szCs w:val="20"/>
        </w:rPr>
        <w:t xml:space="preserve">The units </w:t>
      </w:r>
      <w:r w:rsidR="00813F77" w:rsidRPr="00E54406">
        <w:rPr>
          <w:rFonts w:cs="Calibri"/>
          <w:sz w:val="20"/>
          <w:szCs w:val="20"/>
        </w:rPr>
        <w:t>responsible,</w:t>
      </w:r>
      <w:r w:rsidRPr="00E54406">
        <w:rPr>
          <w:rFonts w:cs="Calibri"/>
          <w:sz w:val="20"/>
          <w:szCs w:val="20"/>
        </w:rPr>
        <w:t xml:space="preserve"> </w:t>
      </w:r>
      <w:r w:rsidR="00813F77" w:rsidRPr="00E54406">
        <w:rPr>
          <w:rFonts w:cs="Calibri"/>
          <w:sz w:val="20"/>
          <w:szCs w:val="20"/>
        </w:rPr>
        <w:t xml:space="preserve">at each participating institution, </w:t>
      </w:r>
      <w:r w:rsidRPr="00E54406">
        <w:rPr>
          <w:rFonts w:cs="Calibri"/>
          <w:sz w:val="20"/>
          <w:szCs w:val="20"/>
        </w:rPr>
        <w:t xml:space="preserve">for the </w:t>
      </w:r>
      <w:r w:rsidR="00813F77" w:rsidRPr="00E54406">
        <w:rPr>
          <w:rFonts w:cs="Calibri"/>
          <w:sz w:val="20"/>
          <w:szCs w:val="20"/>
        </w:rPr>
        <w:t>academic leadership of the program</w:t>
      </w:r>
      <w:r w:rsidRPr="00E54406">
        <w:rPr>
          <w:rFonts w:cs="Calibri"/>
          <w:sz w:val="20"/>
          <w:szCs w:val="20"/>
        </w:rPr>
        <w:t xml:space="preserve">, detailing the various levels and </w:t>
      </w:r>
      <w:r w:rsidR="00220AB0" w:rsidRPr="00E54406">
        <w:rPr>
          <w:rFonts w:cs="Calibri"/>
          <w:sz w:val="20"/>
          <w:szCs w:val="20"/>
        </w:rPr>
        <w:t>type</w:t>
      </w:r>
      <w:r w:rsidRPr="00E54406">
        <w:rPr>
          <w:rFonts w:cs="Calibri"/>
          <w:sz w:val="20"/>
          <w:szCs w:val="20"/>
        </w:rPr>
        <w:t>s of responsibilities. This can include, but is not limited to, r</w:t>
      </w:r>
      <w:r w:rsidR="00354615" w:rsidRPr="00E54406">
        <w:rPr>
          <w:rFonts w:cs="Calibri"/>
          <w:sz w:val="20"/>
          <w:szCs w:val="20"/>
        </w:rPr>
        <w:t>esponsibility for</w:t>
      </w:r>
      <w:r w:rsidRPr="00E54406">
        <w:rPr>
          <w:rFonts w:cs="Calibri"/>
          <w:sz w:val="20"/>
          <w:szCs w:val="20"/>
        </w:rPr>
        <w:t xml:space="preserve"> </w:t>
      </w:r>
      <w:r w:rsidR="00813F77" w:rsidRPr="00E54406">
        <w:rPr>
          <w:rFonts w:cs="Calibri"/>
          <w:sz w:val="20"/>
          <w:szCs w:val="20"/>
        </w:rPr>
        <w:t xml:space="preserve">overall </w:t>
      </w:r>
      <w:r w:rsidRPr="00E54406">
        <w:rPr>
          <w:rFonts w:cs="Calibri"/>
          <w:sz w:val="20"/>
          <w:szCs w:val="20"/>
        </w:rPr>
        <w:t>management of the program, and its component parts; quality assurance monitoring and program review</w:t>
      </w:r>
      <w:r w:rsidR="00813F77" w:rsidRPr="00E54406">
        <w:rPr>
          <w:rFonts w:cs="Calibri"/>
          <w:sz w:val="20"/>
          <w:szCs w:val="20"/>
        </w:rPr>
        <w:t xml:space="preserve">; </w:t>
      </w:r>
      <w:r w:rsidRPr="00E54406">
        <w:rPr>
          <w:rFonts w:cs="Calibri"/>
          <w:sz w:val="20"/>
          <w:szCs w:val="20"/>
        </w:rPr>
        <w:t>defining procedures and assessment criteria to ensure proper follow-up</w:t>
      </w:r>
      <w:r w:rsidR="00813F77" w:rsidRPr="00E54406">
        <w:rPr>
          <w:rFonts w:cs="Calibri"/>
          <w:sz w:val="20"/>
          <w:szCs w:val="20"/>
        </w:rPr>
        <w:t>; and</w:t>
      </w:r>
      <w:r w:rsidRPr="00E54406">
        <w:rPr>
          <w:rFonts w:cs="Calibri"/>
          <w:sz w:val="20"/>
          <w:szCs w:val="20"/>
        </w:rPr>
        <w:t xml:space="preserve"> </w:t>
      </w:r>
      <w:r w:rsidR="00813F77" w:rsidRPr="00E54406">
        <w:rPr>
          <w:rFonts w:cs="Calibri"/>
          <w:sz w:val="20"/>
          <w:szCs w:val="20"/>
        </w:rPr>
        <w:t>communications within and outside the institutions</w:t>
      </w:r>
      <w:r w:rsidR="00357EF1">
        <w:rPr>
          <w:rFonts w:cs="Calibri"/>
          <w:sz w:val="20"/>
          <w:szCs w:val="20"/>
        </w:rPr>
        <w:t>.</w:t>
      </w:r>
    </w:p>
    <w:p w:rsidR="00443704" w:rsidRDefault="00813F77" w:rsidP="00F829AD">
      <w:pPr>
        <w:numPr>
          <w:ilvl w:val="0"/>
          <w:numId w:val="46"/>
        </w:numPr>
        <w:spacing w:before="60" w:after="60" w:line="240" w:lineRule="auto"/>
        <w:jc w:val="both"/>
        <w:rPr>
          <w:rFonts w:cs="Calibri"/>
          <w:sz w:val="20"/>
          <w:szCs w:val="20"/>
        </w:rPr>
      </w:pPr>
      <w:r w:rsidRPr="00443704">
        <w:rPr>
          <w:rFonts w:cs="Calibri"/>
          <w:sz w:val="20"/>
          <w:szCs w:val="20"/>
        </w:rPr>
        <w:t xml:space="preserve">The units responsible, at each participating institution, for </w:t>
      </w:r>
      <w:r w:rsidR="00CB45C6" w:rsidRPr="00443704">
        <w:rPr>
          <w:rFonts w:cs="Calibri"/>
          <w:sz w:val="20"/>
          <w:szCs w:val="20"/>
        </w:rPr>
        <w:t xml:space="preserve">administrative functions </w:t>
      </w:r>
      <w:r w:rsidRPr="00443704">
        <w:rPr>
          <w:rFonts w:cs="Calibri"/>
          <w:sz w:val="20"/>
          <w:szCs w:val="20"/>
        </w:rPr>
        <w:t xml:space="preserve">for the program, detailing the various levels and </w:t>
      </w:r>
      <w:r w:rsidR="0062746E" w:rsidRPr="00443704">
        <w:rPr>
          <w:rFonts w:cs="Calibri"/>
          <w:sz w:val="20"/>
          <w:szCs w:val="20"/>
        </w:rPr>
        <w:t>types</w:t>
      </w:r>
      <w:r w:rsidRPr="00443704">
        <w:rPr>
          <w:rFonts w:cs="Calibri"/>
          <w:sz w:val="20"/>
          <w:szCs w:val="20"/>
        </w:rPr>
        <w:t xml:space="preserve"> of responsibilities.  This can include, but is not limited to: </w:t>
      </w:r>
      <w:r w:rsidR="00CB45C6" w:rsidRPr="00443704">
        <w:rPr>
          <w:rFonts w:cs="Calibri"/>
          <w:sz w:val="20"/>
          <w:szCs w:val="20"/>
        </w:rPr>
        <w:t>registration; enrolment reporting; student advising/services; and decisions relating to an individual’s progress through the program (e.g.</w:t>
      </w:r>
      <w:r w:rsidR="00005A6D" w:rsidRPr="00443704">
        <w:rPr>
          <w:rFonts w:cs="Calibri"/>
          <w:sz w:val="20"/>
          <w:szCs w:val="20"/>
        </w:rPr>
        <w:t>,</w:t>
      </w:r>
      <w:r w:rsidR="00CB45C6" w:rsidRPr="00443704">
        <w:rPr>
          <w:rFonts w:cs="Calibri"/>
          <w:sz w:val="20"/>
          <w:szCs w:val="20"/>
        </w:rPr>
        <w:t xml:space="preserve"> assessment and appeals). </w:t>
      </w:r>
    </w:p>
    <w:p w:rsidR="00443704" w:rsidRDefault="00813F77" w:rsidP="00F829AD">
      <w:pPr>
        <w:numPr>
          <w:ilvl w:val="0"/>
          <w:numId w:val="46"/>
        </w:numPr>
        <w:spacing w:before="60" w:after="60" w:line="240" w:lineRule="auto"/>
        <w:jc w:val="both"/>
        <w:rPr>
          <w:rFonts w:cs="Calibri"/>
          <w:sz w:val="20"/>
          <w:szCs w:val="20"/>
        </w:rPr>
      </w:pPr>
      <w:r w:rsidRPr="00443704">
        <w:rPr>
          <w:rFonts w:cs="Calibri"/>
          <w:sz w:val="20"/>
          <w:szCs w:val="20"/>
        </w:rPr>
        <w:t>Cost and revenue-sharing, both in terms of the short-term (implementation of the program) and the long term (maintenance and upgrades). This includes an agreement to the effect that each institution will be funded directly for the part of the program they deliver</w:t>
      </w:r>
      <w:r w:rsidR="0096143C" w:rsidRPr="00443704">
        <w:rPr>
          <w:rFonts w:cs="Calibri"/>
          <w:sz w:val="20"/>
          <w:szCs w:val="20"/>
        </w:rPr>
        <w:t>;</w:t>
      </w:r>
      <w:r w:rsidRPr="00443704">
        <w:rPr>
          <w:rFonts w:cs="Calibri"/>
          <w:sz w:val="20"/>
          <w:szCs w:val="20"/>
        </w:rPr>
        <w:t xml:space="preserve"> when students are registered with and pay fees to the particular institution where they are taking the courses.  When students are moving from one institution to the other, in any given term or year, other arrangements should be made and outlined.</w:t>
      </w:r>
    </w:p>
    <w:p w:rsidR="00443704" w:rsidRDefault="00813F77" w:rsidP="00F829AD">
      <w:pPr>
        <w:numPr>
          <w:ilvl w:val="0"/>
          <w:numId w:val="46"/>
        </w:numPr>
        <w:spacing w:before="60" w:after="60" w:line="240" w:lineRule="auto"/>
        <w:jc w:val="both"/>
        <w:rPr>
          <w:rFonts w:cs="Calibri"/>
          <w:sz w:val="20"/>
          <w:szCs w:val="20"/>
        </w:rPr>
      </w:pPr>
      <w:r w:rsidRPr="00443704">
        <w:rPr>
          <w:rFonts w:cs="Calibri"/>
          <w:sz w:val="20"/>
          <w:szCs w:val="20"/>
        </w:rPr>
        <w:t>Procedures/standards for student admissions and progression through, and graduation from, the program(s) and the harmonization of these components across the two (or more) institutions.</w:t>
      </w:r>
    </w:p>
    <w:p w:rsidR="00443704" w:rsidRDefault="00A960A5" w:rsidP="00F829AD">
      <w:pPr>
        <w:numPr>
          <w:ilvl w:val="0"/>
          <w:numId w:val="46"/>
        </w:numPr>
        <w:spacing w:before="60" w:after="60" w:line="240" w:lineRule="auto"/>
        <w:jc w:val="both"/>
        <w:rPr>
          <w:rFonts w:cs="Calibri"/>
          <w:sz w:val="20"/>
          <w:szCs w:val="20"/>
        </w:rPr>
      </w:pPr>
      <w:r w:rsidRPr="00443704">
        <w:rPr>
          <w:rFonts w:cs="Calibri"/>
          <w:sz w:val="20"/>
          <w:szCs w:val="20"/>
        </w:rPr>
        <w:t xml:space="preserve">Information </w:t>
      </w:r>
      <w:r w:rsidR="004953CB" w:rsidRPr="00443704">
        <w:rPr>
          <w:rFonts w:cs="Calibri"/>
          <w:sz w:val="20"/>
          <w:szCs w:val="20"/>
        </w:rPr>
        <w:t xml:space="preserve">and reporting </w:t>
      </w:r>
      <w:r w:rsidRPr="00443704">
        <w:rPr>
          <w:rFonts w:cs="Calibri"/>
          <w:sz w:val="20"/>
          <w:szCs w:val="20"/>
        </w:rPr>
        <w:t xml:space="preserve">requirements for the transcripts </w:t>
      </w:r>
      <w:r w:rsidR="004953CB" w:rsidRPr="00443704">
        <w:rPr>
          <w:rFonts w:cs="Calibri"/>
          <w:sz w:val="20"/>
          <w:szCs w:val="20"/>
        </w:rPr>
        <w:t>and credential(s)</w:t>
      </w:r>
      <w:r w:rsidR="00404780" w:rsidRPr="00443704">
        <w:rPr>
          <w:rFonts w:cs="Calibri"/>
          <w:sz w:val="20"/>
          <w:szCs w:val="20"/>
        </w:rPr>
        <w:t xml:space="preserve"> to be</w:t>
      </w:r>
      <w:r w:rsidR="004953CB" w:rsidRPr="00443704">
        <w:rPr>
          <w:rFonts w:cs="Calibri"/>
          <w:sz w:val="20"/>
          <w:szCs w:val="20"/>
        </w:rPr>
        <w:t xml:space="preserve"> granted </w:t>
      </w:r>
      <w:r w:rsidRPr="00443704">
        <w:rPr>
          <w:rFonts w:cs="Calibri"/>
          <w:sz w:val="20"/>
          <w:szCs w:val="20"/>
        </w:rPr>
        <w:t>a</w:t>
      </w:r>
      <w:r w:rsidR="00F9226B" w:rsidRPr="00443704">
        <w:rPr>
          <w:rFonts w:cs="Calibri"/>
          <w:sz w:val="20"/>
          <w:szCs w:val="20"/>
        </w:rPr>
        <w:t>t</w:t>
      </w:r>
      <w:r w:rsidRPr="00443704">
        <w:rPr>
          <w:rFonts w:cs="Calibri"/>
          <w:sz w:val="20"/>
          <w:szCs w:val="20"/>
        </w:rPr>
        <w:t xml:space="preserve"> both (all) institutions.</w:t>
      </w:r>
      <w:r w:rsidR="00096AE3" w:rsidRPr="00443704">
        <w:rPr>
          <w:rFonts w:cs="Calibri"/>
          <w:sz w:val="20"/>
          <w:szCs w:val="20"/>
        </w:rPr>
        <w:t xml:space="preserve"> </w:t>
      </w:r>
    </w:p>
    <w:p w:rsidR="00443704" w:rsidRDefault="00A960A5" w:rsidP="00F829AD">
      <w:pPr>
        <w:numPr>
          <w:ilvl w:val="0"/>
          <w:numId w:val="46"/>
        </w:numPr>
        <w:spacing w:before="60" w:after="60" w:line="240" w:lineRule="auto"/>
        <w:jc w:val="both"/>
        <w:rPr>
          <w:rFonts w:cs="Calibri"/>
          <w:sz w:val="20"/>
          <w:szCs w:val="20"/>
        </w:rPr>
      </w:pPr>
      <w:r w:rsidRPr="00443704">
        <w:rPr>
          <w:rFonts w:cs="Calibri"/>
          <w:sz w:val="20"/>
          <w:szCs w:val="20"/>
        </w:rPr>
        <w:lastRenderedPageBreak/>
        <w:t>Procedures for resolving any differences that might arise between the parties to this collaborative agreement.</w:t>
      </w:r>
    </w:p>
    <w:p w:rsidR="00A960A5" w:rsidRDefault="00A960A5" w:rsidP="00F829AD">
      <w:pPr>
        <w:numPr>
          <w:ilvl w:val="0"/>
          <w:numId w:val="46"/>
        </w:numPr>
        <w:spacing w:before="60" w:after="60" w:line="240" w:lineRule="auto"/>
        <w:jc w:val="both"/>
        <w:rPr>
          <w:rFonts w:cs="Calibri"/>
          <w:sz w:val="20"/>
          <w:szCs w:val="20"/>
        </w:rPr>
      </w:pPr>
      <w:r w:rsidRPr="00443704">
        <w:rPr>
          <w:rFonts w:cs="Calibri"/>
          <w:sz w:val="20"/>
          <w:szCs w:val="20"/>
        </w:rPr>
        <w:t xml:space="preserve">Procedures for the protection of students should the arrangement </w:t>
      </w:r>
      <w:proofErr w:type="gramStart"/>
      <w:r w:rsidR="00404780" w:rsidRPr="00443704">
        <w:rPr>
          <w:rFonts w:cs="Calibri"/>
          <w:sz w:val="20"/>
          <w:szCs w:val="20"/>
        </w:rPr>
        <w:t>be</w:t>
      </w:r>
      <w:proofErr w:type="gramEnd"/>
      <w:r w:rsidR="00404780" w:rsidRPr="00443704">
        <w:rPr>
          <w:rFonts w:cs="Calibri"/>
          <w:sz w:val="20"/>
          <w:szCs w:val="20"/>
        </w:rPr>
        <w:t xml:space="preserve"> </w:t>
      </w:r>
      <w:r w:rsidRPr="00443704">
        <w:rPr>
          <w:rFonts w:cs="Calibri"/>
          <w:sz w:val="20"/>
          <w:szCs w:val="20"/>
        </w:rPr>
        <w:t>terminate</w:t>
      </w:r>
      <w:r w:rsidR="00404780" w:rsidRPr="00443704">
        <w:rPr>
          <w:rFonts w:cs="Calibri"/>
          <w:sz w:val="20"/>
          <w:szCs w:val="20"/>
        </w:rPr>
        <w:t>d</w:t>
      </w:r>
      <w:r w:rsidRPr="00443704">
        <w:rPr>
          <w:rFonts w:cs="Calibri"/>
          <w:sz w:val="20"/>
          <w:szCs w:val="20"/>
        </w:rPr>
        <w:t>.</w:t>
      </w:r>
    </w:p>
    <w:p w:rsidR="00E627B8" w:rsidRPr="00E627B8" w:rsidRDefault="00E627B8" w:rsidP="00F829AD">
      <w:pPr>
        <w:spacing w:before="60" w:after="60" w:line="240" w:lineRule="auto"/>
        <w:ind w:left="720"/>
        <w:jc w:val="both"/>
        <w:rPr>
          <w:rFonts w:cs="Calibri"/>
          <w:color w:val="0000FF"/>
          <w:sz w:val="20"/>
          <w:szCs w:val="20"/>
        </w:rPr>
      </w:pPr>
      <w:r w:rsidRPr="00AC26C7">
        <w:rPr>
          <w:rFonts w:cs="Calibri"/>
          <w:color w:val="0000FF"/>
          <w:sz w:val="20"/>
          <w:szCs w:val="20"/>
          <w:bdr w:val="single" w:sz="4" w:space="0" w:color="auto"/>
        </w:rPr>
        <w:fldChar w:fldCharType="begin">
          <w:ffData>
            <w:name w:val="Text45"/>
            <w:enabled/>
            <w:calcOnExit w:val="0"/>
            <w:textInput/>
          </w:ffData>
        </w:fldChar>
      </w:r>
      <w:bookmarkStart w:id="43" w:name="Text45"/>
      <w:r w:rsidRPr="00AC26C7">
        <w:rPr>
          <w:rFonts w:cs="Calibri"/>
          <w:color w:val="0000FF"/>
          <w:sz w:val="20"/>
          <w:szCs w:val="20"/>
          <w:bdr w:val="single" w:sz="4" w:space="0" w:color="auto"/>
        </w:rPr>
        <w:instrText xml:space="preserve"> FORMTEXT </w:instrText>
      </w:r>
      <w:r w:rsidRPr="00AC26C7">
        <w:rPr>
          <w:rFonts w:cs="Calibri"/>
          <w:color w:val="0000FF"/>
          <w:sz w:val="20"/>
          <w:szCs w:val="20"/>
          <w:bdr w:val="single" w:sz="4" w:space="0" w:color="auto"/>
        </w:rPr>
      </w:r>
      <w:r w:rsidRPr="00AC26C7">
        <w:rPr>
          <w:rFonts w:cs="Calibri"/>
          <w:color w:val="0000FF"/>
          <w:sz w:val="20"/>
          <w:szCs w:val="20"/>
          <w:bdr w:val="single" w:sz="4" w:space="0" w:color="auto"/>
        </w:rPr>
        <w:fldChar w:fldCharType="separate"/>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noProof/>
          <w:color w:val="0000FF"/>
          <w:sz w:val="20"/>
          <w:szCs w:val="20"/>
          <w:bdr w:val="single" w:sz="4" w:space="0" w:color="auto"/>
        </w:rPr>
        <w:t> </w:t>
      </w:r>
      <w:r w:rsidRPr="00AC26C7">
        <w:rPr>
          <w:rFonts w:cs="Calibri"/>
          <w:color w:val="0000FF"/>
          <w:sz w:val="20"/>
          <w:szCs w:val="20"/>
          <w:bdr w:val="single" w:sz="4" w:space="0" w:color="auto"/>
        </w:rPr>
        <w:fldChar w:fldCharType="end"/>
      </w:r>
      <w:bookmarkEnd w:id="43"/>
    </w:p>
    <w:p w:rsidR="00685E20" w:rsidRPr="00357EF1" w:rsidRDefault="003B29FD" w:rsidP="00A10368">
      <w:pPr>
        <w:spacing w:before="120" w:after="60" w:line="240" w:lineRule="auto"/>
        <w:ind w:left="709" w:hanging="709"/>
        <w:jc w:val="both"/>
        <w:rPr>
          <w:rFonts w:cs="Calibri"/>
          <w:b/>
          <w:sz w:val="20"/>
          <w:szCs w:val="20"/>
        </w:rPr>
      </w:pPr>
      <w:r>
        <w:rPr>
          <w:rFonts w:cs="Calibri"/>
          <w:sz w:val="20"/>
          <w:szCs w:val="20"/>
        </w:rPr>
        <w:t>8</w:t>
      </w:r>
      <w:r w:rsidR="00357EF1">
        <w:rPr>
          <w:rFonts w:cs="Calibri"/>
          <w:sz w:val="20"/>
          <w:szCs w:val="20"/>
        </w:rPr>
        <w:t>.3</w:t>
      </w:r>
      <w:r w:rsidR="00357EF1">
        <w:rPr>
          <w:rFonts w:cs="Calibri"/>
          <w:sz w:val="20"/>
          <w:szCs w:val="20"/>
        </w:rPr>
        <w:tab/>
      </w:r>
      <w:r w:rsidR="002B2D33">
        <w:rPr>
          <w:rFonts w:cs="Calibri"/>
          <w:sz w:val="20"/>
          <w:szCs w:val="20"/>
        </w:rPr>
        <w:t>Describe the evaluation procedure and cycle that would follow the implementation of the program.  T</w:t>
      </w:r>
      <w:r w:rsidR="002B2D33" w:rsidRPr="00E54406">
        <w:rPr>
          <w:rFonts w:cs="Calibri"/>
          <w:sz w:val="20"/>
          <w:szCs w:val="20"/>
        </w:rPr>
        <w:t xml:space="preserve">he evaluation procedure should address how the institution will take into account the components offered by </w:t>
      </w:r>
      <w:r w:rsidR="002B2D33" w:rsidRPr="00E54406">
        <w:rPr>
          <w:rFonts w:cs="Calibri"/>
          <w:b/>
          <w:sz w:val="20"/>
          <w:szCs w:val="20"/>
        </w:rPr>
        <w:t>each</w:t>
      </w:r>
      <w:r w:rsidR="00AC26C7">
        <w:rPr>
          <w:rFonts w:cs="Calibri"/>
          <w:sz w:val="20"/>
          <w:szCs w:val="20"/>
        </w:rPr>
        <w:t xml:space="preserve"> institution. </w:t>
      </w:r>
      <w:r w:rsidR="002B2D33" w:rsidRPr="00E54406">
        <w:rPr>
          <w:rFonts w:cs="Calibri"/>
          <w:sz w:val="20"/>
          <w:szCs w:val="20"/>
        </w:rPr>
        <w:t xml:space="preserve">An integrated and cooperative mechanism should be in place to evaluate </w:t>
      </w:r>
      <w:r w:rsidR="002B2D33" w:rsidRPr="00E54406">
        <w:rPr>
          <w:rFonts w:cs="Calibri"/>
          <w:b/>
          <w:sz w:val="20"/>
          <w:szCs w:val="20"/>
        </w:rPr>
        <w:t>the entire program</w:t>
      </w:r>
      <w:r w:rsidR="002B2D33" w:rsidRPr="00E54406">
        <w:rPr>
          <w:rFonts w:cs="Calibri"/>
          <w:sz w:val="20"/>
          <w:szCs w:val="20"/>
        </w:rPr>
        <w:t xml:space="preserve"> (i.e., the program as a whole, including transition between institutions) while addressing each partner’s policies and procedures, frequency of reviews, standards and scope of program review.  </w:t>
      </w:r>
    </w:p>
    <w:p w:rsidR="002B2D33" w:rsidRDefault="002B2D33" w:rsidP="00F829AD">
      <w:pPr>
        <w:spacing w:before="60" w:after="60" w:line="240" w:lineRule="auto"/>
        <w:ind w:left="1080"/>
        <w:jc w:val="both"/>
        <w:rPr>
          <w:rFonts w:cs="Calibri"/>
          <w:sz w:val="20"/>
          <w:szCs w:val="20"/>
        </w:rPr>
      </w:pPr>
      <w:r w:rsidRPr="00685E20">
        <w:rPr>
          <w:rFonts w:cs="Calibri"/>
          <w:b/>
          <w:sz w:val="20"/>
          <w:szCs w:val="20"/>
        </w:rPr>
        <w:t>For articulated programs in particular</w:t>
      </w:r>
      <w:r w:rsidRPr="00E54406">
        <w:rPr>
          <w:rFonts w:cs="Calibri"/>
          <w:sz w:val="20"/>
          <w:szCs w:val="20"/>
        </w:rPr>
        <w:t xml:space="preserve">, the policy </w:t>
      </w:r>
      <w:r w:rsidR="00484A13">
        <w:rPr>
          <w:rFonts w:cs="Calibri"/>
          <w:sz w:val="20"/>
          <w:szCs w:val="20"/>
        </w:rPr>
        <w:t>must</w:t>
      </w:r>
      <w:r w:rsidRPr="00E54406">
        <w:rPr>
          <w:rFonts w:cs="Calibri"/>
          <w:sz w:val="20"/>
          <w:szCs w:val="20"/>
        </w:rPr>
        <w:t xml:space="preserve"> include a graduate follow-up process to measure the success of the program in meeting its objectives (to provide graduates with a more timely access to significant jobs or earnings and to ensure that they have acquired both occupation-specific and general post-secondary education competencies).</w:t>
      </w:r>
    </w:p>
    <w:p w:rsidR="00074395" w:rsidRPr="00074395" w:rsidRDefault="00074395" w:rsidP="00F829AD">
      <w:pPr>
        <w:spacing w:before="60" w:after="120" w:line="240" w:lineRule="auto"/>
        <w:ind w:left="720"/>
        <w:jc w:val="both"/>
        <w:rPr>
          <w:rFonts w:cs="Calibri"/>
          <w:b/>
          <w:color w:val="0000FF"/>
          <w:sz w:val="20"/>
          <w:szCs w:val="20"/>
        </w:rPr>
      </w:pPr>
      <w:r w:rsidRPr="00AC26C7">
        <w:rPr>
          <w:rFonts w:cs="Calibri"/>
          <w:b/>
          <w:color w:val="0000FF"/>
          <w:sz w:val="20"/>
          <w:szCs w:val="20"/>
          <w:bdr w:val="single" w:sz="4" w:space="0" w:color="auto"/>
        </w:rPr>
        <w:fldChar w:fldCharType="begin">
          <w:ffData>
            <w:name w:val="Text43"/>
            <w:enabled/>
            <w:calcOnExit w:val="0"/>
            <w:textInput/>
          </w:ffData>
        </w:fldChar>
      </w:r>
      <w:bookmarkStart w:id="44" w:name="Text43"/>
      <w:r w:rsidRPr="00AC26C7">
        <w:rPr>
          <w:rFonts w:cs="Calibri"/>
          <w:b/>
          <w:color w:val="0000FF"/>
          <w:sz w:val="20"/>
          <w:szCs w:val="20"/>
          <w:bdr w:val="single" w:sz="4" w:space="0" w:color="auto"/>
        </w:rPr>
        <w:instrText xml:space="preserve"> FORMTEXT </w:instrText>
      </w:r>
      <w:r w:rsidRPr="00AC26C7">
        <w:rPr>
          <w:rFonts w:cs="Calibri"/>
          <w:b/>
          <w:color w:val="0000FF"/>
          <w:sz w:val="20"/>
          <w:szCs w:val="20"/>
          <w:bdr w:val="single" w:sz="4" w:space="0" w:color="auto"/>
        </w:rPr>
      </w:r>
      <w:r w:rsidRPr="00AC26C7">
        <w:rPr>
          <w:rFonts w:cs="Calibri"/>
          <w:b/>
          <w:color w:val="0000FF"/>
          <w:sz w:val="20"/>
          <w:szCs w:val="20"/>
          <w:bdr w:val="single" w:sz="4" w:space="0" w:color="auto"/>
        </w:rPr>
        <w:fldChar w:fldCharType="separate"/>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noProof/>
          <w:color w:val="0000FF"/>
          <w:sz w:val="20"/>
          <w:szCs w:val="20"/>
          <w:bdr w:val="single" w:sz="4" w:space="0" w:color="auto"/>
        </w:rPr>
        <w:t> </w:t>
      </w:r>
      <w:r w:rsidRPr="00AC26C7">
        <w:rPr>
          <w:rFonts w:cs="Calibri"/>
          <w:b/>
          <w:color w:val="0000FF"/>
          <w:sz w:val="20"/>
          <w:szCs w:val="20"/>
          <w:bdr w:val="single" w:sz="4" w:space="0" w:color="auto"/>
        </w:rPr>
        <w:fldChar w:fldCharType="end"/>
      </w:r>
      <w:bookmarkEnd w:id="44"/>
    </w:p>
    <w:p w:rsidR="00282551" w:rsidRPr="00E54406" w:rsidRDefault="003B29FD" w:rsidP="00F829AD">
      <w:pPr>
        <w:spacing w:before="60" w:after="60" w:line="240" w:lineRule="auto"/>
        <w:ind w:left="720" w:hanging="720"/>
        <w:jc w:val="both"/>
        <w:rPr>
          <w:rFonts w:cs="Calibri"/>
          <w:b/>
          <w:sz w:val="20"/>
          <w:szCs w:val="20"/>
        </w:rPr>
      </w:pPr>
      <w:r>
        <w:rPr>
          <w:rFonts w:cs="Calibri"/>
          <w:sz w:val="20"/>
          <w:szCs w:val="20"/>
        </w:rPr>
        <w:t>8</w:t>
      </w:r>
      <w:r w:rsidR="00352BE9">
        <w:rPr>
          <w:rFonts w:cs="Calibri"/>
          <w:sz w:val="20"/>
          <w:szCs w:val="20"/>
        </w:rPr>
        <w:t>.4</w:t>
      </w:r>
      <w:r w:rsidR="00352BE9">
        <w:rPr>
          <w:rFonts w:cs="Calibri"/>
          <w:sz w:val="20"/>
          <w:szCs w:val="20"/>
        </w:rPr>
        <w:tab/>
      </w:r>
      <w:r w:rsidR="0096143C" w:rsidRPr="00E54406">
        <w:rPr>
          <w:rFonts w:cs="Calibri"/>
          <w:sz w:val="20"/>
          <w:szCs w:val="20"/>
        </w:rPr>
        <w:t xml:space="preserve">For </w:t>
      </w:r>
      <w:r w:rsidR="0096143C" w:rsidRPr="00E54406">
        <w:rPr>
          <w:rFonts w:cs="Calibri"/>
          <w:b/>
          <w:sz w:val="20"/>
          <w:szCs w:val="20"/>
        </w:rPr>
        <w:t xml:space="preserve">articulated </w:t>
      </w:r>
      <w:r w:rsidR="0096143C" w:rsidRPr="00E54406">
        <w:rPr>
          <w:rFonts w:cs="Calibri"/>
          <w:sz w:val="20"/>
          <w:szCs w:val="20"/>
        </w:rPr>
        <w:t>programs, describe</w:t>
      </w:r>
      <w:r w:rsidR="00282551" w:rsidRPr="00E54406">
        <w:rPr>
          <w:rFonts w:cs="Calibri"/>
          <w:sz w:val="20"/>
          <w:szCs w:val="20"/>
        </w:rPr>
        <w:t xml:space="preserve"> the </w:t>
      </w:r>
      <w:r w:rsidR="00282551" w:rsidRPr="00E54406">
        <w:rPr>
          <w:rFonts w:cs="Calibri"/>
          <w:b/>
          <w:sz w:val="20"/>
          <w:szCs w:val="20"/>
        </w:rPr>
        <w:t>inter-institutional coordinating mechanism</w:t>
      </w:r>
      <w:r w:rsidR="0096143C" w:rsidRPr="00E54406">
        <w:rPr>
          <w:rFonts w:cs="Calibri"/>
          <w:b/>
          <w:sz w:val="20"/>
          <w:szCs w:val="20"/>
        </w:rPr>
        <w:t xml:space="preserve"> </w:t>
      </w:r>
      <w:r w:rsidR="0096143C" w:rsidRPr="00E54406">
        <w:rPr>
          <w:rFonts w:cs="Calibri"/>
          <w:sz w:val="20"/>
          <w:szCs w:val="20"/>
        </w:rPr>
        <w:t xml:space="preserve">(see </w:t>
      </w:r>
      <w:r w:rsidR="00B670B9">
        <w:rPr>
          <w:rFonts w:cs="Calibri"/>
          <w:sz w:val="20"/>
          <w:szCs w:val="20"/>
        </w:rPr>
        <w:t>section 2.3.1</w:t>
      </w:r>
      <w:r w:rsidR="0059133E">
        <w:rPr>
          <w:rFonts w:cs="Calibri"/>
          <w:sz w:val="20"/>
          <w:szCs w:val="20"/>
        </w:rPr>
        <w:t>.1</w:t>
      </w:r>
      <w:r w:rsidR="00AB1A16" w:rsidRPr="00E54406">
        <w:rPr>
          <w:rFonts w:cs="Calibri"/>
          <w:sz w:val="20"/>
          <w:szCs w:val="20"/>
        </w:rPr>
        <w:t xml:space="preserve"> </w:t>
      </w:r>
      <w:r w:rsidR="0096143C" w:rsidRPr="00E54406">
        <w:rPr>
          <w:rFonts w:cs="Calibri"/>
          <w:sz w:val="20"/>
          <w:szCs w:val="20"/>
        </w:rPr>
        <w:t xml:space="preserve">of the </w:t>
      </w:r>
      <w:r w:rsidR="0096143C" w:rsidRPr="0059133E">
        <w:rPr>
          <w:rFonts w:cs="Calibri"/>
          <w:i/>
          <w:sz w:val="20"/>
          <w:szCs w:val="20"/>
        </w:rPr>
        <w:t>Policy</w:t>
      </w:r>
      <w:r w:rsidR="0096143C" w:rsidRPr="00E54406">
        <w:rPr>
          <w:rFonts w:cs="Calibri"/>
          <w:sz w:val="20"/>
          <w:szCs w:val="20"/>
        </w:rPr>
        <w:t>)</w:t>
      </w:r>
      <w:r w:rsidR="0096143C" w:rsidRPr="00E54406">
        <w:rPr>
          <w:rFonts w:cs="Calibri"/>
          <w:b/>
          <w:sz w:val="20"/>
          <w:szCs w:val="20"/>
        </w:rPr>
        <w:t xml:space="preserve"> </w:t>
      </w:r>
      <w:r w:rsidR="0096143C" w:rsidRPr="00E54406">
        <w:rPr>
          <w:rFonts w:cs="Calibri"/>
          <w:sz w:val="20"/>
          <w:szCs w:val="20"/>
        </w:rPr>
        <w:t>and</w:t>
      </w:r>
      <w:r w:rsidR="00282551" w:rsidRPr="00E54406">
        <w:rPr>
          <w:rFonts w:cs="Calibri"/>
          <w:sz w:val="20"/>
          <w:szCs w:val="20"/>
        </w:rPr>
        <w:t xml:space="preserve"> append its Terms of Reference as well as list of members.  </w:t>
      </w:r>
    </w:p>
    <w:p w:rsidR="00D93B0D" w:rsidRPr="00EC330A" w:rsidRDefault="00074395" w:rsidP="00F829AD">
      <w:pPr>
        <w:spacing w:before="60" w:after="120" w:line="240" w:lineRule="auto"/>
        <w:ind w:left="720"/>
        <w:jc w:val="both"/>
        <w:rPr>
          <w:rFonts w:cs="Calibri"/>
          <w:b/>
          <w:smallCaps/>
          <w:color w:val="0000FF"/>
          <w:sz w:val="20"/>
          <w:szCs w:val="20"/>
        </w:rPr>
      </w:pPr>
      <w:r w:rsidRPr="00AC26C7">
        <w:rPr>
          <w:rFonts w:cs="Calibri"/>
          <w:b/>
          <w:smallCaps/>
          <w:color w:val="0000FF"/>
          <w:sz w:val="20"/>
          <w:szCs w:val="20"/>
          <w:bdr w:val="single" w:sz="4" w:space="0" w:color="auto"/>
        </w:rPr>
        <w:fldChar w:fldCharType="begin">
          <w:ffData>
            <w:name w:val="Text44"/>
            <w:enabled/>
            <w:calcOnExit w:val="0"/>
            <w:textInput/>
          </w:ffData>
        </w:fldChar>
      </w:r>
      <w:bookmarkStart w:id="45" w:name="Text44"/>
      <w:r w:rsidRPr="00AC26C7">
        <w:rPr>
          <w:rFonts w:cs="Calibri"/>
          <w:b/>
          <w:smallCaps/>
          <w:color w:val="0000FF"/>
          <w:sz w:val="20"/>
          <w:szCs w:val="20"/>
          <w:bdr w:val="single" w:sz="4" w:space="0" w:color="auto"/>
        </w:rPr>
        <w:instrText xml:space="preserve"> FORMTEXT </w:instrText>
      </w:r>
      <w:r w:rsidRPr="00AC26C7">
        <w:rPr>
          <w:rFonts w:cs="Calibri"/>
          <w:b/>
          <w:smallCaps/>
          <w:color w:val="0000FF"/>
          <w:sz w:val="20"/>
          <w:szCs w:val="20"/>
          <w:bdr w:val="single" w:sz="4" w:space="0" w:color="auto"/>
        </w:rPr>
      </w:r>
      <w:r w:rsidRPr="00AC26C7">
        <w:rPr>
          <w:rFonts w:cs="Calibri"/>
          <w:b/>
          <w:smallCaps/>
          <w:color w:val="0000FF"/>
          <w:sz w:val="20"/>
          <w:szCs w:val="20"/>
          <w:bdr w:val="single" w:sz="4" w:space="0" w:color="auto"/>
        </w:rPr>
        <w:fldChar w:fldCharType="separate"/>
      </w:r>
      <w:r w:rsidRPr="00AC26C7">
        <w:rPr>
          <w:rFonts w:cs="Calibri"/>
          <w:b/>
          <w:smallCaps/>
          <w:noProof/>
          <w:color w:val="0000FF"/>
          <w:sz w:val="20"/>
          <w:szCs w:val="20"/>
          <w:bdr w:val="single" w:sz="4" w:space="0" w:color="auto"/>
        </w:rPr>
        <w:t> </w:t>
      </w:r>
      <w:r w:rsidRPr="00AC26C7">
        <w:rPr>
          <w:rFonts w:cs="Calibri"/>
          <w:b/>
          <w:smallCaps/>
          <w:noProof/>
          <w:color w:val="0000FF"/>
          <w:sz w:val="20"/>
          <w:szCs w:val="20"/>
          <w:bdr w:val="single" w:sz="4" w:space="0" w:color="auto"/>
        </w:rPr>
        <w:t> </w:t>
      </w:r>
      <w:r w:rsidRPr="00AC26C7">
        <w:rPr>
          <w:rFonts w:cs="Calibri"/>
          <w:b/>
          <w:smallCaps/>
          <w:noProof/>
          <w:color w:val="0000FF"/>
          <w:sz w:val="20"/>
          <w:szCs w:val="20"/>
          <w:bdr w:val="single" w:sz="4" w:space="0" w:color="auto"/>
        </w:rPr>
        <w:t> </w:t>
      </w:r>
      <w:r w:rsidRPr="00AC26C7">
        <w:rPr>
          <w:rFonts w:cs="Calibri"/>
          <w:b/>
          <w:smallCaps/>
          <w:noProof/>
          <w:color w:val="0000FF"/>
          <w:sz w:val="20"/>
          <w:szCs w:val="20"/>
          <w:bdr w:val="single" w:sz="4" w:space="0" w:color="auto"/>
        </w:rPr>
        <w:t> </w:t>
      </w:r>
      <w:r w:rsidRPr="00AC26C7">
        <w:rPr>
          <w:rFonts w:cs="Calibri"/>
          <w:b/>
          <w:smallCaps/>
          <w:noProof/>
          <w:color w:val="0000FF"/>
          <w:sz w:val="20"/>
          <w:szCs w:val="20"/>
          <w:bdr w:val="single" w:sz="4" w:space="0" w:color="auto"/>
        </w:rPr>
        <w:t> </w:t>
      </w:r>
      <w:r w:rsidRPr="00AC26C7">
        <w:rPr>
          <w:rFonts w:cs="Calibri"/>
          <w:b/>
          <w:smallCaps/>
          <w:color w:val="0000FF"/>
          <w:sz w:val="20"/>
          <w:szCs w:val="20"/>
          <w:bdr w:val="single" w:sz="4" w:space="0" w:color="auto"/>
        </w:rPr>
        <w:fldChar w:fldCharType="end"/>
      </w:r>
      <w:bookmarkEnd w:id="45"/>
    </w:p>
    <w:p w:rsidR="003E4CB8" w:rsidRPr="00827A2E" w:rsidRDefault="001C47CA" w:rsidP="00E54406">
      <w:pPr>
        <w:spacing w:before="120" w:after="120" w:line="240" w:lineRule="auto"/>
        <w:jc w:val="both"/>
        <w:rPr>
          <w:rFonts w:cs="Calibri"/>
          <w:b/>
          <w:smallCaps/>
          <w:color w:val="0000FF"/>
          <w:sz w:val="24"/>
          <w:szCs w:val="20"/>
        </w:rPr>
      </w:pPr>
      <w:r w:rsidRPr="00827A2E">
        <w:rPr>
          <w:rFonts w:cs="Calibri"/>
          <w:b/>
          <w:smallCaps/>
          <w:color w:val="0000FF"/>
          <w:sz w:val="24"/>
          <w:szCs w:val="20"/>
        </w:rPr>
        <w:t>Appendices</w:t>
      </w:r>
    </w:p>
    <w:p w:rsidR="003E4CB8" w:rsidRPr="00E54406" w:rsidRDefault="003E4CB8" w:rsidP="00A10368">
      <w:pPr>
        <w:spacing w:before="120" w:after="60" w:line="240" w:lineRule="auto"/>
        <w:jc w:val="both"/>
        <w:rPr>
          <w:rFonts w:cs="Calibri"/>
          <w:sz w:val="20"/>
          <w:szCs w:val="20"/>
        </w:rPr>
      </w:pPr>
      <w:r w:rsidRPr="00E54406">
        <w:rPr>
          <w:rFonts w:cs="Calibri"/>
          <w:sz w:val="20"/>
          <w:szCs w:val="20"/>
        </w:rPr>
        <w:t xml:space="preserve">Please ensure that </w:t>
      </w:r>
      <w:r w:rsidRPr="000F25BF">
        <w:rPr>
          <w:rFonts w:cs="Calibri"/>
          <w:b/>
          <w:sz w:val="20"/>
          <w:szCs w:val="20"/>
        </w:rPr>
        <w:t>each</w:t>
      </w:r>
      <w:r w:rsidRPr="00C61291">
        <w:rPr>
          <w:rFonts w:cs="Calibri"/>
          <w:b/>
          <w:sz w:val="20"/>
          <w:szCs w:val="20"/>
        </w:rPr>
        <w:t xml:space="preserve"> of the following </w:t>
      </w:r>
      <w:proofErr w:type="gramStart"/>
      <w:r w:rsidR="0061533A" w:rsidRPr="00C61291">
        <w:rPr>
          <w:rFonts w:cs="Calibri"/>
          <w:b/>
          <w:sz w:val="20"/>
          <w:szCs w:val="20"/>
        </w:rPr>
        <w:t>are</w:t>
      </w:r>
      <w:proofErr w:type="gramEnd"/>
      <w:r w:rsidR="0061533A" w:rsidRPr="00C61291">
        <w:rPr>
          <w:rFonts w:cs="Calibri"/>
          <w:b/>
          <w:sz w:val="20"/>
          <w:szCs w:val="20"/>
        </w:rPr>
        <w:t xml:space="preserve"> appended</w:t>
      </w:r>
      <w:r w:rsidR="008A554C">
        <w:rPr>
          <w:rFonts w:cs="Calibri"/>
          <w:b/>
          <w:sz w:val="20"/>
          <w:szCs w:val="20"/>
        </w:rPr>
        <w:t>/included</w:t>
      </w:r>
      <w:r w:rsidR="00007DC1" w:rsidRPr="00E54406">
        <w:rPr>
          <w:rFonts w:cs="Calibri"/>
          <w:sz w:val="20"/>
          <w:szCs w:val="20"/>
        </w:rPr>
        <w:t>, as applicable,</w:t>
      </w:r>
      <w:r w:rsidR="0061533A" w:rsidRPr="00E54406">
        <w:rPr>
          <w:rFonts w:cs="Calibri"/>
          <w:sz w:val="20"/>
          <w:szCs w:val="20"/>
        </w:rPr>
        <w:t xml:space="preserve"> </w:t>
      </w:r>
      <w:r w:rsidRPr="00E54406">
        <w:rPr>
          <w:rFonts w:cs="Calibri"/>
          <w:sz w:val="20"/>
          <w:szCs w:val="20"/>
        </w:rPr>
        <w:t>when submitting a completed program proposal</w:t>
      </w:r>
      <w:r w:rsidR="00267EDE" w:rsidRPr="00E54406">
        <w:rPr>
          <w:rFonts w:cs="Calibri"/>
          <w:sz w:val="20"/>
          <w:szCs w:val="20"/>
        </w:rPr>
        <w:t>:</w:t>
      </w:r>
    </w:p>
    <w:p w:rsidR="00F6578D"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1317109882"/>
          <w14:checkbox>
            <w14:checked w14:val="0"/>
            <w14:checkedState w14:val="2612" w14:font="MS Gothic"/>
            <w14:uncheckedState w14:val="2610" w14:font="MS Gothic"/>
          </w14:checkbox>
        </w:sdtPr>
        <w:sdtEndPr/>
        <w:sdtContent>
          <w:r w:rsidR="00A10368">
            <w:rPr>
              <w:rFonts w:ascii="MS Gothic" w:eastAsia="MS Gothic" w:hAnsi="MS Gothic" w:cs="Calibri" w:hint="eastAsia"/>
              <w:sz w:val="20"/>
              <w:szCs w:val="20"/>
            </w:rPr>
            <w:t>☐</w:t>
          </w:r>
        </w:sdtContent>
      </w:sdt>
      <w:r w:rsidR="006E0C2B">
        <w:rPr>
          <w:rFonts w:cs="Calibri"/>
          <w:sz w:val="20"/>
          <w:szCs w:val="20"/>
        </w:rPr>
        <w:tab/>
      </w:r>
      <w:r w:rsidR="00F6578D">
        <w:rPr>
          <w:rFonts w:cs="Calibri"/>
          <w:sz w:val="20"/>
          <w:szCs w:val="20"/>
        </w:rPr>
        <w:t>A list of appendices to the program proposal</w:t>
      </w:r>
    </w:p>
    <w:p w:rsidR="00007DC1" w:rsidRPr="00352BE9"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1678566063"/>
          <w14:checkbox>
            <w14:checked w14:val="0"/>
            <w14:checkedState w14:val="2612" w14:font="MS Gothic"/>
            <w14:uncheckedState w14:val="2610" w14:font="MS Gothic"/>
          </w14:checkbox>
        </w:sdtPr>
        <w:sdtEndPr/>
        <w:sdtContent>
          <w:r w:rsidR="00F6578D">
            <w:rPr>
              <w:rFonts w:ascii="MS Gothic" w:eastAsia="MS Gothic" w:hAnsi="MS Gothic" w:cs="Calibri" w:hint="eastAsia"/>
              <w:sz w:val="20"/>
              <w:szCs w:val="20"/>
            </w:rPr>
            <w:t>☐</w:t>
          </w:r>
        </w:sdtContent>
      </w:sdt>
      <w:r w:rsidR="00F6578D">
        <w:rPr>
          <w:rFonts w:cs="Calibri"/>
          <w:sz w:val="20"/>
          <w:szCs w:val="20"/>
        </w:rPr>
        <w:tab/>
      </w:r>
      <w:r w:rsidR="00D162C8">
        <w:rPr>
          <w:rFonts w:cs="Calibri"/>
          <w:sz w:val="20"/>
          <w:szCs w:val="20"/>
        </w:rPr>
        <w:t>Detailed c</w:t>
      </w:r>
      <w:r w:rsidR="003E4CB8" w:rsidRPr="00352BE9">
        <w:rPr>
          <w:rFonts w:cs="Calibri"/>
          <w:sz w:val="20"/>
          <w:szCs w:val="20"/>
        </w:rPr>
        <w:t>ourse descriptions</w:t>
      </w:r>
      <w:r w:rsidR="00B07659" w:rsidRPr="00B07659">
        <w:rPr>
          <w:rFonts w:cs="Calibri"/>
          <w:sz w:val="20"/>
          <w:szCs w:val="20"/>
        </w:rPr>
        <w:t xml:space="preserve"> for each compulsory and required elective</w:t>
      </w:r>
      <w:r w:rsidR="001148B0">
        <w:rPr>
          <w:rFonts w:cs="Calibri"/>
          <w:sz w:val="20"/>
          <w:szCs w:val="20"/>
        </w:rPr>
        <w:t xml:space="preserve"> course</w:t>
      </w:r>
      <w:r w:rsidR="002F1663">
        <w:rPr>
          <w:rFonts w:cs="Calibri"/>
          <w:sz w:val="20"/>
          <w:szCs w:val="20"/>
        </w:rPr>
        <w:t xml:space="preserve"> </w:t>
      </w:r>
      <w:r w:rsidR="00B07659" w:rsidRPr="00B07659">
        <w:rPr>
          <w:rFonts w:cs="Calibri"/>
          <w:sz w:val="20"/>
          <w:szCs w:val="20"/>
        </w:rPr>
        <w:t>including</w:t>
      </w:r>
      <w:r w:rsidR="002F1663">
        <w:rPr>
          <w:rFonts w:cs="Calibri"/>
          <w:sz w:val="20"/>
          <w:szCs w:val="20"/>
        </w:rPr>
        <w:t>:</w:t>
      </w:r>
      <w:r w:rsidR="00B07659" w:rsidRPr="00B07659">
        <w:rPr>
          <w:rFonts w:cs="Calibri"/>
          <w:sz w:val="20"/>
          <w:szCs w:val="20"/>
        </w:rPr>
        <w:t xml:space="preserve"> calendar entry, course objectives, main themes, prerequisites, student evaluation </w:t>
      </w:r>
      <w:r w:rsidR="002F1663">
        <w:rPr>
          <w:rFonts w:cs="Calibri"/>
          <w:sz w:val="20"/>
          <w:szCs w:val="20"/>
        </w:rPr>
        <w:t>(</w:t>
      </w:r>
      <w:r w:rsidR="00B07659" w:rsidRPr="00B07659">
        <w:rPr>
          <w:rFonts w:cs="Calibri"/>
          <w:sz w:val="20"/>
          <w:szCs w:val="20"/>
        </w:rPr>
        <w:t>assessments</w:t>
      </w:r>
      <w:r w:rsidR="002F1663">
        <w:rPr>
          <w:rFonts w:cs="Calibri"/>
          <w:sz w:val="20"/>
          <w:szCs w:val="20"/>
        </w:rPr>
        <w:t>)</w:t>
      </w:r>
      <w:r w:rsidR="00B07659" w:rsidRPr="00B07659">
        <w:rPr>
          <w:rFonts w:cs="Calibri"/>
          <w:sz w:val="20"/>
          <w:szCs w:val="20"/>
        </w:rPr>
        <w:t>, and preliminary</w:t>
      </w:r>
      <w:r w:rsidR="002F1663">
        <w:rPr>
          <w:rFonts w:cs="Calibri"/>
          <w:sz w:val="20"/>
          <w:szCs w:val="20"/>
        </w:rPr>
        <w:t xml:space="preserve"> bibliography (and availability</w:t>
      </w:r>
      <w:r w:rsidR="00B07659" w:rsidRPr="00B07659">
        <w:rPr>
          <w:rFonts w:cs="Calibri"/>
          <w:sz w:val="20"/>
          <w:szCs w:val="20"/>
        </w:rPr>
        <w:t>).</w:t>
      </w:r>
    </w:p>
    <w:p w:rsidR="00007DC1" w:rsidRPr="00352BE9"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1488621410"/>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3E4CB8" w:rsidRPr="00352BE9">
        <w:rPr>
          <w:rFonts w:cs="Calibri"/>
          <w:sz w:val="20"/>
          <w:szCs w:val="20"/>
        </w:rPr>
        <w:t>Letters of support from p</w:t>
      </w:r>
      <w:r w:rsidR="00007DC1" w:rsidRPr="00352BE9">
        <w:rPr>
          <w:rFonts w:cs="Calibri"/>
          <w:sz w:val="20"/>
          <w:szCs w:val="20"/>
        </w:rPr>
        <w:t>otential admitting institutions</w:t>
      </w:r>
    </w:p>
    <w:p w:rsidR="00007DC1" w:rsidRPr="00352BE9"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2022764231"/>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007DC1" w:rsidRPr="00352BE9">
        <w:rPr>
          <w:rFonts w:cs="Calibri"/>
          <w:sz w:val="20"/>
          <w:szCs w:val="20"/>
        </w:rPr>
        <w:t>Letter</w:t>
      </w:r>
      <w:r w:rsidR="00E411DE" w:rsidRPr="00352BE9">
        <w:rPr>
          <w:rFonts w:cs="Calibri"/>
          <w:sz w:val="20"/>
          <w:szCs w:val="20"/>
        </w:rPr>
        <w:t>s</w:t>
      </w:r>
      <w:r w:rsidR="00007DC1" w:rsidRPr="00352BE9">
        <w:rPr>
          <w:rFonts w:cs="Calibri"/>
          <w:sz w:val="20"/>
          <w:szCs w:val="20"/>
        </w:rPr>
        <w:t xml:space="preserve"> of support from potential employers</w:t>
      </w:r>
      <w:r w:rsidR="00BA4789">
        <w:rPr>
          <w:rFonts w:cs="Calibri"/>
          <w:sz w:val="20"/>
          <w:szCs w:val="20"/>
        </w:rPr>
        <w:t>, and relevant professional organizations</w:t>
      </w:r>
      <w:r w:rsidR="00C040D1" w:rsidRPr="00352BE9">
        <w:rPr>
          <w:rFonts w:cs="Calibri"/>
          <w:sz w:val="20"/>
          <w:szCs w:val="20"/>
        </w:rPr>
        <w:t xml:space="preserve"> (</w:t>
      </w:r>
      <w:r w:rsidR="00685E20" w:rsidRPr="00352BE9">
        <w:rPr>
          <w:rFonts w:cs="Calibri"/>
          <w:sz w:val="20"/>
          <w:szCs w:val="20"/>
        </w:rPr>
        <w:t xml:space="preserve">and </w:t>
      </w:r>
      <w:r w:rsidR="00C040D1" w:rsidRPr="00352BE9">
        <w:rPr>
          <w:rFonts w:cs="Calibri"/>
          <w:sz w:val="20"/>
          <w:szCs w:val="20"/>
        </w:rPr>
        <w:t>for articulated programs, from an advisory industry group)</w:t>
      </w:r>
    </w:p>
    <w:p w:rsidR="00E411DE" w:rsidRPr="00352BE9"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938415194"/>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E411DE" w:rsidRPr="00352BE9">
        <w:rPr>
          <w:rFonts w:cs="Calibri"/>
          <w:sz w:val="20"/>
          <w:szCs w:val="20"/>
        </w:rPr>
        <w:t>Faculty CVs</w:t>
      </w:r>
    </w:p>
    <w:p w:rsidR="00007DC1" w:rsidRPr="00F47A77"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312688208"/>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007DC1" w:rsidRPr="00352BE9">
        <w:rPr>
          <w:rFonts w:cs="Calibri"/>
          <w:sz w:val="20"/>
          <w:szCs w:val="20"/>
        </w:rPr>
        <w:t xml:space="preserve">Detailed </w:t>
      </w:r>
      <w:r w:rsidR="00007DC1" w:rsidRPr="00F47A77">
        <w:rPr>
          <w:rFonts w:cs="Calibri"/>
          <w:sz w:val="20"/>
          <w:szCs w:val="20"/>
        </w:rPr>
        <w:t>budget</w:t>
      </w:r>
      <w:r w:rsidR="00E0114A" w:rsidRPr="00F47A77">
        <w:rPr>
          <w:rFonts w:cs="Calibri"/>
          <w:sz w:val="20"/>
          <w:szCs w:val="20"/>
        </w:rPr>
        <w:t>, including completed table of enrolments</w:t>
      </w:r>
    </w:p>
    <w:p w:rsidR="00007DC1" w:rsidRPr="00F47A77"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54475660"/>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007DC1" w:rsidRPr="00F47A77">
        <w:rPr>
          <w:rFonts w:cs="Calibri"/>
          <w:sz w:val="20"/>
          <w:szCs w:val="20"/>
        </w:rPr>
        <w:t xml:space="preserve">Letters </w:t>
      </w:r>
      <w:r w:rsidR="00E736FF" w:rsidRPr="00F47A77">
        <w:rPr>
          <w:rFonts w:cs="Calibri"/>
          <w:sz w:val="20"/>
          <w:szCs w:val="20"/>
        </w:rPr>
        <w:t xml:space="preserve">from external sources </w:t>
      </w:r>
      <w:r w:rsidR="00007DC1" w:rsidRPr="00F47A77">
        <w:rPr>
          <w:rFonts w:cs="Calibri"/>
          <w:sz w:val="20"/>
          <w:szCs w:val="20"/>
        </w:rPr>
        <w:t>of funding commitment/intent to fund</w:t>
      </w:r>
      <w:r w:rsidR="00E736FF" w:rsidRPr="00F47A77">
        <w:rPr>
          <w:rFonts w:cs="Calibri"/>
          <w:sz w:val="20"/>
          <w:szCs w:val="20"/>
        </w:rPr>
        <w:t xml:space="preserve"> </w:t>
      </w:r>
    </w:p>
    <w:p w:rsidR="00007DC1" w:rsidRPr="00F47A77"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1466704375"/>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E736FF" w:rsidRPr="00F47A77">
        <w:rPr>
          <w:rFonts w:cs="Calibri"/>
          <w:sz w:val="20"/>
          <w:szCs w:val="20"/>
        </w:rPr>
        <w:t xml:space="preserve">Written correspondence </w:t>
      </w:r>
      <w:r w:rsidR="003E4CB8" w:rsidRPr="00F47A77">
        <w:rPr>
          <w:rFonts w:cs="Calibri"/>
          <w:noProof/>
          <w:sz w:val="20"/>
          <w:szCs w:val="20"/>
          <w:lang w:eastAsia="en-CA"/>
        </w:rPr>
        <w:t xml:space="preserve">(as evidence of consultation) </w:t>
      </w:r>
      <w:r w:rsidR="00E736FF" w:rsidRPr="00F47A77">
        <w:rPr>
          <w:rFonts w:cs="Calibri"/>
          <w:noProof/>
          <w:sz w:val="20"/>
          <w:szCs w:val="20"/>
          <w:lang w:eastAsia="en-CA"/>
        </w:rPr>
        <w:t>from</w:t>
      </w:r>
      <w:r w:rsidR="003E4CB8" w:rsidRPr="00F47A77">
        <w:rPr>
          <w:rFonts w:cs="Calibri"/>
          <w:noProof/>
          <w:sz w:val="20"/>
          <w:szCs w:val="20"/>
          <w:lang w:eastAsia="en-CA"/>
        </w:rPr>
        <w:t xml:space="preserve"> post-secondary institutions </w:t>
      </w:r>
      <w:r w:rsidR="00E736FF" w:rsidRPr="00F47A77">
        <w:rPr>
          <w:rFonts w:cs="Calibri"/>
          <w:noProof/>
          <w:sz w:val="20"/>
          <w:szCs w:val="20"/>
          <w:lang w:eastAsia="en-CA"/>
        </w:rPr>
        <w:t xml:space="preserve">within and outside the region </w:t>
      </w:r>
      <w:r w:rsidR="003E4CB8" w:rsidRPr="00F47A77">
        <w:rPr>
          <w:rFonts w:cs="Calibri"/>
          <w:noProof/>
          <w:sz w:val="20"/>
          <w:szCs w:val="20"/>
          <w:lang w:eastAsia="en-CA"/>
        </w:rPr>
        <w:t xml:space="preserve">that offer similar, equivalent, or comparable programs </w:t>
      </w:r>
    </w:p>
    <w:p w:rsidR="00E254CC" w:rsidRPr="00F47A77"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1960441246"/>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E254CC" w:rsidRPr="00F47A77">
        <w:rPr>
          <w:rFonts w:cs="Calibri"/>
          <w:sz w:val="20"/>
          <w:szCs w:val="20"/>
        </w:rPr>
        <w:t>Written correspondence/reports from external experts consulted during program development</w:t>
      </w:r>
    </w:p>
    <w:p w:rsidR="00C040D1" w:rsidRPr="00352BE9"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545728606"/>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C040D1" w:rsidRPr="00F47A77">
        <w:rPr>
          <w:rFonts w:cs="Calibri"/>
          <w:sz w:val="20"/>
          <w:szCs w:val="20"/>
        </w:rPr>
        <w:t>Evidence of student demand (e.g., survey results; analysis of a pilot</w:t>
      </w:r>
      <w:r w:rsidR="00C040D1" w:rsidRPr="00352BE9">
        <w:rPr>
          <w:rFonts w:cs="Calibri"/>
          <w:sz w:val="20"/>
          <w:szCs w:val="20"/>
        </w:rPr>
        <w:t xml:space="preserve"> project)</w:t>
      </w:r>
    </w:p>
    <w:p w:rsidR="00C040D1" w:rsidRPr="00352BE9"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2055263241"/>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C040D1" w:rsidRPr="00352BE9">
        <w:rPr>
          <w:rFonts w:cs="Calibri"/>
          <w:sz w:val="20"/>
          <w:szCs w:val="20"/>
        </w:rPr>
        <w:t>Signed inter-institutional agreements (for articulated and other collaborative programs)</w:t>
      </w:r>
    </w:p>
    <w:p w:rsidR="00007DC1" w:rsidRPr="00352BE9"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583345866"/>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C040D1" w:rsidRPr="00352BE9">
        <w:rPr>
          <w:rFonts w:cs="Calibri"/>
          <w:sz w:val="20"/>
          <w:szCs w:val="20"/>
        </w:rPr>
        <w:t>Terms of Reference, and list of members, for the inter-institutional coordinating mechanism (for articulated programs)</w:t>
      </w:r>
      <w:r w:rsidR="00AB1A16" w:rsidRPr="00352BE9">
        <w:rPr>
          <w:rFonts w:cs="Calibri"/>
          <w:sz w:val="20"/>
          <w:szCs w:val="20"/>
        </w:rPr>
        <w:t xml:space="preserve"> </w:t>
      </w:r>
    </w:p>
    <w:p w:rsidR="009F53E0" w:rsidRPr="00352BE9" w:rsidRDefault="00AC0504" w:rsidP="00A10368">
      <w:pPr>
        <w:tabs>
          <w:tab w:val="left" w:pos="720"/>
        </w:tabs>
        <w:spacing w:before="60" w:after="60" w:line="240" w:lineRule="auto"/>
        <w:ind w:left="720" w:hanging="360"/>
        <w:jc w:val="both"/>
        <w:rPr>
          <w:rFonts w:cs="Calibri"/>
          <w:sz w:val="20"/>
          <w:szCs w:val="20"/>
        </w:rPr>
      </w:pPr>
      <w:sdt>
        <w:sdtPr>
          <w:rPr>
            <w:rFonts w:cs="Calibri"/>
            <w:sz w:val="20"/>
            <w:szCs w:val="20"/>
          </w:rPr>
          <w:id w:val="-1435817656"/>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007DC1" w:rsidRPr="00352BE9">
        <w:rPr>
          <w:rFonts w:cs="Calibri"/>
          <w:sz w:val="20"/>
          <w:szCs w:val="20"/>
        </w:rPr>
        <w:t>L</w:t>
      </w:r>
      <w:r w:rsidR="003E4CB8" w:rsidRPr="00352BE9">
        <w:rPr>
          <w:rFonts w:cs="Calibri"/>
          <w:sz w:val="20"/>
          <w:szCs w:val="20"/>
        </w:rPr>
        <w:t>etter of AACHHR support</w:t>
      </w:r>
      <w:r w:rsidR="009F53E0" w:rsidRPr="00352BE9">
        <w:rPr>
          <w:rFonts w:cs="Calibri"/>
          <w:sz w:val="20"/>
          <w:szCs w:val="20"/>
        </w:rPr>
        <w:t xml:space="preserve"> (for health-related programs)</w:t>
      </w:r>
    </w:p>
    <w:p w:rsidR="0061533A" w:rsidRPr="00352BE9" w:rsidRDefault="0061533A" w:rsidP="00E54406">
      <w:pPr>
        <w:spacing w:before="120" w:after="120" w:line="240" w:lineRule="auto"/>
        <w:rPr>
          <w:rFonts w:cs="Calibri"/>
          <w:b/>
          <w:smallCaps/>
          <w:color w:val="0000FF"/>
          <w:sz w:val="24"/>
          <w:szCs w:val="20"/>
        </w:rPr>
      </w:pPr>
      <w:r w:rsidRPr="00352BE9">
        <w:rPr>
          <w:rFonts w:cs="Calibri"/>
          <w:b/>
          <w:smallCaps/>
          <w:color w:val="0000FF"/>
          <w:sz w:val="24"/>
          <w:szCs w:val="20"/>
        </w:rPr>
        <w:t>C</w:t>
      </w:r>
      <w:r w:rsidR="001C47CA" w:rsidRPr="00352BE9">
        <w:rPr>
          <w:rFonts w:cs="Calibri"/>
          <w:b/>
          <w:smallCaps/>
          <w:color w:val="0000FF"/>
          <w:sz w:val="24"/>
          <w:szCs w:val="20"/>
        </w:rPr>
        <w:t>hecklist</w:t>
      </w:r>
    </w:p>
    <w:p w:rsidR="00007DC1" w:rsidRPr="00352BE9" w:rsidRDefault="00AC0504" w:rsidP="00A10368">
      <w:pPr>
        <w:spacing w:before="60" w:after="60" w:line="240" w:lineRule="auto"/>
        <w:ind w:left="720" w:hanging="360"/>
        <w:jc w:val="both"/>
        <w:rPr>
          <w:rFonts w:cs="Calibri"/>
          <w:sz w:val="20"/>
          <w:szCs w:val="20"/>
        </w:rPr>
      </w:pPr>
      <w:sdt>
        <w:sdtPr>
          <w:rPr>
            <w:rFonts w:cs="Calibri"/>
            <w:sz w:val="20"/>
            <w:szCs w:val="20"/>
          </w:rPr>
          <w:id w:val="-1173492465"/>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007DC1" w:rsidRPr="00352BE9">
        <w:rPr>
          <w:rFonts w:cs="Calibri"/>
          <w:sz w:val="20"/>
          <w:szCs w:val="20"/>
        </w:rPr>
        <w:t>All of the information requirements have been addressed</w:t>
      </w:r>
    </w:p>
    <w:p w:rsidR="003B79BC" w:rsidRDefault="00AC0504" w:rsidP="00A10368">
      <w:pPr>
        <w:spacing w:before="60" w:after="60" w:line="240" w:lineRule="auto"/>
        <w:ind w:left="720" w:hanging="360"/>
        <w:jc w:val="both"/>
        <w:rPr>
          <w:rFonts w:cs="Calibri"/>
          <w:sz w:val="20"/>
          <w:szCs w:val="20"/>
        </w:rPr>
      </w:pPr>
      <w:sdt>
        <w:sdtPr>
          <w:rPr>
            <w:rFonts w:cs="Calibri"/>
            <w:sz w:val="20"/>
            <w:szCs w:val="20"/>
          </w:rPr>
          <w:id w:val="-1909906617"/>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AF7B32" w:rsidRPr="00352BE9">
        <w:rPr>
          <w:rFonts w:cs="Calibri"/>
          <w:sz w:val="20"/>
          <w:szCs w:val="20"/>
        </w:rPr>
        <w:t>All relevant appendices are attached</w:t>
      </w:r>
    </w:p>
    <w:p w:rsidR="00685E20" w:rsidRPr="003B79BC" w:rsidRDefault="00AC0504" w:rsidP="00A10368">
      <w:pPr>
        <w:spacing w:before="60" w:after="60" w:line="240" w:lineRule="auto"/>
        <w:ind w:left="720" w:hanging="360"/>
        <w:jc w:val="both"/>
        <w:rPr>
          <w:rFonts w:cs="Calibri"/>
          <w:sz w:val="20"/>
          <w:szCs w:val="20"/>
        </w:rPr>
      </w:pPr>
      <w:sdt>
        <w:sdtPr>
          <w:rPr>
            <w:rFonts w:cs="Calibri"/>
            <w:sz w:val="20"/>
            <w:szCs w:val="20"/>
          </w:rPr>
          <w:id w:val="-439910135"/>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685E20" w:rsidRPr="003B79BC">
        <w:rPr>
          <w:rFonts w:cs="Calibri"/>
          <w:sz w:val="20"/>
          <w:szCs w:val="20"/>
        </w:rPr>
        <w:t>Description of the timeframe/phase-out plan where an existing program will be terminated with the introduction of the new program</w:t>
      </w:r>
    </w:p>
    <w:p w:rsidR="00E411DE" w:rsidRPr="00352BE9" w:rsidRDefault="00AC0504" w:rsidP="00A10368">
      <w:pPr>
        <w:spacing w:before="60" w:after="60" w:line="240" w:lineRule="auto"/>
        <w:ind w:left="720" w:hanging="360"/>
        <w:jc w:val="both"/>
        <w:rPr>
          <w:rFonts w:cs="Calibri"/>
          <w:sz w:val="20"/>
          <w:szCs w:val="20"/>
        </w:rPr>
      </w:pPr>
      <w:sdt>
        <w:sdtPr>
          <w:rPr>
            <w:rFonts w:cs="Calibri"/>
            <w:sz w:val="20"/>
            <w:szCs w:val="20"/>
          </w:rPr>
          <w:id w:val="-266932703"/>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5E2A36">
        <w:rPr>
          <w:rFonts w:cs="Calibri"/>
          <w:sz w:val="20"/>
          <w:szCs w:val="20"/>
        </w:rPr>
        <w:t>Program roll-out table</w:t>
      </w:r>
      <w:r w:rsidR="00E411DE" w:rsidRPr="00352BE9">
        <w:rPr>
          <w:rFonts w:cs="Calibri"/>
          <w:sz w:val="20"/>
          <w:szCs w:val="20"/>
        </w:rPr>
        <w:t xml:space="preserve"> is complete</w:t>
      </w:r>
      <w:r w:rsidR="00D162C8">
        <w:rPr>
          <w:rFonts w:cs="Calibri"/>
          <w:sz w:val="20"/>
          <w:szCs w:val="20"/>
        </w:rPr>
        <w:t xml:space="preserve"> and detailed c</w:t>
      </w:r>
      <w:r w:rsidR="00B670B9">
        <w:rPr>
          <w:rFonts w:cs="Calibri"/>
          <w:sz w:val="20"/>
          <w:szCs w:val="20"/>
        </w:rPr>
        <w:t>ourse descriptions are appended</w:t>
      </w:r>
    </w:p>
    <w:p w:rsidR="00685E20" w:rsidRPr="00F47A77" w:rsidRDefault="00AC0504" w:rsidP="00A10368">
      <w:pPr>
        <w:spacing w:before="60" w:after="60" w:line="240" w:lineRule="auto"/>
        <w:ind w:left="720" w:hanging="360"/>
        <w:jc w:val="both"/>
        <w:rPr>
          <w:rFonts w:cs="Calibri"/>
          <w:sz w:val="20"/>
          <w:szCs w:val="20"/>
        </w:rPr>
      </w:pPr>
      <w:sdt>
        <w:sdtPr>
          <w:rPr>
            <w:rFonts w:cs="Calibri"/>
            <w:sz w:val="20"/>
            <w:szCs w:val="20"/>
          </w:rPr>
          <w:id w:val="2065986281"/>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685E20" w:rsidRPr="00F47A77">
        <w:rPr>
          <w:rFonts w:cs="Calibri"/>
          <w:sz w:val="20"/>
          <w:szCs w:val="20"/>
        </w:rPr>
        <w:t>Student/learning outcomes table is complete</w:t>
      </w:r>
    </w:p>
    <w:p w:rsidR="00E411DE" w:rsidRPr="009E5E85" w:rsidRDefault="00AC0504" w:rsidP="00A10368">
      <w:pPr>
        <w:spacing w:before="60" w:after="60" w:line="240" w:lineRule="auto"/>
        <w:ind w:left="720" w:hanging="360"/>
        <w:jc w:val="both"/>
        <w:rPr>
          <w:rFonts w:cs="Calibri"/>
          <w:sz w:val="20"/>
          <w:szCs w:val="20"/>
        </w:rPr>
      </w:pPr>
      <w:sdt>
        <w:sdtPr>
          <w:rPr>
            <w:rFonts w:cs="Calibri"/>
            <w:sz w:val="20"/>
            <w:szCs w:val="20"/>
          </w:rPr>
          <w:id w:val="-94326879"/>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9B194D" w:rsidRPr="00F47A77">
        <w:rPr>
          <w:rFonts w:cs="Calibri"/>
          <w:sz w:val="20"/>
          <w:szCs w:val="20"/>
        </w:rPr>
        <w:t>Faculty t</w:t>
      </w:r>
      <w:r w:rsidR="00E411DE" w:rsidRPr="00F47A77">
        <w:rPr>
          <w:rFonts w:cs="Calibri"/>
          <w:sz w:val="20"/>
          <w:szCs w:val="20"/>
        </w:rPr>
        <w:t xml:space="preserve">able is </w:t>
      </w:r>
      <w:r w:rsidR="00E411DE" w:rsidRPr="009E5E85">
        <w:rPr>
          <w:rFonts w:cs="Calibri"/>
          <w:sz w:val="20"/>
          <w:szCs w:val="20"/>
        </w:rPr>
        <w:t>complete</w:t>
      </w:r>
    </w:p>
    <w:p w:rsidR="00E411DE" w:rsidRPr="009E5E85" w:rsidRDefault="00AC0504" w:rsidP="00A10368">
      <w:pPr>
        <w:spacing w:before="60" w:after="60" w:line="240" w:lineRule="auto"/>
        <w:ind w:left="720" w:hanging="360"/>
        <w:jc w:val="both"/>
        <w:rPr>
          <w:rFonts w:cs="Calibri"/>
          <w:sz w:val="20"/>
          <w:szCs w:val="20"/>
        </w:rPr>
      </w:pPr>
      <w:sdt>
        <w:sdtPr>
          <w:rPr>
            <w:rFonts w:cs="Calibri"/>
            <w:sz w:val="20"/>
            <w:szCs w:val="20"/>
          </w:rPr>
          <w:id w:val="-836999946"/>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E411DE" w:rsidRPr="009E5E85">
        <w:rPr>
          <w:rFonts w:cs="Calibri"/>
          <w:sz w:val="20"/>
          <w:szCs w:val="20"/>
        </w:rPr>
        <w:t>Human resources deployment plan is provided</w:t>
      </w:r>
    </w:p>
    <w:p w:rsidR="00E736FF" w:rsidRPr="009E5E85" w:rsidRDefault="00AC0504" w:rsidP="00A10368">
      <w:pPr>
        <w:tabs>
          <w:tab w:val="left" w:pos="0"/>
        </w:tabs>
        <w:spacing w:before="60" w:after="60" w:line="240" w:lineRule="auto"/>
        <w:ind w:left="720" w:hanging="360"/>
        <w:jc w:val="both"/>
        <w:rPr>
          <w:rFonts w:cs="Calibri"/>
          <w:sz w:val="20"/>
          <w:szCs w:val="20"/>
        </w:rPr>
      </w:pPr>
      <w:sdt>
        <w:sdtPr>
          <w:rPr>
            <w:rFonts w:cs="Calibri"/>
            <w:sz w:val="20"/>
            <w:szCs w:val="20"/>
          </w:rPr>
          <w:id w:val="-467201463"/>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BF57B2" w:rsidRPr="009E5E85">
        <w:rPr>
          <w:rFonts w:cs="Calibri"/>
          <w:sz w:val="20"/>
          <w:szCs w:val="20"/>
        </w:rPr>
        <w:t>E</w:t>
      </w:r>
      <w:r w:rsidR="00E736FF" w:rsidRPr="009E5E85">
        <w:rPr>
          <w:rFonts w:cs="Calibri"/>
          <w:sz w:val="20"/>
          <w:szCs w:val="20"/>
        </w:rPr>
        <w:t>xplanation of how comments from experts</w:t>
      </w:r>
      <w:r w:rsidR="00C040D1" w:rsidRPr="009E5E85">
        <w:rPr>
          <w:rFonts w:cs="Calibri"/>
          <w:sz w:val="20"/>
          <w:szCs w:val="20"/>
        </w:rPr>
        <w:t>/</w:t>
      </w:r>
      <w:r w:rsidR="00E736FF" w:rsidRPr="009E5E85">
        <w:rPr>
          <w:rFonts w:cs="Calibri"/>
          <w:sz w:val="20"/>
          <w:szCs w:val="20"/>
        </w:rPr>
        <w:t>assessors</w:t>
      </w:r>
      <w:r w:rsidR="00C040D1" w:rsidRPr="009E5E85">
        <w:rPr>
          <w:rFonts w:cs="Calibri"/>
          <w:sz w:val="20"/>
          <w:szCs w:val="20"/>
        </w:rPr>
        <w:t>/consultants</w:t>
      </w:r>
      <w:r w:rsidR="00E736FF" w:rsidRPr="009E5E85">
        <w:rPr>
          <w:rFonts w:cs="Calibri"/>
          <w:sz w:val="20"/>
          <w:szCs w:val="20"/>
        </w:rPr>
        <w:t xml:space="preserve"> etc. </w:t>
      </w:r>
      <w:r w:rsidR="00C040D1" w:rsidRPr="009E5E85">
        <w:rPr>
          <w:rFonts w:cs="Calibri"/>
          <w:sz w:val="20"/>
          <w:szCs w:val="20"/>
        </w:rPr>
        <w:t>were addressed is included</w:t>
      </w:r>
    </w:p>
    <w:p w:rsidR="00007DC1" w:rsidRPr="009E5E85" w:rsidRDefault="00AC0504" w:rsidP="00A10368">
      <w:pPr>
        <w:spacing w:before="60" w:after="60" w:line="240" w:lineRule="auto"/>
        <w:ind w:left="720" w:hanging="360"/>
        <w:jc w:val="both"/>
        <w:rPr>
          <w:rFonts w:cs="Calibri"/>
          <w:b/>
          <w:sz w:val="20"/>
          <w:szCs w:val="20"/>
        </w:rPr>
      </w:pPr>
      <w:sdt>
        <w:sdtPr>
          <w:rPr>
            <w:rFonts w:cs="Calibri"/>
            <w:sz w:val="20"/>
            <w:szCs w:val="20"/>
          </w:rPr>
          <w:id w:val="1100911141"/>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C040D1" w:rsidRPr="009E5E85">
        <w:rPr>
          <w:rFonts w:cs="Calibri"/>
          <w:sz w:val="20"/>
          <w:szCs w:val="20"/>
        </w:rPr>
        <w:t>A</w:t>
      </w:r>
      <w:r w:rsidR="00007DC1" w:rsidRPr="009E5E85">
        <w:rPr>
          <w:rFonts w:cs="Calibri"/>
          <w:sz w:val="20"/>
          <w:szCs w:val="20"/>
        </w:rPr>
        <w:t xml:space="preserve">ny additional information to help the MPHEC assess the quality of the proposed program </w:t>
      </w:r>
    </w:p>
    <w:p w:rsidR="00F659D1" w:rsidRPr="009E5E85" w:rsidRDefault="00AC0504" w:rsidP="00A10368">
      <w:pPr>
        <w:spacing w:before="60" w:after="60" w:line="240" w:lineRule="auto"/>
        <w:ind w:left="720" w:hanging="360"/>
        <w:jc w:val="both"/>
        <w:rPr>
          <w:rFonts w:cs="Calibri"/>
          <w:sz w:val="20"/>
          <w:szCs w:val="20"/>
        </w:rPr>
      </w:pPr>
      <w:sdt>
        <w:sdtPr>
          <w:rPr>
            <w:rFonts w:cs="Calibri"/>
            <w:sz w:val="20"/>
            <w:szCs w:val="20"/>
          </w:rPr>
          <w:id w:val="-1151437538"/>
          <w14:checkbox>
            <w14:checked w14:val="0"/>
            <w14:checkedState w14:val="2612" w14:font="MS Gothic"/>
            <w14:uncheckedState w14:val="2610" w14:font="MS Gothic"/>
          </w14:checkbox>
        </w:sdtPr>
        <w:sdtEndPr/>
        <w:sdtContent>
          <w:r w:rsidR="006E0C2B">
            <w:rPr>
              <w:rFonts w:ascii="MS Gothic" w:eastAsia="MS Gothic" w:hAnsi="MS Gothic" w:cs="Calibri" w:hint="eastAsia"/>
              <w:sz w:val="20"/>
              <w:szCs w:val="20"/>
            </w:rPr>
            <w:t>☐</w:t>
          </w:r>
        </w:sdtContent>
      </w:sdt>
      <w:r w:rsidR="006E0C2B">
        <w:rPr>
          <w:rFonts w:cs="Calibri"/>
          <w:sz w:val="20"/>
          <w:szCs w:val="20"/>
        </w:rPr>
        <w:tab/>
      </w:r>
      <w:r w:rsidR="00007DC1" w:rsidRPr="009E5E85">
        <w:rPr>
          <w:rFonts w:cs="Calibri"/>
          <w:sz w:val="20"/>
          <w:szCs w:val="20"/>
        </w:rPr>
        <w:t>Signature (or appended letter) confirming the collaborative submission, and principal applicant, where applicable</w:t>
      </w:r>
    </w:p>
    <w:sectPr w:rsidR="00F659D1" w:rsidRPr="009E5E85" w:rsidSect="00411258">
      <w:headerReference w:type="even" r:id="rId13"/>
      <w:headerReference w:type="default" r:id="rId14"/>
      <w:footerReference w:type="even" r:id="rId15"/>
      <w:footerReference w:type="default" r:id="rId16"/>
      <w:footerReference w:type="first" r:id="rId17"/>
      <w:pgSz w:w="12240" w:h="15840" w:code="1"/>
      <w:pgMar w:top="1152" w:right="1440" w:bottom="1008" w:left="144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3E" w:rsidRDefault="00D85B3E" w:rsidP="001149C1">
      <w:pPr>
        <w:spacing w:after="0" w:line="240" w:lineRule="auto"/>
      </w:pPr>
      <w:r>
        <w:separator/>
      </w:r>
    </w:p>
  </w:endnote>
  <w:endnote w:type="continuationSeparator" w:id="0">
    <w:p w:rsidR="00D85B3E" w:rsidRDefault="00D85B3E" w:rsidP="0011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3E" w:rsidRPr="003574B1" w:rsidRDefault="00D85B3E" w:rsidP="003574B1">
    <w:pPr>
      <w:pStyle w:val="Footer"/>
      <w:pBdr>
        <w:top w:val="single" w:sz="4" w:space="1" w:color="D9D9D9"/>
      </w:pBdr>
      <w:tabs>
        <w:tab w:val="left" w:pos="0"/>
      </w:tabs>
      <w:rPr>
        <w:rFonts w:ascii="Arial" w:hAnsi="Arial" w:cs="Arial"/>
        <w:sz w:val="20"/>
      </w:rPr>
    </w:pPr>
    <w:r w:rsidRPr="00A81FF0">
      <w:rPr>
        <w:rFonts w:ascii="Arial" w:hAnsi="Arial" w:cs="Arial"/>
        <w:color w:val="7F7F7F"/>
        <w:spacing w:val="60"/>
        <w:sz w:val="16"/>
        <w:szCs w:val="18"/>
      </w:rPr>
      <w:t>Page</w:t>
    </w:r>
    <w:r w:rsidRPr="00A81FF0">
      <w:rPr>
        <w:rFonts w:ascii="Arial" w:hAnsi="Arial" w:cs="Arial"/>
        <w:sz w:val="16"/>
        <w:szCs w:val="18"/>
      </w:rPr>
      <w:t xml:space="preserve"> | </w:t>
    </w:r>
    <w:r w:rsidRPr="00A81FF0">
      <w:rPr>
        <w:rFonts w:ascii="Arial" w:hAnsi="Arial" w:cs="Arial"/>
        <w:sz w:val="16"/>
        <w:szCs w:val="18"/>
      </w:rPr>
      <w:fldChar w:fldCharType="begin"/>
    </w:r>
    <w:r w:rsidRPr="00A81FF0">
      <w:rPr>
        <w:rFonts w:ascii="Arial" w:hAnsi="Arial" w:cs="Arial"/>
        <w:sz w:val="16"/>
        <w:szCs w:val="18"/>
      </w:rPr>
      <w:instrText xml:space="preserve"> PAGE   \* MERGEFORMAT </w:instrText>
    </w:r>
    <w:r w:rsidRPr="00A81FF0">
      <w:rPr>
        <w:rFonts w:ascii="Arial" w:hAnsi="Arial" w:cs="Arial"/>
        <w:sz w:val="16"/>
        <w:szCs w:val="18"/>
      </w:rPr>
      <w:fldChar w:fldCharType="separate"/>
    </w:r>
    <w:r w:rsidR="00AC0504">
      <w:rPr>
        <w:rFonts w:ascii="Arial" w:hAnsi="Arial" w:cs="Arial"/>
        <w:noProof/>
        <w:sz w:val="16"/>
        <w:szCs w:val="18"/>
      </w:rPr>
      <w:t>2</w:t>
    </w:r>
    <w:r w:rsidRPr="00A81FF0">
      <w:rPr>
        <w:rFonts w:ascii="Arial" w:hAnsi="Arial" w:cs="Arial"/>
        <w:sz w:val="16"/>
        <w:szCs w:val="18"/>
      </w:rPr>
      <w:fldChar w:fldCharType="end"/>
    </w:r>
    <w:r>
      <w:rPr>
        <w:rFonts w:ascii="Arial" w:hAnsi="Arial" w:cs="Arial"/>
        <w:sz w:val="16"/>
        <w:szCs w:val="18"/>
      </w:rPr>
      <w:t xml:space="preserve"> </w:t>
    </w:r>
    <w:r>
      <w:rPr>
        <w:rFonts w:ascii="Arial" w:hAnsi="Arial" w:cs="Arial"/>
        <w:sz w:val="16"/>
        <w:szCs w:val="18"/>
      </w:rPr>
      <w:tab/>
    </w:r>
    <w:r>
      <w:rPr>
        <w:rFonts w:ascii="Arial" w:hAnsi="Arial" w:cs="Arial"/>
        <w:sz w:val="16"/>
        <w:szCs w:val="18"/>
      </w:rPr>
      <w:tab/>
      <w:t>MPHEC – Policy on Quality Assurance: Program Assessment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3E" w:rsidRPr="003574B1" w:rsidRDefault="00D85B3E" w:rsidP="009E0D49">
    <w:pPr>
      <w:pStyle w:val="Footer"/>
      <w:pBdr>
        <w:top w:val="single" w:sz="4" w:space="1" w:color="D9D9D9"/>
      </w:pBdr>
      <w:tabs>
        <w:tab w:val="left" w:pos="0"/>
      </w:tabs>
      <w:rPr>
        <w:rFonts w:ascii="Arial" w:hAnsi="Arial" w:cs="Arial"/>
        <w:sz w:val="20"/>
      </w:rPr>
    </w:pPr>
    <w:r>
      <w:rPr>
        <w:rFonts w:ascii="Arial" w:hAnsi="Arial" w:cs="Arial"/>
        <w:sz w:val="16"/>
        <w:szCs w:val="18"/>
      </w:rPr>
      <w:t>MPHEC – Policy on Quality Assurance: Program Assessment</w:t>
    </w:r>
    <w:r w:rsidRPr="00A81FF0">
      <w:rPr>
        <w:rFonts w:ascii="Arial" w:hAnsi="Arial" w:cs="Arial"/>
        <w:sz w:val="16"/>
        <w:szCs w:val="18"/>
      </w:rPr>
      <w:tab/>
    </w:r>
    <w:r>
      <w:rPr>
        <w:rFonts w:ascii="Arial" w:hAnsi="Arial" w:cs="Arial"/>
        <w:sz w:val="16"/>
        <w:szCs w:val="18"/>
      </w:rPr>
      <w:tab/>
    </w:r>
    <w:r w:rsidRPr="00A81FF0">
      <w:rPr>
        <w:rFonts w:ascii="Arial" w:hAnsi="Arial" w:cs="Arial"/>
        <w:color w:val="7F7F7F"/>
        <w:spacing w:val="60"/>
        <w:sz w:val="16"/>
        <w:szCs w:val="18"/>
      </w:rPr>
      <w:t>Page</w:t>
    </w:r>
    <w:r w:rsidRPr="00A81FF0">
      <w:rPr>
        <w:rFonts w:ascii="Arial" w:hAnsi="Arial" w:cs="Arial"/>
        <w:sz w:val="16"/>
        <w:szCs w:val="18"/>
      </w:rPr>
      <w:t xml:space="preserve"> | </w:t>
    </w:r>
    <w:r w:rsidRPr="00A81FF0">
      <w:rPr>
        <w:rFonts w:ascii="Arial" w:hAnsi="Arial" w:cs="Arial"/>
        <w:sz w:val="16"/>
        <w:szCs w:val="18"/>
      </w:rPr>
      <w:fldChar w:fldCharType="begin"/>
    </w:r>
    <w:r w:rsidRPr="00A81FF0">
      <w:rPr>
        <w:rFonts w:ascii="Arial" w:hAnsi="Arial" w:cs="Arial"/>
        <w:sz w:val="16"/>
        <w:szCs w:val="18"/>
      </w:rPr>
      <w:instrText xml:space="preserve"> PAGE   \* MERGEFORMAT </w:instrText>
    </w:r>
    <w:r w:rsidRPr="00A81FF0">
      <w:rPr>
        <w:rFonts w:ascii="Arial" w:hAnsi="Arial" w:cs="Arial"/>
        <w:sz w:val="16"/>
        <w:szCs w:val="18"/>
      </w:rPr>
      <w:fldChar w:fldCharType="separate"/>
    </w:r>
    <w:r w:rsidR="00AC0504">
      <w:rPr>
        <w:rFonts w:ascii="Arial" w:hAnsi="Arial" w:cs="Arial"/>
        <w:noProof/>
        <w:sz w:val="16"/>
        <w:szCs w:val="18"/>
      </w:rPr>
      <w:t>3</w:t>
    </w:r>
    <w:r w:rsidRPr="00A81FF0">
      <w:rPr>
        <w:rFonts w:ascii="Arial" w:hAnsi="Arial" w:cs="Arial"/>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3E" w:rsidRPr="00E627B8" w:rsidRDefault="00D85B3E" w:rsidP="00E627B8">
    <w:pPr>
      <w:pStyle w:val="Footer"/>
      <w:pBdr>
        <w:top w:val="single" w:sz="4" w:space="1" w:color="D9D9D9"/>
      </w:pBdr>
      <w:tabs>
        <w:tab w:val="left" w:pos="0"/>
      </w:tabs>
      <w:rPr>
        <w:rFonts w:ascii="Arial" w:hAnsi="Arial" w:cs="Arial"/>
        <w:sz w:val="20"/>
      </w:rPr>
    </w:pPr>
    <w:r>
      <w:rPr>
        <w:rFonts w:ascii="Arial" w:hAnsi="Arial" w:cs="Arial"/>
        <w:sz w:val="16"/>
        <w:szCs w:val="18"/>
      </w:rPr>
      <w:t>MPHEC – Policy on Quality Assurance: Program Assessment</w:t>
    </w:r>
    <w:r w:rsidRPr="00A81FF0">
      <w:rPr>
        <w:rFonts w:ascii="Arial" w:hAnsi="Arial" w:cs="Arial"/>
        <w:sz w:val="16"/>
        <w:szCs w:val="18"/>
      </w:rPr>
      <w:tab/>
    </w:r>
    <w:r>
      <w:rPr>
        <w:rFonts w:ascii="Arial" w:hAnsi="Arial" w:cs="Arial"/>
        <w:sz w:val="16"/>
        <w:szCs w:val="18"/>
      </w:rPr>
      <w:tab/>
    </w:r>
    <w:r w:rsidRPr="00A81FF0">
      <w:rPr>
        <w:rFonts w:ascii="Arial" w:hAnsi="Arial" w:cs="Arial"/>
        <w:color w:val="7F7F7F"/>
        <w:spacing w:val="60"/>
        <w:sz w:val="16"/>
        <w:szCs w:val="18"/>
      </w:rPr>
      <w:t>Page</w:t>
    </w:r>
    <w:r w:rsidRPr="00A81FF0">
      <w:rPr>
        <w:rFonts w:ascii="Arial" w:hAnsi="Arial" w:cs="Arial"/>
        <w:sz w:val="16"/>
        <w:szCs w:val="18"/>
      </w:rPr>
      <w:t xml:space="preserve"> | </w:t>
    </w:r>
    <w:r w:rsidRPr="00A81FF0">
      <w:rPr>
        <w:rFonts w:ascii="Arial" w:hAnsi="Arial" w:cs="Arial"/>
        <w:sz w:val="16"/>
        <w:szCs w:val="18"/>
      </w:rPr>
      <w:fldChar w:fldCharType="begin"/>
    </w:r>
    <w:r w:rsidRPr="00A81FF0">
      <w:rPr>
        <w:rFonts w:ascii="Arial" w:hAnsi="Arial" w:cs="Arial"/>
        <w:sz w:val="16"/>
        <w:szCs w:val="18"/>
      </w:rPr>
      <w:instrText xml:space="preserve"> PAGE   \* MERGEFORMAT </w:instrText>
    </w:r>
    <w:r w:rsidRPr="00A81FF0">
      <w:rPr>
        <w:rFonts w:ascii="Arial" w:hAnsi="Arial" w:cs="Arial"/>
        <w:sz w:val="16"/>
        <w:szCs w:val="18"/>
      </w:rPr>
      <w:fldChar w:fldCharType="separate"/>
    </w:r>
    <w:r w:rsidR="00AC0504">
      <w:rPr>
        <w:rFonts w:ascii="Arial" w:hAnsi="Arial" w:cs="Arial"/>
        <w:noProof/>
        <w:sz w:val="16"/>
        <w:szCs w:val="18"/>
      </w:rPr>
      <w:t>1</w:t>
    </w:r>
    <w:r w:rsidRPr="00A81FF0">
      <w:rPr>
        <w:rFonts w:ascii="Arial" w:hAnsi="Arial" w:cs="Arial"/>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3E" w:rsidRDefault="00D85B3E" w:rsidP="001149C1">
      <w:pPr>
        <w:spacing w:after="0" w:line="240" w:lineRule="auto"/>
      </w:pPr>
      <w:r>
        <w:separator/>
      </w:r>
    </w:p>
  </w:footnote>
  <w:footnote w:type="continuationSeparator" w:id="0">
    <w:p w:rsidR="00D85B3E" w:rsidRDefault="00D85B3E" w:rsidP="001149C1">
      <w:pPr>
        <w:spacing w:after="0" w:line="240" w:lineRule="auto"/>
      </w:pPr>
      <w:r>
        <w:continuationSeparator/>
      </w:r>
    </w:p>
  </w:footnote>
  <w:footnote w:id="1">
    <w:p w:rsidR="00D85B3E" w:rsidRPr="008164C0" w:rsidRDefault="00D85B3E" w:rsidP="005F6544">
      <w:pPr>
        <w:tabs>
          <w:tab w:val="left" w:pos="180"/>
        </w:tabs>
        <w:spacing w:after="0" w:line="240" w:lineRule="auto"/>
        <w:ind w:left="180" w:hanging="180"/>
        <w:jc w:val="both"/>
        <w:rPr>
          <w:rFonts w:ascii="Arial" w:hAnsi="Arial" w:cs="Arial"/>
          <w:sz w:val="16"/>
          <w:szCs w:val="16"/>
        </w:rPr>
      </w:pPr>
      <w:r w:rsidRPr="00C04DBE">
        <w:rPr>
          <w:rStyle w:val="FootnoteReference"/>
          <w:rFonts w:ascii="Arial" w:hAnsi="Arial" w:cs="Arial"/>
          <w:sz w:val="16"/>
          <w:szCs w:val="16"/>
        </w:rPr>
        <w:footnoteRef/>
      </w:r>
      <w:r w:rsidR="005F6544">
        <w:rPr>
          <w:rFonts w:ascii="Arial" w:hAnsi="Arial" w:cs="Arial"/>
          <w:sz w:val="16"/>
          <w:szCs w:val="16"/>
        </w:rPr>
        <w:tab/>
      </w:r>
      <w:r w:rsidRPr="005F6544">
        <w:rPr>
          <w:rFonts w:ascii="Arial" w:hAnsi="Arial" w:cs="Arial"/>
          <w:sz w:val="14"/>
          <w:szCs w:val="16"/>
        </w:rPr>
        <w:t>The timeframe for the MPHEC’s assessment process will probably be reduced if an external program assessment (see Appendix 4) has been undertaken for significantly new undergraduate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3E" w:rsidRPr="00020667" w:rsidRDefault="00D85B3E" w:rsidP="008D5C6E">
    <w:pPr>
      <w:pStyle w:val="Header"/>
      <w:pBdr>
        <w:bottom w:val="single" w:sz="4" w:space="1" w:color="0000FF"/>
      </w:pBdr>
      <w:rPr>
        <w:rFonts w:ascii="Arial" w:hAnsi="Arial" w:cs="Arial"/>
        <w:i/>
        <w:color w:val="0000FF"/>
        <w:sz w:val="18"/>
        <w:lang w:val="en-US"/>
      </w:rPr>
    </w:pPr>
    <w:r w:rsidRPr="00F47A77">
      <w:rPr>
        <w:rFonts w:ascii="Arial" w:hAnsi="Arial" w:cs="Arial"/>
        <w:i/>
        <w:noProof/>
        <w:color w:val="0000FF"/>
        <w:sz w:val="18"/>
        <w:lang w:val="en-US" w:eastAsia="zh-TW"/>
      </w:rPr>
      <w:t>Information Requirements for Proposals for New Undergraduate Programs</w:t>
    </w:r>
  </w:p>
  <w:p w:rsidR="00D85B3E" w:rsidRPr="00417724" w:rsidRDefault="00D85B3E">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3E" w:rsidRPr="00020667" w:rsidRDefault="00D85B3E" w:rsidP="00F47A77">
    <w:pPr>
      <w:pStyle w:val="Header"/>
      <w:pBdr>
        <w:bottom w:val="single" w:sz="4" w:space="1" w:color="0000FF"/>
      </w:pBdr>
      <w:jc w:val="right"/>
      <w:rPr>
        <w:rFonts w:ascii="Arial" w:hAnsi="Arial" w:cs="Arial"/>
        <w:i/>
        <w:color w:val="0000FF"/>
        <w:sz w:val="18"/>
        <w:lang w:val="en-US"/>
      </w:rPr>
    </w:pPr>
    <w:r w:rsidRPr="00F47A77">
      <w:rPr>
        <w:rFonts w:ascii="Arial" w:hAnsi="Arial" w:cs="Arial"/>
        <w:i/>
        <w:noProof/>
        <w:color w:val="0000FF"/>
        <w:sz w:val="18"/>
        <w:lang w:val="en-US" w:eastAsia="zh-TW"/>
      </w:rPr>
      <w:t>Information Requirements for Proposals for New Undergraduate Programs</w:t>
    </w:r>
  </w:p>
  <w:p w:rsidR="00D85B3E" w:rsidRPr="006E1330" w:rsidRDefault="00D85B3E" w:rsidP="006E1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0AE216"/>
    <w:lvl w:ilvl="0">
      <w:numFmt w:val="bullet"/>
      <w:lvlText w:val="*"/>
      <w:lvlJc w:val="left"/>
    </w:lvl>
  </w:abstractNum>
  <w:abstractNum w:abstractNumId="1">
    <w:nsid w:val="00000017"/>
    <w:multiLevelType w:val="multilevel"/>
    <w:tmpl w:val="00000000"/>
    <w:name w:val="AutoList24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41"/>
    <w:multiLevelType w:val="multilevel"/>
    <w:tmpl w:val="00000000"/>
    <w:name w:val="AutoList2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42"/>
    <w:multiLevelType w:val="multilevel"/>
    <w:tmpl w:val="00000000"/>
    <w:name w:val="AutoList2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47"/>
    <w:multiLevelType w:val="multilevel"/>
    <w:tmpl w:val="00000000"/>
    <w:name w:val="AutoList2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3DF2731"/>
    <w:multiLevelType w:val="hybridMultilevel"/>
    <w:tmpl w:val="7FC2DAE4"/>
    <w:lvl w:ilvl="0" w:tplc="10090001">
      <w:start w:val="1"/>
      <w:numFmt w:val="bullet"/>
      <w:lvlText w:val=""/>
      <w:lvlJc w:val="left"/>
      <w:pPr>
        <w:ind w:left="1429" w:hanging="360"/>
      </w:pPr>
      <w:rPr>
        <w:rFonts w:ascii="Symbol" w:hAnsi="Symbol" w:hint="default"/>
      </w:rPr>
    </w:lvl>
    <w:lvl w:ilvl="1" w:tplc="10090003" w:tentative="1">
      <w:start w:val="1"/>
      <w:numFmt w:val="bullet"/>
      <w:pStyle w:val="Level2"/>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6">
    <w:nsid w:val="0493282C"/>
    <w:multiLevelType w:val="hybridMultilevel"/>
    <w:tmpl w:val="34645D08"/>
    <w:lvl w:ilvl="0" w:tplc="54886B38">
      <w:start w:val="1"/>
      <w:numFmt w:val="bullet"/>
      <w:lvlText w:val="□"/>
      <w:lvlJc w:val="left"/>
      <w:pPr>
        <w:ind w:left="720" w:hanging="360"/>
      </w:pPr>
      <w:rPr>
        <w:rFonts w:ascii="Arial" w:hAnsi="Arial" w:hint="default"/>
        <w:sz w:val="32"/>
        <w:szCs w:val="32"/>
      </w:rPr>
    </w:lvl>
    <w:lvl w:ilvl="1" w:tplc="54886B38">
      <w:start w:val="1"/>
      <w:numFmt w:val="bullet"/>
      <w:lvlText w:val="□"/>
      <w:lvlJc w:val="left"/>
      <w:pPr>
        <w:ind w:left="1440" w:hanging="360"/>
      </w:pPr>
      <w:rPr>
        <w:rFonts w:ascii="Arial" w:hAnsi="Arial" w:hint="default"/>
        <w:sz w:val="32"/>
        <w:szCs w:val="3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5636026"/>
    <w:multiLevelType w:val="hybridMultilevel"/>
    <w:tmpl w:val="A704AE0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8">
    <w:nsid w:val="08E27A2D"/>
    <w:multiLevelType w:val="hybridMultilevel"/>
    <w:tmpl w:val="BA3C0534"/>
    <w:lvl w:ilvl="0" w:tplc="54886B38">
      <w:start w:val="1"/>
      <w:numFmt w:val="bullet"/>
      <w:lvlText w:val="□"/>
      <w:lvlJc w:val="left"/>
      <w:pPr>
        <w:ind w:left="644" w:hanging="360"/>
      </w:pPr>
      <w:rPr>
        <w:rFonts w:ascii="Arial" w:hAnsi="Arial" w:hint="default"/>
        <w:sz w:val="32"/>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9">
    <w:nsid w:val="0D6A4198"/>
    <w:multiLevelType w:val="hybridMultilevel"/>
    <w:tmpl w:val="48E83F6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4942D6A"/>
    <w:multiLevelType w:val="hybridMultilevel"/>
    <w:tmpl w:val="04FC7D66"/>
    <w:lvl w:ilvl="0" w:tplc="645EF5AA">
      <w:start w:val="1"/>
      <w:numFmt w:val="lowerRoman"/>
      <w:lvlText w:val="%1."/>
      <w:lvlJc w:val="right"/>
      <w:pPr>
        <w:ind w:left="2475" w:hanging="1035"/>
      </w:pPr>
      <w:rPr>
        <w:rFonts w:hint="default"/>
        <w:b w:val="0"/>
        <w:color w:val="auto"/>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72E6C58"/>
    <w:multiLevelType w:val="hybridMultilevel"/>
    <w:tmpl w:val="312E3240"/>
    <w:lvl w:ilvl="0" w:tplc="04090017">
      <w:start w:val="1"/>
      <w:numFmt w:val="lowerLetter"/>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2">
    <w:nsid w:val="18954460"/>
    <w:multiLevelType w:val="hybridMultilevel"/>
    <w:tmpl w:val="515E185C"/>
    <w:lvl w:ilvl="0" w:tplc="0ECAAE58">
      <w:start w:val="1"/>
      <w:numFmt w:val="decimal"/>
      <w:lvlText w:val="%1."/>
      <w:lvlJc w:val="left"/>
      <w:pPr>
        <w:ind w:left="720" w:hanging="360"/>
      </w:pPr>
      <w:rPr>
        <w:rFonts w:hint="default"/>
        <w:lang w:val="en-CA"/>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340" w:hanging="36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A0272D1"/>
    <w:multiLevelType w:val="hybridMultilevel"/>
    <w:tmpl w:val="DC1A82EE"/>
    <w:lvl w:ilvl="0" w:tplc="B13A8620">
      <w:start w:val="1"/>
      <w:numFmt w:val="bullet"/>
      <w:lvlText w:val=""/>
      <w:lvlJc w:val="left"/>
      <w:pPr>
        <w:ind w:left="720" w:hanging="360"/>
      </w:pPr>
      <w:rPr>
        <w:rFonts w:ascii="Symbol" w:hAnsi="Symbol" w:hint="default"/>
        <w:sz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A1C6A43"/>
    <w:multiLevelType w:val="hybridMultilevel"/>
    <w:tmpl w:val="0DE8C0A8"/>
    <w:lvl w:ilvl="0" w:tplc="49246F2C">
      <w:start w:val="1"/>
      <w:numFmt w:val="decimal"/>
      <w:lvlText w:val="%1."/>
      <w:lvlJc w:val="left"/>
      <w:pPr>
        <w:ind w:left="720" w:hanging="360"/>
      </w:pPr>
      <w:rPr>
        <w:rFonts w:hint="default"/>
        <w:color w:val="0000FF"/>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C843243"/>
    <w:multiLevelType w:val="hybridMultilevel"/>
    <w:tmpl w:val="CB86882C"/>
    <w:lvl w:ilvl="0" w:tplc="B13A8620">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D93484"/>
    <w:multiLevelType w:val="hybridMultilevel"/>
    <w:tmpl w:val="81865A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EF2604D"/>
    <w:multiLevelType w:val="hybridMultilevel"/>
    <w:tmpl w:val="8E7A6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744B58"/>
    <w:multiLevelType w:val="hybridMultilevel"/>
    <w:tmpl w:val="79E27772"/>
    <w:lvl w:ilvl="0" w:tplc="B13A8620">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A644D"/>
    <w:multiLevelType w:val="singleLevel"/>
    <w:tmpl w:val="A43ACD14"/>
    <w:lvl w:ilvl="0">
      <w:start w:val="14"/>
      <w:numFmt w:val="decimal"/>
      <w:lvlText w:val="%1."/>
      <w:lvlJc w:val="left"/>
      <w:pPr>
        <w:ind w:left="1" w:hanging="1"/>
      </w:pPr>
      <w:rPr>
        <w:rFonts w:ascii="Calibri" w:hAnsi="Calibri" w:cs="Calibri" w:hint="default"/>
      </w:rPr>
    </w:lvl>
  </w:abstractNum>
  <w:abstractNum w:abstractNumId="20">
    <w:nsid w:val="229554F2"/>
    <w:multiLevelType w:val="hybridMultilevel"/>
    <w:tmpl w:val="B254F06A"/>
    <w:lvl w:ilvl="0" w:tplc="10090001">
      <w:start w:val="1"/>
      <w:numFmt w:val="bullet"/>
      <w:lvlText w:val=""/>
      <w:lvlJc w:val="left"/>
      <w:pPr>
        <w:ind w:left="2160" w:hanging="360"/>
      </w:pPr>
      <w:rPr>
        <w:rFonts w:ascii="Symbol" w:hAnsi="Symbol" w:hint="default"/>
      </w:rPr>
    </w:lvl>
    <w:lvl w:ilvl="1" w:tplc="10090001">
      <w:start w:val="1"/>
      <w:numFmt w:val="bullet"/>
      <w:lvlText w:val=""/>
      <w:lvlJc w:val="left"/>
      <w:pPr>
        <w:ind w:left="2880" w:hanging="360"/>
      </w:pPr>
      <w:rPr>
        <w:rFonts w:ascii="Symbol" w:hAnsi="Symbol"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nsid w:val="22B232D8"/>
    <w:multiLevelType w:val="hybridMultilevel"/>
    <w:tmpl w:val="92740AF0"/>
    <w:lvl w:ilvl="0" w:tplc="A9244B62">
      <w:start w:val="1"/>
      <w:numFmt w:val="lowerLetter"/>
      <w:lvlText w:val="(%1) "/>
      <w:lvlJc w:val="left"/>
      <w:pPr>
        <w:ind w:left="720" w:hanging="360"/>
      </w:pPr>
      <w:rPr>
        <w:rFonts w:hint="default"/>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D45768"/>
    <w:multiLevelType w:val="hybridMultilevel"/>
    <w:tmpl w:val="24145D30"/>
    <w:lvl w:ilvl="0" w:tplc="3D42671C">
      <w:start w:val="1"/>
      <w:numFmt w:val="lowerLetter"/>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3">
    <w:nsid w:val="288C2BEB"/>
    <w:multiLevelType w:val="hybridMultilevel"/>
    <w:tmpl w:val="FE34CDCA"/>
    <w:lvl w:ilvl="0" w:tplc="54886B38">
      <w:start w:val="1"/>
      <w:numFmt w:val="bullet"/>
      <w:lvlText w:val="□"/>
      <w:lvlJc w:val="left"/>
      <w:pPr>
        <w:ind w:left="720" w:hanging="360"/>
      </w:pPr>
      <w:rPr>
        <w:rFonts w:ascii="Arial" w:hAnsi="Arial" w:hint="default"/>
        <w:sz w:val="3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29C51770"/>
    <w:multiLevelType w:val="hybridMultilevel"/>
    <w:tmpl w:val="03E0F87C"/>
    <w:lvl w:ilvl="0" w:tplc="54886B38">
      <w:start w:val="1"/>
      <w:numFmt w:val="bullet"/>
      <w:lvlText w:val="□"/>
      <w:lvlJc w:val="left"/>
      <w:pPr>
        <w:ind w:left="720" w:hanging="360"/>
      </w:pPr>
      <w:rPr>
        <w:rFonts w:ascii="Arial" w:hAnsi="Arial" w:hint="default"/>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C93460E"/>
    <w:multiLevelType w:val="hybridMultilevel"/>
    <w:tmpl w:val="AD8C8504"/>
    <w:lvl w:ilvl="0" w:tplc="10090001">
      <w:start w:val="1"/>
      <w:numFmt w:val="bullet"/>
      <w:lvlText w:val=""/>
      <w:lvlJc w:val="left"/>
      <w:pPr>
        <w:ind w:left="4350" w:hanging="360"/>
      </w:pPr>
      <w:rPr>
        <w:rFonts w:ascii="Symbol" w:hAnsi="Symbol" w:hint="default"/>
      </w:rPr>
    </w:lvl>
    <w:lvl w:ilvl="1" w:tplc="10090003" w:tentative="1">
      <w:start w:val="1"/>
      <w:numFmt w:val="bullet"/>
      <w:lvlText w:val="o"/>
      <w:lvlJc w:val="left"/>
      <w:pPr>
        <w:ind w:left="5070" w:hanging="360"/>
      </w:pPr>
      <w:rPr>
        <w:rFonts w:ascii="Courier New" w:hAnsi="Courier New" w:cs="Courier New" w:hint="default"/>
      </w:rPr>
    </w:lvl>
    <w:lvl w:ilvl="2" w:tplc="10090005" w:tentative="1">
      <w:start w:val="1"/>
      <w:numFmt w:val="bullet"/>
      <w:lvlText w:val=""/>
      <w:lvlJc w:val="left"/>
      <w:pPr>
        <w:ind w:left="5790" w:hanging="360"/>
      </w:pPr>
      <w:rPr>
        <w:rFonts w:ascii="Wingdings" w:hAnsi="Wingdings" w:hint="default"/>
      </w:rPr>
    </w:lvl>
    <w:lvl w:ilvl="3" w:tplc="10090001" w:tentative="1">
      <w:start w:val="1"/>
      <w:numFmt w:val="bullet"/>
      <w:lvlText w:val=""/>
      <w:lvlJc w:val="left"/>
      <w:pPr>
        <w:ind w:left="6510" w:hanging="360"/>
      </w:pPr>
      <w:rPr>
        <w:rFonts w:ascii="Symbol" w:hAnsi="Symbol" w:hint="default"/>
      </w:rPr>
    </w:lvl>
    <w:lvl w:ilvl="4" w:tplc="10090003" w:tentative="1">
      <w:start w:val="1"/>
      <w:numFmt w:val="bullet"/>
      <w:lvlText w:val="o"/>
      <w:lvlJc w:val="left"/>
      <w:pPr>
        <w:ind w:left="7230" w:hanging="360"/>
      </w:pPr>
      <w:rPr>
        <w:rFonts w:ascii="Courier New" w:hAnsi="Courier New" w:cs="Courier New" w:hint="default"/>
      </w:rPr>
    </w:lvl>
    <w:lvl w:ilvl="5" w:tplc="10090005" w:tentative="1">
      <w:start w:val="1"/>
      <w:numFmt w:val="bullet"/>
      <w:lvlText w:val=""/>
      <w:lvlJc w:val="left"/>
      <w:pPr>
        <w:ind w:left="7950" w:hanging="360"/>
      </w:pPr>
      <w:rPr>
        <w:rFonts w:ascii="Wingdings" w:hAnsi="Wingdings" w:hint="default"/>
      </w:rPr>
    </w:lvl>
    <w:lvl w:ilvl="6" w:tplc="10090001" w:tentative="1">
      <w:start w:val="1"/>
      <w:numFmt w:val="bullet"/>
      <w:lvlText w:val=""/>
      <w:lvlJc w:val="left"/>
      <w:pPr>
        <w:ind w:left="8670" w:hanging="360"/>
      </w:pPr>
      <w:rPr>
        <w:rFonts w:ascii="Symbol" w:hAnsi="Symbol" w:hint="default"/>
      </w:rPr>
    </w:lvl>
    <w:lvl w:ilvl="7" w:tplc="10090003" w:tentative="1">
      <w:start w:val="1"/>
      <w:numFmt w:val="bullet"/>
      <w:lvlText w:val="o"/>
      <w:lvlJc w:val="left"/>
      <w:pPr>
        <w:ind w:left="9390" w:hanging="360"/>
      </w:pPr>
      <w:rPr>
        <w:rFonts w:ascii="Courier New" w:hAnsi="Courier New" w:cs="Courier New" w:hint="default"/>
      </w:rPr>
    </w:lvl>
    <w:lvl w:ilvl="8" w:tplc="10090005" w:tentative="1">
      <w:start w:val="1"/>
      <w:numFmt w:val="bullet"/>
      <w:lvlText w:val=""/>
      <w:lvlJc w:val="left"/>
      <w:pPr>
        <w:ind w:left="10110" w:hanging="360"/>
      </w:pPr>
      <w:rPr>
        <w:rFonts w:ascii="Wingdings" w:hAnsi="Wingdings" w:hint="default"/>
      </w:rPr>
    </w:lvl>
  </w:abstractNum>
  <w:abstractNum w:abstractNumId="26">
    <w:nsid w:val="32103BA5"/>
    <w:multiLevelType w:val="singleLevel"/>
    <w:tmpl w:val="7B4A2F58"/>
    <w:lvl w:ilvl="0">
      <w:start w:val="1"/>
      <w:numFmt w:val="decimal"/>
      <w:lvlText w:val="%1."/>
      <w:legacy w:legacy="1" w:legacySpace="0" w:legacyIndent="1"/>
      <w:lvlJc w:val="left"/>
      <w:pPr>
        <w:ind w:left="1" w:hanging="1"/>
      </w:pPr>
      <w:rPr>
        <w:rFonts w:ascii="Calibri" w:hAnsi="Calibri" w:cs="Calibri" w:hint="default"/>
      </w:rPr>
    </w:lvl>
  </w:abstractNum>
  <w:abstractNum w:abstractNumId="27">
    <w:nsid w:val="367A2C26"/>
    <w:multiLevelType w:val="hybridMultilevel"/>
    <w:tmpl w:val="E836F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93C74E9"/>
    <w:multiLevelType w:val="hybridMultilevel"/>
    <w:tmpl w:val="E3B2A96E"/>
    <w:lvl w:ilvl="0" w:tplc="10090001">
      <w:start w:val="1"/>
      <w:numFmt w:val="bullet"/>
      <w:lvlText w:val=""/>
      <w:lvlJc w:val="left"/>
      <w:pPr>
        <w:ind w:left="2190" w:hanging="360"/>
      </w:pPr>
      <w:rPr>
        <w:rFonts w:ascii="Symbol" w:hAnsi="Symbol" w:hint="default"/>
      </w:rPr>
    </w:lvl>
    <w:lvl w:ilvl="1" w:tplc="10090003" w:tentative="1">
      <w:start w:val="1"/>
      <w:numFmt w:val="bullet"/>
      <w:lvlText w:val="o"/>
      <w:lvlJc w:val="left"/>
      <w:pPr>
        <w:ind w:left="2910" w:hanging="360"/>
      </w:pPr>
      <w:rPr>
        <w:rFonts w:ascii="Courier New" w:hAnsi="Courier New" w:cs="Courier New" w:hint="default"/>
      </w:rPr>
    </w:lvl>
    <w:lvl w:ilvl="2" w:tplc="10090005">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29">
    <w:nsid w:val="3E4350A5"/>
    <w:multiLevelType w:val="hybridMultilevel"/>
    <w:tmpl w:val="04B601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F8049DF"/>
    <w:multiLevelType w:val="hybridMultilevel"/>
    <w:tmpl w:val="771E4EC0"/>
    <w:lvl w:ilvl="0" w:tplc="10090001">
      <w:start w:val="1"/>
      <w:numFmt w:val="bullet"/>
      <w:lvlText w:val=""/>
      <w:lvlJc w:val="left"/>
      <w:pPr>
        <w:ind w:left="1446" w:hanging="360"/>
      </w:pPr>
      <w:rPr>
        <w:rFonts w:ascii="Symbol" w:hAnsi="Symbol" w:hint="default"/>
      </w:rPr>
    </w:lvl>
    <w:lvl w:ilvl="1" w:tplc="10090003">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31">
    <w:nsid w:val="40FB30BA"/>
    <w:multiLevelType w:val="hybridMultilevel"/>
    <w:tmpl w:val="FDF43448"/>
    <w:lvl w:ilvl="0" w:tplc="04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2">
    <w:nsid w:val="45A63908"/>
    <w:multiLevelType w:val="hybridMultilevel"/>
    <w:tmpl w:val="252A0D3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90A5228"/>
    <w:multiLevelType w:val="multilevel"/>
    <w:tmpl w:val="2DA8DB8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4BE9000F"/>
    <w:multiLevelType w:val="multilevel"/>
    <w:tmpl w:val="42C044E2"/>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CF47D6E"/>
    <w:multiLevelType w:val="multilevel"/>
    <w:tmpl w:val="796C920E"/>
    <w:lvl w:ilvl="0">
      <w:start w:val="1"/>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nsid w:val="4D0802A9"/>
    <w:multiLevelType w:val="hybridMultilevel"/>
    <w:tmpl w:val="5E901BD6"/>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4F554484"/>
    <w:multiLevelType w:val="hybridMultilevel"/>
    <w:tmpl w:val="4086ACEE"/>
    <w:lvl w:ilvl="0" w:tplc="EFFAD74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493996"/>
    <w:multiLevelType w:val="hybridMultilevel"/>
    <w:tmpl w:val="515E185C"/>
    <w:lvl w:ilvl="0" w:tplc="0ECAAE58">
      <w:start w:val="1"/>
      <w:numFmt w:val="decimal"/>
      <w:lvlText w:val="%1."/>
      <w:lvlJc w:val="left"/>
      <w:pPr>
        <w:ind w:left="720" w:hanging="360"/>
      </w:pPr>
      <w:rPr>
        <w:rFonts w:hint="default"/>
        <w:lang w:val="en-CA"/>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340" w:hanging="36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50615120"/>
    <w:multiLevelType w:val="hybridMultilevel"/>
    <w:tmpl w:val="085631F4"/>
    <w:lvl w:ilvl="0" w:tplc="B13A8620">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58D3D68"/>
    <w:multiLevelType w:val="multilevel"/>
    <w:tmpl w:val="8FCAA7C4"/>
    <w:lvl w:ilvl="0">
      <w:start w:val="4"/>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86B4438"/>
    <w:multiLevelType w:val="hybridMultilevel"/>
    <w:tmpl w:val="B58096B6"/>
    <w:lvl w:ilvl="0" w:tplc="04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2">
    <w:nsid w:val="59462DA5"/>
    <w:multiLevelType w:val="hybridMultilevel"/>
    <w:tmpl w:val="9F1C709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CBD0BB9"/>
    <w:multiLevelType w:val="hybridMultilevel"/>
    <w:tmpl w:val="1EFAD212"/>
    <w:lvl w:ilvl="0" w:tplc="8370C1E8">
      <w:start w:val="1"/>
      <w:numFmt w:val="decimal"/>
      <w:lvlText w:val="%1."/>
      <w:lvlJc w:val="left"/>
      <w:pPr>
        <w:ind w:left="1080" w:hanging="360"/>
      </w:pPr>
      <w:rPr>
        <w:rFonts w:hint="default"/>
        <w:b/>
        <w:i w:val="0"/>
        <w:color w:val="0000FF"/>
        <w:sz w:val="24"/>
        <w:szCs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nsid w:val="5D997F50"/>
    <w:multiLevelType w:val="hybridMultilevel"/>
    <w:tmpl w:val="E9BE9EE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5">
    <w:nsid w:val="5DE73CF3"/>
    <w:multiLevelType w:val="hybridMultilevel"/>
    <w:tmpl w:val="6AA4ACA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E8153FD"/>
    <w:multiLevelType w:val="hybridMultilevel"/>
    <w:tmpl w:val="2E54CC3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60474E3F"/>
    <w:multiLevelType w:val="hybridMultilevel"/>
    <w:tmpl w:val="F650F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60556028"/>
    <w:multiLevelType w:val="hybridMultilevel"/>
    <w:tmpl w:val="45564892"/>
    <w:lvl w:ilvl="0" w:tplc="86BED048">
      <w:start w:val="1"/>
      <w:numFmt w:val="decimal"/>
      <w:lvlText w:val="%1."/>
      <w:lvlJc w:val="left"/>
      <w:pPr>
        <w:ind w:left="2475" w:hanging="1035"/>
      </w:pPr>
      <w:rPr>
        <w:rFonts w:hint="default"/>
        <w:b/>
        <w:color w:val="0000FF"/>
        <w:sz w:val="28"/>
        <w:szCs w:val="2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9">
    <w:nsid w:val="62B44EE6"/>
    <w:multiLevelType w:val="multilevel"/>
    <w:tmpl w:val="9A2CFE72"/>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CE85FB5"/>
    <w:multiLevelType w:val="hybridMultilevel"/>
    <w:tmpl w:val="E378FB80"/>
    <w:lvl w:ilvl="0" w:tplc="04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51">
    <w:nsid w:val="6DCD1F96"/>
    <w:multiLevelType w:val="hybridMultilevel"/>
    <w:tmpl w:val="78CA73BA"/>
    <w:lvl w:ilvl="0" w:tplc="54886B38">
      <w:start w:val="1"/>
      <w:numFmt w:val="bullet"/>
      <w:lvlText w:val="□"/>
      <w:lvlJc w:val="left"/>
      <w:pPr>
        <w:ind w:left="1429" w:hanging="360"/>
      </w:pPr>
      <w:rPr>
        <w:rFonts w:ascii="Arial" w:hAnsi="Arial" w:hint="default"/>
        <w:sz w:val="32"/>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52">
    <w:nsid w:val="702039B2"/>
    <w:multiLevelType w:val="hybridMultilevel"/>
    <w:tmpl w:val="D50E0452"/>
    <w:lvl w:ilvl="0" w:tplc="54886B38">
      <w:start w:val="1"/>
      <w:numFmt w:val="bullet"/>
      <w:lvlText w:val="□"/>
      <w:lvlJc w:val="left"/>
      <w:pPr>
        <w:ind w:left="720" w:hanging="360"/>
      </w:pPr>
      <w:rPr>
        <w:rFonts w:ascii="Arial" w:hAnsi="Aria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714F420E"/>
    <w:multiLevelType w:val="singleLevel"/>
    <w:tmpl w:val="0FBABF5A"/>
    <w:lvl w:ilvl="0">
      <w:start w:val="5"/>
      <w:numFmt w:val="decimal"/>
      <w:lvlText w:val="%1."/>
      <w:legacy w:legacy="1" w:legacySpace="0" w:legacyIndent="1"/>
      <w:lvlJc w:val="left"/>
      <w:pPr>
        <w:ind w:left="1" w:hanging="1"/>
      </w:pPr>
      <w:rPr>
        <w:rFonts w:ascii="Calibri" w:hAnsi="Calibri" w:cs="Calibri" w:hint="default"/>
      </w:rPr>
    </w:lvl>
  </w:abstractNum>
  <w:abstractNum w:abstractNumId="54">
    <w:nsid w:val="768E731C"/>
    <w:multiLevelType w:val="multilevel"/>
    <w:tmpl w:val="A0C4EF7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7AF43F4C"/>
    <w:multiLevelType w:val="hybridMultilevel"/>
    <w:tmpl w:val="09381EAA"/>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17"/>
  </w:num>
  <w:num w:numId="2">
    <w:abstractNumId w:val="47"/>
  </w:num>
  <w:num w:numId="3">
    <w:abstractNumId w:val="14"/>
  </w:num>
  <w:num w:numId="4">
    <w:abstractNumId w:val="12"/>
  </w:num>
  <w:num w:numId="5">
    <w:abstractNumId w:val="44"/>
  </w:num>
  <w:num w:numId="6">
    <w:abstractNumId w:val="45"/>
  </w:num>
  <w:num w:numId="7">
    <w:abstractNumId w:val="30"/>
  </w:num>
  <w:num w:numId="8">
    <w:abstractNumId w:val="7"/>
  </w:num>
  <w:num w:numId="9">
    <w:abstractNumId w:val="5"/>
  </w:num>
  <w:num w:numId="10">
    <w:abstractNumId w:val="43"/>
  </w:num>
  <w:num w:numId="11">
    <w:abstractNumId w:val="20"/>
  </w:num>
  <w:num w:numId="12">
    <w:abstractNumId w:val="46"/>
  </w:num>
  <w:num w:numId="13">
    <w:abstractNumId w:val="16"/>
  </w:num>
  <w:num w:numId="14">
    <w:abstractNumId w:val="27"/>
  </w:num>
  <w:num w:numId="15">
    <w:abstractNumId w:val="29"/>
  </w:num>
  <w:num w:numId="16">
    <w:abstractNumId w:val="24"/>
  </w:num>
  <w:num w:numId="17">
    <w:abstractNumId w:val="52"/>
  </w:num>
  <w:num w:numId="18">
    <w:abstractNumId w:val="39"/>
  </w:num>
  <w:num w:numId="19">
    <w:abstractNumId w:val="15"/>
  </w:num>
  <w:num w:numId="20">
    <w:abstractNumId w:val="18"/>
  </w:num>
  <w:num w:numId="21">
    <w:abstractNumId w:val="22"/>
  </w:num>
  <w:num w:numId="22">
    <w:abstractNumId w:val="34"/>
  </w:num>
  <w:num w:numId="23">
    <w:abstractNumId w:val="38"/>
  </w:num>
  <w:num w:numId="24">
    <w:abstractNumId w:val="33"/>
  </w:num>
  <w:num w:numId="25">
    <w:abstractNumId w:val="36"/>
  </w:num>
  <w:num w:numId="26">
    <w:abstractNumId w:val="32"/>
  </w:num>
  <w:num w:numId="27">
    <w:abstractNumId w:val="13"/>
  </w:num>
  <w:num w:numId="28">
    <w:abstractNumId w:val="48"/>
  </w:num>
  <w:num w:numId="29">
    <w:abstractNumId w:val="26"/>
  </w:num>
  <w:num w:numId="30">
    <w:abstractNumId w:val="53"/>
  </w:num>
  <w:num w:numId="31">
    <w:abstractNumId w:val="19"/>
  </w:num>
  <w:num w:numId="32">
    <w:abstractNumId w:val="0"/>
    <w:lvlOverride w:ilvl="0">
      <w:lvl w:ilvl="0">
        <w:start w:val="15"/>
        <w:numFmt w:val="bullet"/>
        <w:lvlText w:val="•"/>
        <w:legacy w:legacy="1" w:legacySpace="0" w:legacyIndent="1"/>
        <w:lvlJc w:val="left"/>
        <w:pPr>
          <w:ind w:left="721" w:hanging="1"/>
        </w:pPr>
        <w:rPr>
          <w:rFonts w:ascii="Arial" w:hAnsi="Arial" w:hint="default"/>
        </w:rPr>
      </w:lvl>
    </w:lvlOverride>
  </w:num>
  <w:num w:numId="33">
    <w:abstractNumId w:val="35"/>
  </w:num>
  <w:num w:numId="34">
    <w:abstractNumId w:val="40"/>
  </w:num>
  <w:num w:numId="35">
    <w:abstractNumId w:val="54"/>
  </w:num>
  <w:num w:numId="36">
    <w:abstractNumId w:val="23"/>
  </w:num>
  <w:num w:numId="37">
    <w:abstractNumId w:val="6"/>
  </w:num>
  <w:num w:numId="38">
    <w:abstractNumId w:val="10"/>
  </w:num>
  <w:num w:numId="39">
    <w:abstractNumId w:val="8"/>
  </w:num>
  <w:num w:numId="40">
    <w:abstractNumId w:val="51"/>
  </w:num>
  <w:num w:numId="41">
    <w:abstractNumId w:val="28"/>
  </w:num>
  <w:num w:numId="42">
    <w:abstractNumId w:val="25"/>
  </w:num>
  <w:num w:numId="43">
    <w:abstractNumId w:val="42"/>
  </w:num>
  <w:num w:numId="44">
    <w:abstractNumId w:val="49"/>
  </w:num>
  <w:num w:numId="45">
    <w:abstractNumId w:val="9"/>
  </w:num>
  <w:num w:numId="46">
    <w:abstractNumId w:val="55"/>
  </w:num>
  <w:num w:numId="47">
    <w:abstractNumId w:val="11"/>
  </w:num>
  <w:num w:numId="48">
    <w:abstractNumId w:val="50"/>
  </w:num>
  <w:num w:numId="49">
    <w:abstractNumId w:val="31"/>
  </w:num>
  <w:num w:numId="50">
    <w:abstractNumId w:val="41"/>
  </w:num>
  <w:num w:numId="51">
    <w:abstractNumId w:val="21"/>
  </w:num>
  <w:num w:numId="52">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formatting="1" w:enforcement="1" w:cryptProviderType="rsaFull" w:cryptAlgorithmClass="hash" w:cryptAlgorithmType="typeAny" w:cryptAlgorithmSid="4" w:cryptSpinCount="100000" w:hash="W76qgR/lhU8ucoQRoabI7lxTi7A=" w:salt="BCtCrzS91n3FyNtkwbRNYA=="/>
  <w:defaultTabStop w:val="720"/>
  <w:evenAndOddHeaders/>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85"/>
    <w:rsid w:val="0000047A"/>
    <w:rsid w:val="000009E6"/>
    <w:rsid w:val="00001842"/>
    <w:rsid w:val="00002F66"/>
    <w:rsid w:val="000036C6"/>
    <w:rsid w:val="000037AE"/>
    <w:rsid w:val="00003BB9"/>
    <w:rsid w:val="00003D3C"/>
    <w:rsid w:val="00005A6D"/>
    <w:rsid w:val="00006034"/>
    <w:rsid w:val="00007932"/>
    <w:rsid w:val="00007DC1"/>
    <w:rsid w:val="000115A3"/>
    <w:rsid w:val="00016255"/>
    <w:rsid w:val="00020667"/>
    <w:rsid w:val="00022C3A"/>
    <w:rsid w:val="000234EE"/>
    <w:rsid w:val="000248E0"/>
    <w:rsid w:val="00024D1A"/>
    <w:rsid w:val="00025571"/>
    <w:rsid w:val="00025BFA"/>
    <w:rsid w:val="000269B9"/>
    <w:rsid w:val="00030326"/>
    <w:rsid w:val="00030FD4"/>
    <w:rsid w:val="00032943"/>
    <w:rsid w:val="00034DF8"/>
    <w:rsid w:val="000350DE"/>
    <w:rsid w:val="00035ABA"/>
    <w:rsid w:val="00037595"/>
    <w:rsid w:val="000379A0"/>
    <w:rsid w:val="000426A5"/>
    <w:rsid w:val="00043377"/>
    <w:rsid w:val="00043BEB"/>
    <w:rsid w:val="0004418A"/>
    <w:rsid w:val="00045496"/>
    <w:rsid w:val="00046EA1"/>
    <w:rsid w:val="0005014F"/>
    <w:rsid w:val="00050AB7"/>
    <w:rsid w:val="00050E3A"/>
    <w:rsid w:val="00051188"/>
    <w:rsid w:val="0005259B"/>
    <w:rsid w:val="000541B3"/>
    <w:rsid w:val="000551B8"/>
    <w:rsid w:val="0005526A"/>
    <w:rsid w:val="000558E1"/>
    <w:rsid w:val="00060789"/>
    <w:rsid w:val="00060915"/>
    <w:rsid w:val="000616C9"/>
    <w:rsid w:val="00065984"/>
    <w:rsid w:val="000670AE"/>
    <w:rsid w:val="00067890"/>
    <w:rsid w:val="00067F3A"/>
    <w:rsid w:val="00071B39"/>
    <w:rsid w:val="00074091"/>
    <w:rsid w:val="00074395"/>
    <w:rsid w:val="00074800"/>
    <w:rsid w:val="00074F2E"/>
    <w:rsid w:val="00077B73"/>
    <w:rsid w:val="00082FDE"/>
    <w:rsid w:val="00083842"/>
    <w:rsid w:val="00085F85"/>
    <w:rsid w:val="00087DF9"/>
    <w:rsid w:val="00092472"/>
    <w:rsid w:val="00093462"/>
    <w:rsid w:val="00095442"/>
    <w:rsid w:val="000962C1"/>
    <w:rsid w:val="00096AE3"/>
    <w:rsid w:val="00096AE7"/>
    <w:rsid w:val="000A026B"/>
    <w:rsid w:val="000A0754"/>
    <w:rsid w:val="000A1100"/>
    <w:rsid w:val="000A183E"/>
    <w:rsid w:val="000A397F"/>
    <w:rsid w:val="000A39B5"/>
    <w:rsid w:val="000A3AF7"/>
    <w:rsid w:val="000A3B9A"/>
    <w:rsid w:val="000A42FC"/>
    <w:rsid w:val="000A48DE"/>
    <w:rsid w:val="000A6540"/>
    <w:rsid w:val="000A7BEA"/>
    <w:rsid w:val="000A7E46"/>
    <w:rsid w:val="000B000F"/>
    <w:rsid w:val="000B18D9"/>
    <w:rsid w:val="000B1ECA"/>
    <w:rsid w:val="000B3D30"/>
    <w:rsid w:val="000B5020"/>
    <w:rsid w:val="000B61E9"/>
    <w:rsid w:val="000B6F79"/>
    <w:rsid w:val="000B7962"/>
    <w:rsid w:val="000C24B5"/>
    <w:rsid w:val="000C46E3"/>
    <w:rsid w:val="000C498C"/>
    <w:rsid w:val="000C5982"/>
    <w:rsid w:val="000C6883"/>
    <w:rsid w:val="000C6BB0"/>
    <w:rsid w:val="000D0A45"/>
    <w:rsid w:val="000D0F67"/>
    <w:rsid w:val="000D295B"/>
    <w:rsid w:val="000D3477"/>
    <w:rsid w:val="000D43F8"/>
    <w:rsid w:val="000D64D2"/>
    <w:rsid w:val="000E03D6"/>
    <w:rsid w:val="000E1A43"/>
    <w:rsid w:val="000E2529"/>
    <w:rsid w:val="000E2F7D"/>
    <w:rsid w:val="000E3D2F"/>
    <w:rsid w:val="000E4295"/>
    <w:rsid w:val="000E4369"/>
    <w:rsid w:val="000E43CF"/>
    <w:rsid w:val="000E4F4E"/>
    <w:rsid w:val="000E7538"/>
    <w:rsid w:val="000E7B3D"/>
    <w:rsid w:val="000E7E7E"/>
    <w:rsid w:val="000F14F2"/>
    <w:rsid w:val="000F15D7"/>
    <w:rsid w:val="000F25BF"/>
    <w:rsid w:val="000F3951"/>
    <w:rsid w:val="000F3B1E"/>
    <w:rsid w:val="000F47CB"/>
    <w:rsid w:val="000F5453"/>
    <w:rsid w:val="000F5CC2"/>
    <w:rsid w:val="000F5D2C"/>
    <w:rsid w:val="000F5F61"/>
    <w:rsid w:val="000F5F8B"/>
    <w:rsid w:val="000F6921"/>
    <w:rsid w:val="000F72B7"/>
    <w:rsid w:val="000F7A0F"/>
    <w:rsid w:val="00100966"/>
    <w:rsid w:val="00100FF2"/>
    <w:rsid w:val="00102719"/>
    <w:rsid w:val="00104887"/>
    <w:rsid w:val="0010528C"/>
    <w:rsid w:val="001075BA"/>
    <w:rsid w:val="001102B1"/>
    <w:rsid w:val="00112617"/>
    <w:rsid w:val="00113185"/>
    <w:rsid w:val="00113710"/>
    <w:rsid w:val="0011418B"/>
    <w:rsid w:val="001148B0"/>
    <w:rsid w:val="001149C1"/>
    <w:rsid w:val="00120083"/>
    <w:rsid w:val="00121180"/>
    <w:rsid w:val="00121A43"/>
    <w:rsid w:val="00121DA6"/>
    <w:rsid w:val="00123469"/>
    <w:rsid w:val="001245B8"/>
    <w:rsid w:val="001249B2"/>
    <w:rsid w:val="00125A2E"/>
    <w:rsid w:val="00130B5B"/>
    <w:rsid w:val="001323E7"/>
    <w:rsid w:val="001325EB"/>
    <w:rsid w:val="00135508"/>
    <w:rsid w:val="00136949"/>
    <w:rsid w:val="001374ED"/>
    <w:rsid w:val="00137AD9"/>
    <w:rsid w:val="0014174C"/>
    <w:rsid w:val="00141DCC"/>
    <w:rsid w:val="0014263B"/>
    <w:rsid w:val="00142A93"/>
    <w:rsid w:val="00144B81"/>
    <w:rsid w:val="00146342"/>
    <w:rsid w:val="00147553"/>
    <w:rsid w:val="00147A9C"/>
    <w:rsid w:val="00147D06"/>
    <w:rsid w:val="0015232D"/>
    <w:rsid w:val="00152D0C"/>
    <w:rsid w:val="00152F39"/>
    <w:rsid w:val="00153C3E"/>
    <w:rsid w:val="001544B3"/>
    <w:rsid w:val="001545F7"/>
    <w:rsid w:val="00155FE7"/>
    <w:rsid w:val="00156F71"/>
    <w:rsid w:val="00160F88"/>
    <w:rsid w:val="00161926"/>
    <w:rsid w:val="001626E7"/>
    <w:rsid w:val="00165656"/>
    <w:rsid w:val="0016628A"/>
    <w:rsid w:val="00166926"/>
    <w:rsid w:val="00166F64"/>
    <w:rsid w:val="00170B07"/>
    <w:rsid w:val="00170BF0"/>
    <w:rsid w:val="001734FC"/>
    <w:rsid w:val="00173C36"/>
    <w:rsid w:val="001745F4"/>
    <w:rsid w:val="00174FD8"/>
    <w:rsid w:val="0017500A"/>
    <w:rsid w:val="00176604"/>
    <w:rsid w:val="00176BEF"/>
    <w:rsid w:val="001772FD"/>
    <w:rsid w:val="00181EB2"/>
    <w:rsid w:val="0018234A"/>
    <w:rsid w:val="0018366F"/>
    <w:rsid w:val="001850CD"/>
    <w:rsid w:val="00186717"/>
    <w:rsid w:val="00186FD4"/>
    <w:rsid w:val="00186FEB"/>
    <w:rsid w:val="001879AD"/>
    <w:rsid w:val="00187CF6"/>
    <w:rsid w:val="0019072F"/>
    <w:rsid w:val="00191781"/>
    <w:rsid w:val="0019278F"/>
    <w:rsid w:val="00193254"/>
    <w:rsid w:val="00193A73"/>
    <w:rsid w:val="00193B1F"/>
    <w:rsid w:val="001954D3"/>
    <w:rsid w:val="00195C39"/>
    <w:rsid w:val="00195FBD"/>
    <w:rsid w:val="001A0E3C"/>
    <w:rsid w:val="001A25EA"/>
    <w:rsid w:val="001A27D1"/>
    <w:rsid w:val="001A5752"/>
    <w:rsid w:val="001A61F4"/>
    <w:rsid w:val="001B1B07"/>
    <w:rsid w:val="001B2F2F"/>
    <w:rsid w:val="001B3D0F"/>
    <w:rsid w:val="001B4D02"/>
    <w:rsid w:val="001C0307"/>
    <w:rsid w:val="001C044C"/>
    <w:rsid w:val="001C10CC"/>
    <w:rsid w:val="001C17FB"/>
    <w:rsid w:val="001C225B"/>
    <w:rsid w:val="001C2FE8"/>
    <w:rsid w:val="001C35FE"/>
    <w:rsid w:val="001C47CA"/>
    <w:rsid w:val="001C58F5"/>
    <w:rsid w:val="001C66D9"/>
    <w:rsid w:val="001D128E"/>
    <w:rsid w:val="001D18BD"/>
    <w:rsid w:val="001D1E07"/>
    <w:rsid w:val="001D6726"/>
    <w:rsid w:val="001E1131"/>
    <w:rsid w:val="001E1FFB"/>
    <w:rsid w:val="001E2AD3"/>
    <w:rsid w:val="001E428E"/>
    <w:rsid w:val="001E47FB"/>
    <w:rsid w:val="001E4B49"/>
    <w:rsid w:val="001E6325"/>
    <w:rsid w:val="001E6ABD"/>
    <w:rsid w:val="001F0153"/>
    <w:rsid w:val="001F3232"/>
    <w:rsid w:val="001F3F4D"/>
    <w:rsid w:val="001F5A28"/>
    <w:rsid w:val="001F63CC"/>
    <w:rsid w:val="001F6CEA"/>
    <w:rsid w:val="002005C6"/>
    <w:rsid w:val="00200795"/>
    <w:rsid w:val="00201442"/>
    <w:rsid w:val="002019DF"/>
    <w:rsid w:val="0020221E"/>
    <w:rsid w:val="002032B9"/>
    <w:rsid w:val="00203569"/>
    <w:rsid w:val="00203B3A"/>
    <w:rsid w:val="00205251"/>
    <w:rsid w:val="00207A62"/>
    <w:rsid w:val="0021068C"/>
    <w:rsid w:val="00210F43"/>
    <w:rsid w:val="00211075"/>
    <w:rsid w:val="002113F5"/>
    <w:rsid w:val="00213A52"/>
    <w:rsid w:val="00213D11"/>
    <w:rsid w:val="0021575B"/>
    <w:rsid w:val="00216449"/>
    <w:rsid w:val="00216A61"/>
    <w:rsid w:val="0021739B"/>
    <w:rsid w:val="00217DD8"/>
    <w:rsid w:val="0022066A"/>
    <w:rsid w:val="00220AB0"/>
    <w:rsid w:val="002210B2"/>
    <w:rsid w:val="00221778"/>
    <w:rsid w:val="0022388C"/>
    <w:rsid w:val="00226BC1"/>
    <w:rsid w:val="0022783C"/>
    <w:rsid w:val="00227B4D"/>
    <w:rsid w:val="00232675"/>
    <w:rsid w:val="00233068"/>
    <w:rsid w:val="002333BE"/>
    <w:rsid w:val="00234E74"/>
    <w:rsid w:val="0023553B"/>
    <w:rsid w:val="00236DFA"/>
    <w:rsid w:val="002377DE"/>
    <w:rsid w:val="00237F6C"/>
    <w:rsid w:val="002413F2"/>
    <w:rsid w:val="00241A1F"/>
    <w:rsid w:val="00242A4C"/>
    <w:rsid w:val="00243552"/>
    <w:rsid w:val="00243B4E"/>
    <w:rsid w:val="00245E36"/>
    <w:rsid w:val="00245FC5"/>
    <w:rsid w:val="00246E9E"/>
    <w:rsid w:val="00247011"/>
    <w:rsid w:val="00252DAB"/>
    <w:rsid w:val="00254775"/>
    <w:rsid w:val="00255294"/>
    <w:rsid w:val="00255E30"/>
    <w:rsid w:val="00255FC8"/>
    <w:rsid w:val="00256821"/>
    <w:rsid w:val="00256869"/>
    <w:rsid w:val="00256B25"/>
    <w:rsid w:val="0025746B"/>
    <w:rsid w:val="00257A0C"/>
    <w:rsid w:val="00257AE3"/>
    <w:rsid w:val="0026175F"/>
    <w:rsid w:val="002632E7"/>
    <w:rsid w:val="00263A12"/>
    <w:rsid w:val="00263F4B"/>
    <w:rsid w:val="00264B5E"/>
    <w:rsid w:val="0026520E"/>
    <w:rsid w:val="00267EDE"/>
    <w:rsid w:val="0027027E"/>
    <w:rsid w:val="0027050E"/>
    <w:rsid w:val="0027216C"/>
    <w:rsid w:val="00273F08"/>
    <w:rsid w:val="002740B0"/>
    <w:rsid w:val="00276101"/>
    <w:rsid w:val="002769DA"/>
    <w:rsid w:val="00276C20"/>
    <w:rsid w:val="00280169"/>
    <w:rsid w:val="002807FA"/>
    <w:rsid w:val="00280AA5"/>
    <w:rsid w:val="002813D1"/>
    <w:rsid w:val="00281B94"/>
    <w:rsid w:val="00282551"/>
    <w:rsid w:val="00282CD5"/>
    <w:rsid w:val="00284F6E"/>
    <w:rsid w:val="00285D9A"/>
    <w:rsid w:val="002912D3"/>
    <w:rsid w:val="00291DF5"/>
    <w:rsid w:val="002927ED"/>
    <w:rsid w:val="00293477"/>
    <w:rsid w:val="00293757"/>
    <w:rsid w:val="00295F7C"/>
    <w:rsid w:val="002966B6"/>
    <w:rsid w:val="00296D5A"/>
    <w:rsid w:val="00296DAF"/>
    <w:rsid w:val="0029789B"/>
    <w:rsid w:val="002A137D"/>
    <w:rsid w:val="002A13BC"/>
    <w:rsid w:val="002A2E76"/>
    <w:rsid w:val="002A3402"/>
    <w:rsid w:val="002A3765"/>
    <w:rsid w:val="002A6F42"/>
    <w:rsid w:val="002B03A6"/>
    <w:rsid w:val="002B0573"/>
    <w:rsid w:val="002B0AD4"/>
    <w:rsid w:val="002B0CD5"/>
    <w:rsid w:val="002B200F"/>
    <w:rsid w:val="002B2D33"/>
    <w:rsid w:val="002B2D97"/>
    <w:rsid w:val="002B3BA3"/>
    <w:rsid w:val="002B4160"/>
    <w:rsid w:val="002B4312"/>
    <w:rsid w:val="002B5418"/>
    <w:rsid w:val="002C04E7"/>
    <w:rsid w:val="002C1288"/>
    <w:rsid w:val="002C12AB"/>
    <w:rsid w:val="002C1D69"/>
    <w:rsid w:val="002C23D5"/>
    <w:rsid w:val="002C5DFB"/>
    <w:rsid w:val="002C7620"/>
    <w:rsid w:val="002D0CDB"/>
    <w:rsid w:val="002D24E5"/>
    <w:rsid w:val="002D2849"/>
    <w:rsid w:val="002D2B4C"/>
    <w:rsid w:val="002D2C8C"/>
    <w:rsid w:val="002D30F7"/>
    <w:rsid w:val="002D49DA"/>
    <w:rsid w:val="002D54D4"/>
    <w:rsid w:val="002D56D7"/>
    <w:rsid w:val="002D6AA7"/>
    <w:rsid w:val="002D74A4"/>
    <w:rsid w:val="002D7CA3"/>
    <w:rsid w:val="002E1442"/>
    <w:rsid w:val="002E217A"/>
    <w:rsid w:val="002E2951"/>
    <w:rsid w:val="002E2EC8"/>
    <w:rsid w:val="002E5438"/>
    <w:rsid w:val="002E7211"/>
    <w:rsid w:val="002F1663"/>
    <w:rsid w:val="002F1C07"/>
    <w:rsid w:val="002F328B"/>
    <w:rsid w:val="002F64A9"/>
    <w:rsid w:val="002F6556"/>
    <w:rsid w:val="002F78D4"/>
    <w:rsid w:val="002F7D95"/>
    <w:rsid w:val="00302937"/>
    <w:rsid w:val="003035F3"/>
    <w:rsid w:val="003040C9"/>
    <w:rsid w:val="00304ED8"/>
    <w:rsid w:val="0030531B"/>
    <w:rsid w:val="003055E2"/>
    <w:rsid w:val="003057C6"/>
    <w:rsid w:val="00305BC7"/>
    <w:rsid w:val="00305C64"/>
    <w:rsid w:val="00305E80"/>
    <w:rsid w:val="00306F2B"/>
    <w:rsid w:val="003108C8"/>
    <w:rsid w:val="00311E5B"/>
    <w:rsid w:val="00312B93"/>
    <w:rsid w:val="00315965"/>
    <w:rsid w:val="00315B81"/>
    <w:rsid w:val="003166EE"/>
    <w:rsid w:val="00321F7F"/>
    <w:rsid w:val="00323F45"/>
    <w:rsid w:val="00325C18"/>
    <w:rsid w:val="003264D7"/>
    <w:rsid w:val="00327074"/>
    <w:rsid w:val="003275A2"/>
    <w:rsid w:val="00330593"/>
    <w:rsid w:val="00331A01"/>
    <w:rsid w:val="00331FBC"/>
    <w:rsid w:val="003329C9"/>
    <w:rsid w:val="0033353C"/>
    <w:rsid w:val="00334101"/>
    <w:rsid w:val="0033460F"/>
    <w:rsid w:val="00334900"/>
    <w:rsid w:val="00335C31"/>
    <w:rsid w:val="003367E9"/>
    <w:rsid w:val="00341277"/>
    <w:rsid w:val="0034223A"/>
    <w:rsid w:val="0034242C"/>
    <w:rsid w:val="00344251"/>
    <w:rsid w:val="0034486E"/>
    <w:rsid w:val="00346C97"/>
    <w:rsid w:val="00346F1E"/>
    <w:rsid w:val="0035187C"/>
    <w:rsid w:val="00351DE2"/>
    <w:rsid w:val="003523E9"/>
    <w:rsid w:val="00352B31"/>
    <w:rsid w:val="00352BE9"/>
    <w:rsid w:val="00353AEE"/>
    <w:rsid w:val="00353FD5"/>
    <w:rsid w:val="003544BA"/>
    <w:rsid w:val="00354615"/>
    <w:rsid w:val="003567BF"/>
    <w:rsid w:val="003574B1"/>
    <w:rsid w:val="00357843"/>
    <w:rsid w:val="00357912"/>
    <w:rsid w:val="00357B19"/>
    <w:rsid w:val="00357EF1"/>
    <w:rsid w:val="00360395"/>
    <w:rsid w:val="00361494"/>
    <w:rsid w:val="003629D9"/>
    <w:rsid w:val="00362AE7"/>
    <w:rsid w:val="00364A98"/>
    <w:rsid w:val="00365058"/>
    <w:rsid w:val="00366A82"/>
    <w:rsid w:val="00366DC5"/>
    <w:rsid w:val="00367516"/>
    <w:rsid w:val="00372DD0"/>
    <w:rsid w:val="00374090"/>
    <w:rsid w:val="00374464"/>
    <w:rsid w:val="00377002"/>
    <w:rsid w:val="00380E2C"/>
    <w:rsid w:val="00381620"/>
    <w:rsid w:val="00381848"/>
    <w:rsid w:val="0038185B"/>
    <w:rsid w:val="00381A31"/>
    <w:rsid w:val="003820F8"/>
    <w:rsid w:val="003823AB"/>
    <w:rsid w:val="0038318D"/>
    <w:rsid w:val="0038390F"/>
    <w:rsid w:val="00383AC8"/>
    <w:rsid w:val="0038417D"/>
    <w:rsid w:val="0038518D"/>
    <w:rsid w:val="00387C45"/>
    <w:rsid w:val="00390316"/>
    <w:rsid w:val="003907FA"/>
    <w:rsid w:val="00392434"/>
    <w:rsid w:val="00392A2B"/>
    <w:rsid w:val="003930B4"/>
    <w:rsid w:val="00393A90"/>
    <w:rsid w:val="0039408D"/>
    <w:rsid w:val="003945F5"/>
    <w:rsid w:val="00395721"/>
    <w:rsid w:val="00396AAE"/>
    <w:rsid w:val="00396AF3"/>
    <w:rsid w:val="00397529"/>
    <w:rsid w:val="00397602"/>
    <w:rsid w:val="00397F7F"/>
    <w:rsid w:val="003A0352"/>
    <w:rsid w:val="003A0510"/>
    <w:rsid w:val="003A17C7"/>
    <w:rsid w:val="003A1968"/>
    <w:rsid w:val="003A1EC9"/>
    <w:rsid w:val="003A2879"/>
    <w:rsid w:val="003A28BA"/>
    <w:rsid w:val="003A2E88"/>
    <w:rsid w:val="003A54BC"/>
    <w:rsid w:val="003A5E45"/>
    <w:rsid w:val="003A5F44"/>
    <w:rsid w:val="003B0B5B"/>
    <w:rsid w:val="003B0BA1"/>
    <w:rsid w:val="003B1C77"/>
    <w:rsid w:val="003B29FD"/>
    <w:rsid w:val="003B495C"/>
    <w:rsid w:val="003B50D0"/>
    <w:rsid w:val="003B59C7"/>
    <w:rsid w:val="003B79BC"/>
    <w:rsid w:val="003C39CE"/>
    <w:rsid w:val="003C49BE"/>
    <w:rsid w:val="003C5ED6"/>
    <w:rsid w:val="003D1116"/>
    <w:rsid w:val="003D1635"/>
    <w:rsid w:val="003D1CF4"/>
    <w:rsid w:val="003D2DDB"/>
    <w:rsid w:val="003D4C7A"/>
    <w:rsid w:val="003E0AED"/>
    <w:rsid w:val="003E2B95"/>
    <w:rsid w:val="003E2C26"/>
    <w:rsid w:val="003E4CB8"/>
    <w:rsid w:val="003E7E10"/>
    <w:rsid w:val="003F0A58"/>
    <w:rsid w:val="003F1757"/>
    <w:rsid w:val="003F1E0C"/>
    <w:rsid w:val="003F33E4"/>
    <w:rsid w:val="003F3ADB"/>
    <w:rsid w:val="003F566B"/>
    <w:rsid w:val="003F7886"/>
    <w:rsid w:val="003F7BE4"/>
    <w:rsid w:val="0040261B"/>
    <w:rsid w:val="00403E3A"/>
    <w:rsid w:val="00404780"/>
    <w:rsid w:val="00404FD4"/>
    <w:rsid w:val="00406D68"/>
    <w:rsid w:val="00407EA2"/>
    <w:rsid w:val="004107F1"/>
    <w:rsid w:val="00411209"/>
    <w:rsid w:val="00411258"/>
    <w:rsid w:val="004128C2"/>
    <w:rsid w:val="00414C40"/>
    <w:rsid w:val="00416C74"/>
    <w:rsid w:val="00417724"/>
    <w:rsid w:val="00417A1E"/>
    <w:rsid w:val="004214DB"/>
    <w:rsid w:val="00421CAC"/>
    <w:rsid w:val="0042345E"/>
    <w:rsid w:val="00424B49"/>
    <w:rsid w:val="00424FA6"/>
    <w:rsid w:val="00425388"/>
    <w:rsid w:val="00427D87"/>
    <w:rsid w:val="00427DB5"/>
    <w:rsid w:val="004300D3"/>
    <w:rsid w:val="00430593"/>
    <w:rsid w:val="004308A7"/>
    <w:rsid w:val="0043114F"/>
    <w:rsid w:val="00434E8A"/>
    <w:rsid w:val="00435072"/>
    <w:rsid w:val="00435710"/>
    <w:rsid w:val="00440661"/>
    <w:rsid w:val="0044259B"/>
    <w:rsid w:val="004433BF"/>
    <w:rsid w:val="00443704"/>
    <w:rsid w:val="00444522"/>
    <w:rsid w:val="00444B10"/>
    <w:rsid w:val="00444CF8"/>
    <w:rsid w:val="004461F9"/>
    <w:rsid w:val="00447692"/>
    <w:rsid w:val="00452359"/>
    <w:rsid w:val="004541DA"/>
    <w:rsid w:val="00455437"/>
    <w:rsid w:val="00455569"/>
    <w:rsid w:val="004569E4"/>
    <w:rsid w:val="00456B5B"/>
    <w:rsid w:val="00460024"/>
    <w:rsid w:val="00460695"/>
    <w:rsid w:val="004610AD"/>
    <w:rsid w:val="00464D62"/>
    <w:rsid w:val="00464F0F"/>
    <w:rsid w:val="00467279"/>
    <w:rsid w:val="00470DF2"/>
    <w:rsid w:val="00471C24"/>
    <w:rsid w:val="00472F4A"/>
    <w:rsid w:val="004739EA"/>
    <w:rsid w:val="00474559"/>
    <w:rsid w:val="00476E6D"/>
    <w:rsid w:val="004802B9"/>
    <w:rsid w:val="00481EE5"/>
    <w:rsid w:val="0048280B"/>
    <w:rsid w:val="004833DB"/>
    <w:rsid w:val="0048366C"/>
    <w:rsid w:val="0048391F"/>
    <w:rsid w:val="00484722"/>
    <w:rsid w:val="00484A13"/>
    <w:rsid w:val="004866AF"/>
    <w:rsid w:val="00486A40"/>
    <w:rsid w:val="00487820"/>
    <w:rsid w:val="00490588"/>
    <w:rsid w:val="004906E5"/>
    <w:rsid w:val="0049078B"/>
    <w:rsid w:val="0049207A"/>
    <w:rsid w:val="00492E26"/>
    <w:rsid w:val="0049505F"/>
    <w:rsid w:val="004953CB"/>
    <w:rsid w:val="0049572F"/>
    <w:rsid w:val="004A316C"/>
    <w:rsid w:val="004A36F9"/>
    <w:rsid w:val="004A3B13"/>
    <w:rsid w:val="004A3F15"/>
    <w:rsid w:val="004A67F3"/>
    <w:rsid w:val="004A73AD"/>
    <w:rsid w:val="004A76BB"/>
    <w:rsid w:val="004B07F6"/>
    <w:rsid w:val="004B3B84"/>
    <w:rsid w:val="004B54B1"/>
    <w:rsid w:val="004B642D"/>
    <w:rsid w:val="004B68A8"/>
    <w:rsid w:val="004B71A6"/>
    <w:rsid w:val="004C24CF"/>
    <w:rsid w:val="004C2A39"/>
    <w:rsid w:val="004C2B96"/>
    <w:rsid w:val="004C2C29"/>
    <w:rsid w:val="004C63F6"/>
    <w:rsid w:val="004C675E"/>
    <w:rsid w:val="004D06DC"/>
    <w:rsid w:val="004D0949"/>
    <w:rsid w:val="004D1BCF"/>
    <w:rsid w:val="004D1D30"/>
    <w:rsid w:val="004D2ADA"/>
    <w:rsid w:val="004D37A9"/>
    <w:rsid w:val="004D38E7"/>
    <w:rsid w:val="004D41B2"/>
    <w:rsid w:val="004D4D7A"/>
    <w:rsid w:val="004D5048"/>
    <w:rsid w:val="004D54F2"/>
    <w:rsid w:val="004D5C2F"/>
    <w:rsid w:val="004D6200"/>
    <w:rsid w:val="004D636A"/>
    <w:rsid w:val="004D6BAD"/>
    <w:rsid w:val="004D6CE8"/>
    <w:rsid w:val="004E38E2"/>
    <w:rsid w:val="004E57AB"/>
    <w:rsid w:val="004E583D"/>
    <w:rsid w:val="004E7248"/>
    <w:rsid w:val="004F0700"/>
    <w:rsid w:val="004F1835"/>
    <w:rsid w:val="004F20FD"/>
    <w:rsid w:val="004F264F"/>
    <w:rsid w:val="004F2BAE"/>
    <w:rsid w:val="004F30B2"/>
    <w:rsid w:val="004F3116"/>
    <w:rsid w:val="004F32A1"/>
    <w:rsid w:val="004F38CB"/>
    <w:rsid w:val="004F3CDB"/>
    <w:rsid w:val="004F5799"/>
    <w:rsid w:val="004F5CBB"/>
    <w:rsid w:val="004F5F9C"/>
    <w:rsid w:val="004F6D01"/>
    <w:rsid w:val="004F7F98"/>
    <w:rsid w:val="005005D6"/>
    <w:rsid w:val="00502C18"/>
    <w:rsid w:val="005039CB"/>
    <w:rsid w:val="0050475A"/>
    <w:rsid w:val="005048AF"/>
    <w:rsid w:val="0050514B"/>
    <w:rsid w:val="00507333"/>
    <w:rsid w:val="00507BEE"/>
    <w:rsid w:val="00510179"/>
    <w:rsid w:val="00512699"/>
    <w:rsid w:val="00513A3A"/>
    <w:rsid w:val="00513B1E"/>
    <w:rsid w:val="0051500E"/>
    <w:rsid w:val="005160B0"/>
    <w:rsid w:val="005172C1"/>
    <w:rsid w:val="00517F7F"/>
    <w:rsid w:val="00520248"/>
    <w:rsid w:val="0052067A"/>
    <w:rsid w:val="005247C7"/>
    <w:rsid w:val="005252AE"/>
    <w:rsid w:val="005258CC"/>
    <w:rsid w:val="00525C93"/>
    <w:rsid w:val="00526DE4"/>
    <w:rsid w:val="00526DEC"/>
    <w:rsid w:val="005300D0"/>
    <w:rsid w:val="005301B0"/>
    <w:rsid w:val="00533848"/>
    <w:rsid w:val="00534099"/>
    <w:rsid w:val="00534354"/>
    <w:rsid w:val="0053486F"/>
    <w:rsid w:val="00534B8C"/>
    <w:rsid w:val="00535668"/>
    <w:rsid w:val="00536DAA"/>
    <w:rsid w:val="00537104"/>
    <w:rsid w:val="00537B02"/>
    <w:rsid w:val="00537F55"/>
    <w:rsid w:val="00543593"/>
    <w:rsid w:val="005440D5"/>
    <w:rsid w:val="00545A7E"/>
    <w:rsid w:val="00545DD0"/>
    <w:rsid w:val="005473C6"/>
    <w:rsid w:val="00551875"/>
    <w:rsid w:val="00551DA9"/>
    <w:rsid w:val="0055379E"/>
    <w:rsid w:val="00554558"/>
    <w:rsid w:val="00554CC0"/>
    <w:rsid w:val="00554ED1"/>
    <w:rsid w:val="00556A68"/>
    <w:rsid w:val="00556BFC"/>
    <w:rsid w:val="00557988"/>
    <w:rsid w:val="00560EDE"/>
    <w:rsid w:val="005619BF"/>
    <w:rsid w:val="00561FB2"/>
    <w:rsid w:val="00563EC9"/>
    <w:rsid w:val="00564023"/>
    <w:rsid w:val="00564C5B"/>
    <w:rsid w:val="00565DBB"/>
    <w:rsid w:val="00565F2A"/>
    <w:rsid w:val="00566717"/>
    <w:rsid w:val="005676FD"/>
    <w:rsid w:val="00567DAB"/>
    <w:rsid w:val="005701C8"/>
    <w:rsid w:val="005707DF"/>
    <w:rsid w:val="005715BD"/>
    <w:rsid w:val="00573DAB"/>
    <w:rsid w:val="00574D6A"/>
    <w:rsid w:val="00574DBE"/>
    <w:rsid w:val="00575465"/>
    <w:rsid w:val="005774D1"/>
    <w:rsid w:val="00582C5C"/>
    <w:rsid w:val="0058304D"/>
    <w:rsid w:val="005833F0"/>
    <w:rsid w:val="005856F6"/>
    <w:rsid w:val="00586497"/>
    <w:rsid w:val="0058732D"/>
    <w:rsid w:val="0058784A"/>
    <w:rsid w:val="00587A8B"/>
    <w:rsid w:val="0059099B"/>
    <w:rsid w:val="0059133E"/>
    <w:rsid w:val="00591922"/>
    <w:rsid w:val="005926D6"/>
    <w:rsid w:val="00593417"/>
    <w:rsid w:val="005937CE"/>
    <w:rsid w:val="005949C3"/>
    <w:rsid w:val="00596ECA"/>
    <w:rsid w:val="005A43C3"/>
    <w:rsid w:val="005A501B"/>
    <w:rsid w:val="005B0FD8"/>
    <w:rsid w:val="005B1B83"/>
    <w:rsid w:val="005B1CDD"/>
    <w:rsid w:val="005B2E5F"/>
    <w:rsid w:val="005B3236"/>
    <w:rsid w:val="005B4E4A"/>
    <w:rsid w:val="005B4FA3"/>
    <w:rsid w:val="005B556E"/>
    <w:rsid w:val="005B7AE4"/>
    <w:rsid w:val="005C0829"/>
    <w:rsid w:val="005C15E4"/>
    <w:rsid w:val="005C1945"/>
    <w:rsid w:val="005C1E0A"/>
    <w:rsid w:val="005C2153"/>
    <w:rsid w:val="005C41CF"/>
    <w:rsid w:val="005C4423"/>
    <w:rsid w:val="005D0AC9"/>
    <w:rsid w:val="005D2183"/>
    <w:rsid w:val="005D21E6"/>
    <w:rsid w:val="005D3594"/>
    <w:rsid w:val="005D3C36"/>
    <w:rsid w:val="005D4BC4"/>
    <w:rsid w:val="005E05A7"/>
    <w:rsid w:val="005E0D14"/>
    <w:rsid w:val="005E2A36"/>
    <w:rsid w:val="005E37C9"/>
    <w:rsid w:val="005E39CE"/>
    <w:rsid w:val="005E3BBF"/>
    <w:rsid w:val="005E3D41"/>
    <w:rsid w:val="005E585B"/>
    <w:rsid w:val="005E5906"/>
    <w:rsid w:val="005E5B97"/>
    <w:rsid w:val="005E798C"/>
    <w:rsid w:val="005F0650"/>
    <w:rsid w:val="005F1325"/>
    <w:rsid w:val="005F182C"/>
    <w:rsid w:val="005F3C59"/>
    <w:rsid w:val="005F4780"/>
    <w:rsid w:val="005F5012"/>
    <w:rsid w:val="005F53A4"/>
    <w:rsid w:val="005F54BF"/>
    <w:rsid w:val="005F6544"/>
    <w:rsid w:val="005F6C2C"/>
    <w:rsid w:val="005F723A"/>
    <w:rsid w:val="00600192"/>
    <w:rsid w:val="006007CB"/>
    <w:rsid w:val="006008FE"/>
    <w:rsid w:val="006012B9"/>
    <w:rsid w:val="006013E3"/>
    <w:rsid w:val="00601731"/>
    <w:rsid w:val="006027E0"/>
    <w:rsid w:val="00604802"/>
    <w:rsid w:val="0060552D"/>
    <w:rsid w:val="00605A18"/>
    <w:rsid w:val="00605B68"/>
    <w:rsid w:val="00607202"/>
    <w:rsid w:val="00610D81"/>
    <w:rsid w:val="00610F46"/>
    <w:rsid w:val="006119D7"/>
    <w:rsid w:val="00611CD1"/>
    <w:rsid w:val="00613B30"/>
    <w:rsid w:val="00614072"/>
    <w:rsid w:val="0061533A"/>
    <w:rsid w:val="00616BDD"/>
    <w:rsid w:val="00617A8C"/>
    <w:rsid w:val="00617D3C"/>
    <w:rsid w:val="00620AAF"/>
    <w:rsid w:val="00621BFE"/>
    <w:rsid w:val="0062226A"/>
    <w:rsid w:val="006247BD"/>
    <w:rsid w:val="00624A44"/>
    <w:rsid w:val="006250A8"/>
    <w:rsid w:val="006253DE"/>
    <w:rsid w:val="006263D1"/>
    <w:rsid w:val="0062686F"/>
    <w:rsid w:val="00626D36"/>
    <w:rsid w:val="00626E8F"/>
    <w:rsid w:val="0062746E"/>
    <w:rsid w:val="00630777"/>
    <w:rsid w:val="00630808"/>
    <w:rsid w:val="006308FD"/>
    <w:rsid w:val="00630E56"/>
    <w:rsid w:val="00630E74"/>
    <w:rsid w:val="00631779"/>
    <w:rsid w:val="00631A68"/>
    <w:rsid w:val="00631D44"/>
    <w:rsid w:val="00631E31"/>
    <w:rsid w:val="00632A02"/>
    <w:rsid w:val="006338B7"/>
    <w:rsid w:val="00634D86"/>
    <w:rsid w:val="006365CD"/>
    <w:rsid w:val="00637968"/>
    <w:rsid w:val="00637EBB"/>
    <w:rsid w:val="00641A54"/>
    <w:rsid w:val="00643129"/>
    <w:rsid w:val="00643AB5"/>
    <w:rsid w:val="0064596C"/>
    <w:rsid w:val="00646AB5"/>
    <w:rsid w:val="00646FB8"/>
    <w:rsid w:val="00647E2A"/>
    <w:rsid w:val="00647E7A"/>
    <w:rsid w:val="0065076E"/>
    <w:rsid w:val="00653014"/>
    <w:rsid w:val="00655B7A"/>
    <w:rsid w:val="0065636D"/>
    <w:rsid w:val="006570A5"/>
    <w:rsid w:val="00657C62"/>
    <w:rsid w:val="00662215"/>
    <w:rsid w:val="006633CC"/>
    <w:rsid w:val="006634E3"/>
    <w:rsid w:val="00664FB8"/>
    <w:rsid w:val="00665244"/>
    <w:rsid w:val="00665E6F"/>
    <w:rsid w:val="00666819"/>
    <w:rsid w:val="00671569"/>
    <w:rsid w:val="006717D3"/>
    <w:rsid w:val="00672B20"/>
    <w:rsid w:val="00673D2A"/>
    <w:rsid w:val="00674589"/>
    <w:rsid w:val="00674AF9"/>
    <w:rsid w:val="006759AE"/>
    <w:rsid w:val="00675B28"/>
    <w:rsid w:val="006767A0"/>
    <w:rsid w:val="0067695C"/>
    <w:rsid w:val="00676F13"/>
    <w:rsid w:val="006805B5"/>
    <w:rsid w:val="006814EE"/>
    <w:rsid w:val="00682221"/>
    <w:rsid w:val="00683EAD"/>
    <w:rsid w:val="006846A6"/>
    <w:rsid w:val="00684C92"/>
    <w:rsid w:val="00685E20"/>
    <w:rsid w:val="00686AB5"/>
    <w:rsid w:val="00687344"/>
    <w:rsid w:val="006879C1"/>
    <w:rsid w:val="00690655"/>
    <w:rsid w:val="0069112B"/>
    <w:rsid w:val="006915FD"/>
    <w:rsid w:val="00691633"/>
    <w:rsid w:val="00691A7D"/>
    <w:rsid w:val="00692840"/>
    <w:rsid w:val="006929B6"/>
    <w:rsid w:val="006933A8"/>
    <w:rsid w:val="00693FED"/>
    <w:rsid w:val="006944B4"/>
    <w:rsid w:val="006948B6"/>
    <w:rsid w:val="00694C2F"/>
    <w:rsid w:val="00694CE0"/>
    <w:rsid w:val="00695870"/>
    <w:rsid w:val="00695ADF"/>
    <w:rsid w:val="006A04CF"/>
    <w:rsid w:val="006A1AEF"/>
    <w:rsid w:val="006A2FB6"/>
    <w:rsid w:val="006A3607"/>
    <w:rsid w:val="006A36FD"/>
    <w:rsid w:val="006A57FF"/>
    <w:rsid w:val="006A5891"/>
    <w:rsid w:val="006A7711"/>
    <w:rsid w:val="006A7EAD"/>
    <w:rsid w:val="006B3002"/>
    <w:rsid w:val="006B4EE0"/>
    <w:rsid w:val="006B60C1"/>
    <w:rsid w:val="006B69BF"/>
    <w:rsid w:val="006B72EB"/>
    <w:rsid w:val="006B74A9"/>
    <w:rsid w:val="006C052F"/>
    <w:rsid w:val="006C1CC6"/>
    <w:rsid w:val="006C2B45"/>
    <w:rsid w:val="006C302F"/>
    <w:rsid w:val="006C3E11"/>
    <w:rsid w:val="006C3FF7"/>
    <w:rsid w:val="006C4417"/>
    <w:rsid w:val="006C47DA"/>
    <w:rsid w:val="006C5166"/>
    <w:rsid w:val="006C5175"/>
    <w:rsid w:val="006C5469"/>
    <w:rsid w:val="006C5E29"/>
    <w:rsid w:val="006C6248"/>
    <w:rsid w:val="006C6A2C"/>
    <w:rsid w:val="006C6B72"/>
    <w:rsid w:val="006C73B3"/>
    <w:rsid w:val="006D04C6"/>
    <w:rsid w:val="006D0F9B"/>
    <w:rsid w:val="006D181D"/>
    <w:rsid w:val="006D3BEB"/>
    <w:rsid w:val="006D3CBB"/>
    <w:rsid w:val="006D456B"/>
    <w:rsid w:val="006D6223"/>
    <w:rsid w:val="006D660E"/>
    <w:rsid w:val="006D73AE"/>
    <w:rsid w:val="006D76BE"/>
    <w:rsid w:val="006E050A"/>
    <w:rsid w:val="006E0C2B"/>
    <w:rsid w:val="006E1330"/>
    <w:rsid w:val="006E3263"/>
    <w:rsid w:val="006E39FF"/>
    <w:rsid w:val="006E441F"/>
    <w:rsid w:val="006E5877"/>
    <w:rsid w:val="006E6554"/>
    <w:rsid w:val="006E7064"/>
    <w:rsid w:val="006F11D8"/>
    <w:rsid w:val="006F27FA"/>
    <w:rsid w:val="006F466D"/>
    <w:rsid w:val="006F5B61"/>
    <w:rsid w:val="006F5DF2"/>
    <w:rsid w:val="00700C7D"/>
    <w:rsid w:val="007022DD"/>
    <w:rsid w:val="007025A4"/>
    <w:rsid w:val="00703853"/>
    <w:rsid w:val="0070688C"/>
    <w:rsid w:val="007115EA"/>
    <w:rsid w:val="00711A08"/>
    <w:rsid w:val="00711A74"/>
    <w:rsid w:val="00711B0E"/>
    <w:rsid w:val="0071239E"/>
    <w:rsid w:val="007139E8"/>
    <w:rsid w:val="00713D6B"/>
    <w:rsid w:val="00715446"/>
    <w:rsid w:val="007155C7"/>
    <w:rsid w:val="00715965"/>
    <w:rsid w:val="007163DF"/>
    <w:rsid w:val="00716774"/>
    <w:rsid w:val="00717473"/>
    <w:rsid w:val="00717813"/>
    <w:rsid w:val="00720FE8"/>
    <w:rsid w:val="00721543"/>
    <w:rsid w:val="007220D9"/>
    <w:rsid w:val="00722768"/>
    <w:rsid w:val="00723318"/>
    <w:rsid w:val="00724BDB"/>
    <w:rsid w:val="007261F6"/>
    <w:rsid w:val="00727089"/>
    <w:rsid w:val="0072789E"/>
    <w:rsid w:val="00730766"/>
    <w:rsid w:val="00732360"/>
    <w:rsid w:val="00733C2E"/>
    <w:rsid w:val="00734E1E"/>
    <w:rsid w:val="00735F3C"/>
    <w:rsid w:val="00736396"/>
    <w:rsid w:val="00737BCF"/>
    <w:rsid w:val="00737DFC"/>
    <w:rsid w:val="007401B1"/>
    <w:rsid w:val="00740B31"/>
    <w:rsid w:val="00740D23"/>
    <w:rsid w:val="00741464"/>
    <w:rsid w:val="00742742"/>
    <w:rsid w:val="0074434F"/>
    <w:rsid w:val="00744537"/>
    <w:rsid w:val="007455DA"/>
    <w:rsid w:val="00745786"/>
    <w:rsid w:val="007459DA"/>
    <w:rsid w:val="00746300"/>
    <w:rsid w:val="00747248"/>
    <w:rsid w:val="00751002"/>
    <w:rsid w:val="0075108F"/>
    <w:rsid w:val="0075138E"/>
    <w:rsid w:val="00751D13"/>
    <w:rsid w:val="00754DF8"/>
    <w:rsid w:val="007559F1"/>
    <w:rsid w:val="00755CC0"/>
    <w:rsid w:val="00756374"/>
    <w:rsid w:val="007567D7"/>
    <w:rsid w:val="00760713"/>
    <w:rsid w:val="00760B2F"/>
    <w:rsid w:val="00761001"/>
    <w:rsid w:val="0076120A"/>
    <w:rsid w:val="007614CD"/>
    <w:rsid w:val="007617AA"/>
    <w:rsid w:val="00762603"/>
    <w:rsid w:val="007639F6"/>
    <w:rsid w:val="0076501B"/>
    <w:rsid w:val="007661DF"/>
    <w:rsid w:val="007668E1"/>
    <w:rsid w:val="007700D8"/>
    <w:rsid w:val="00770DB3"/>
    <w:rsid w:val="007728A3"/>
    <w:rsid w:val="007759D2"/>
    <w:rsid w:val="00776B96"/>
    <w:rsid w:val="0077737C"/>
    <w:rsid w:val="00777A72"/>
    <w:rsid w:val="00780195"/>
    <w:rsid w:val="00781F9B"/>
    <w:rsid w:val="007823B4"/>
    <w:rsid w:val="007824A3"/>
    <w:rsid w:val="007828CD"/>
    <w:rsid w:val="00783E32"/>
    <w:rsid w:val="007852A0"/>
    <w:rsid w:val="00785A68"/>
    <w:rsid w:val="00786DD9"/>
    <w:rsid w:val="00790306"/>
    <w:rsid w:val="00790A3A"/>
    <w:rsid w:val="00794464"/>
    <w:rsid w:val="00795A2C"/>
    <w:rsid w:val="007973E0"/>
    <w:rsid w:val="00797EC2"/>
    <w:rsid w:val="007A0986"/>
    <w:rsid w:val="007A0D88"/>
    <w:rsid w:val="007A121B"/>
    <w:rsid w:val="007A204E"/>
    <w:rsid w:val="007A2FEB"/>
    <w:rsid w:val="007A481D"/>
    <w:rsid w:val="007A4B4C"/>
    <w:rsid w:val="007A4ECF"/>
    <w:rsid w:val="007A5B48"/>
    <w:rsid w:val="007A6954"/>
    <w:rsid w:val="007A78EF"/>
    <w:rsid w:val="007A7AC4"/>
    <w:rsid w:val="007A7ADD"/>
    <w:rsid w:val="007A7BE5"/>
    <w:rsid w:val="007B016C"/>
    <w:rsid w:val="007B1FCB"/>
    <w:rsid w:val="007B35EC"/>
    <w:rsid w:val="007B3740"/>
    <w:rsid w:val="007B5E11"/>
    <w:rsid w:val="007B7086"/>
    <w:rsid w:val="007B7B02"/>
    <w:rsid w:val="007C0788"/>
    <w:rsid w:val="007C4270"/>
    <w:rsid w:val="007C7342"/>
    <w:rsid w:val="007C77CA"/>
    <w:rsid w:val="007D00BC"/>
    <w:rsid w:val="007D2AB8"/>
    <w:rsid w:val="007D33F2"/>
    <w:rsid w:val="007D36C3"/>
    <w:rsid w:val="007D3773"/>
    <w:rsid w:val="007D4F03"/>
    <w:rsid w:val="007D4F26"/>
    <w:rsid w:val="007D70F1"/>
    <w:rsid w:val="007E4BE3"/>
    <w:rsid w:val="007E4D92"/>
    <w:rsid w:val="007F09C5"/>
    <w:rsid w:val="007F28AE"/>
    <w:rsid w:val="007F499A"/>
    <w:rsid w:val="007F5456"/>
    <w:rsid w:val="007F68DB"/>
    <w:rsid w:val="0080122E"/>
    <w:rsid w:val="00802638"/>
    <w:rsid w:val="00804B8A"/>
    <w:rsid w:val="00805D73"/>
    <w:rsid w:val="00811340"/>
    <w:rsid w:val="00811760"/>
    <w:rsid w:val="00812D53"/>
    <w:rsid w:val="008131FD"/>
    <w:rsid w:val="0081359F"/>
    <w:rsid w:val="00813A0B"/>
    <w:rsid w:val="00813B4F"/>
    <w:rsid w:val="00813F77"/>
    <w:rsid w:val="008144FA"/>
    <w:rsid w:val="00814601"/>
    <w:rsid w:val="00815637"/>
    <w:rsid w:val="008161AF"/>
    <w:rsid w:val="008164C0"/>
    <w:rsid w:val="00816783"/>
    <w:rsid w:val="00821349"/>
    <w:rsid w:val="00821B78"/>
    <w:rsid w:val="00821BBF"/>
    <w:rsid w:val="0082782A"/>
    <w:rsid w:val="00827A2E"/>
    <w:rsid w:val="00827B09"/>
    <w:rsid w:val="00831DC8"/>
    <w:rsid w:val="008355C7"/>
    <w:rsid w:val="008365E9"/>
    <w:rsid w:val="0083668B"/>
    <w:rsid w:val="00836AD0"/>
    <w:rsid w:val="00836B6B"/>
    <w:rsid w:val="00836F74"/>
    <w:rsid w:val="00837172"/>
    <w:rsid w:val="00840411"/>
    <w:rsid w:val="00840620"/>
    <w:rsid w:val="008413FD"/>
    <w:rsid w:val="0084421E"/>
    <w:rsid w:val="00846381"/>
    <w:rsid w:val="0084663B"/>
    <w:rsid w:val="008467E3"/>
    <w:rsid w:val="00850CF0"/>
    <w:rsid w:val="00851741"/>
    <w:rsid w:val="008524ED"/>
    <w:rsid w:val="00853843"/>
    <w:rsid w:val="00853915"/>
    <w:rsid w:val="00853D23"/>
    <w:rsid w:val="00854212"/>
    <w:rsid w:val="0085473E"/>
    <w:rsid w:val="0085572D"/>
    <w:rsid w:val="00856730"/>
    <w:rsid w:val="0086182F"/>
    <w:rsid w:val="00861934"/>
    <w:rsid w:val="00863518"/>
    <w:rsid w:val="00863EE2"/>
    <w:rsid w:val="00864CD5"/>
    <w:rsid w:val="00864EBC"/>
    <w:rsid w:val="00865ABA"/>
    <w:rsid w:val="00865BCA"/>
    <w:rsid w:val="00866446"/>
    <w:rsid w:val="00867824"/>
    <w:rsid w:val="00867941"/>
    <w:rsid w:val="00871280"/>
    <w:rsid w:val="00872EC2"/>
    <w:rsid w:val="0087592E"/>
    <w:rsid w:val="00875D09"/>
    <w:rsid w:val="00876F48"/>
    <w:rsid w:val="0088059F"/>
    <w:rsid w:val="0088149C"/>
    <w:rsid w:val="008819EC"/>
    <w:rsid w:val="00881C1E"/>
    <w:rsid w:val="00881CEE"/>
    <w:rsid w:val="008828EF"/>
    <w:rsid w:val="008863AA"/>
    <w:rsid w:val="00886670"/>
    <w:rsid w:val="00887569"/>
    <w:rsid w:val="00887B72"/>
    <w:rsid w:val="00890B3B"/>
    <w:rsid w:val="0089139D"/>
    <w:rsid w:val="00891C4D"/>
    <w:rsid w:val="008920A0"/>
    <w:rsid w:val="0089484A"/>
    <w:rsid w:val="008956FB"/>
    <w:rsid w:val="008A2061"/>
    <w:rsid w:val="008A23EF"/>
    <w:rsid w:val="008A432F"/>
    <w:rsid w:val="008A4539"/>
    <w:rsid w:val="008A4A26"/>
    <w:rsid w:val="008A554C"/>
    <w:rsid w:val="008A77F2"/>
    <w:rsid w:val="008B3207"/>
    <w:rsid w:val="008B3E98"/>
    <w:rsid w:val="008B445D"/>
    <w:rsid w:val="008B5337"/>
    <w:rsid w:val="008B7CF0"/>
    <w:rsid w:val="008C017C"/>
    <w:rsid w:val="008C0765"/>
    <w:rsid w:val="008C0977"/>
    <w:rsid w:val="008C1086"/>
    <w:rsid w:val="008C1886"/>
    <w:rsid w:val="008C249A"/>
    <w:rsid w:val="008C2942"/>
    <w:rsid w:val="008C319B"/>
    <w:rsid w:val="008C6A18"/>
    <w:rsid w:val="008C6F97"/>
    <w:rsid w:val="008D053D"/>
    <w:rsid w:val="008D1670"/>
    <w:rsid w:val="008D1E4F"/>
    <w:rsid w:val="008D2F65"/>
    <w:rsid w:val="008D33E4"/>
    <w:rsid w:val="008D5C6E"/>
    <w:rsid w:val="008E01F5"/>
    <w:rsid w:val="008E048A"/>
    <w:rsid w:val="008E04E3"/>
    <w:rsid w:val="008E099C"/>
    <w:rsid w:val="008E30F5"/>
    <w:rsid w:val="008E3E82"/>
    <w:rsid w:val="008E4ED1"/>
    <w:rsid w:val="008E5ED5"/>
    <w:rsid w:val="008E786B"/>
    <w:rsid w:val="008F0405"/>
    <w:rsid w:val="008F57EF"/>
    <w:rsid w:val="0090182F"/>
    <w:rsid w:val="00901A0C"/>
    <w:rsid w:val="00901D0A"/>
    <w:rsid w:val="009022BC"/>
    <w:rsid w:val="00903500"/>
    <w:rsid w:val="00907C8C"/>
    <w:rsid w:val="00911DF0"/>
    <w:rsid w:val="00912F9C"/>
    <w:rsid w:val="00912FE6"/>
    <w:rsid w:val="0091387C"/>
    <w:rsid w:val="00913BBF"/>
    <w:rsid w:val="00915DC8"/>
    <w:rsid w:val="00916B35"/>
    <w:rsid w:val="00917392"/>
    <w:rsid w:val="00917EAD"/>
    <w:rsid w:val="0092051D"/>
    <w:rsid w:val="009229DC"/>
    <w:rsid w:val="00922E48"/>
    <w:rsid w:val="0092332F"/>
    <w:rsid w:val="00924356"/>
    <w:rsid w:val="00925F64"/>
    <w:rsid w:val="009269B0"/>
    <w:rsid w:val="00930F79"/>
    <w:rsid w:val="00933DB4"/>
    <w:rsid w:val="009348E0"/>
    <w:rsid w:val="00934BBF"/>
    <w:rsid w:val="00934CCB"/>
    <w:rsid w:val="009360DE"/>
    <w:rsid w:val="0093681A"/>
    <w:rsid w:val="00936BDA"/>
    <w:rsid w:val="00936F56"/>
    <w:rsid w:val="009370C9"/>
    <w:rsid w:val="00937787"/>
    <w:rsid w:val="00940B27"/>
    <w:rsid w:val="00941892"/>
    <w:rsid w:val="0094284A"/>
    <w:rsid w:val="00942D33"/>
    <w:rsid w:val="00943B66"/>
    <w:rsid w:val="00944792"/>
    <w:rsid w:val="009451AF"/>
    <w:rsid w:val="009454A4"/>
    <w:rsid w:val="00946671"/>
    <w:rsid w:val="009468BE"/>
    <w:rsid w:val="00946B7F"/>
    <w:rsid w:val="00946F28"/>
    <w:rsid w:val="00951746"/>
    <w:rsid w:val="009519C2"/>
    <w:rsid w:val="009521B6"/>
    <w:rsid w:val="00952BB1"/>
    <w:rsid w:val="00954607"/>
    <w:rsid w:val="00954E64"/>
    <w:rsid w:val="0095695F"/>
    <w:rsid w:val="00960386"/>
    <w:rsid w:val="00960A65"/>
    <w:rsid w:val="00960CF1"/>
    <w:rsid w:val="00961328"/>
    <w:rsid w:val="0096143C"/>
    <w:rsid w:val="0096320C"/>
    <w:rsid w:val="00963E7A"/>
    <w:rsid w:val="00964325"/>
    <w:rsid w:val="00964497"/>
    <w:rsid w:val="0096580C"/>
    <w:rsid w:val="00965A80"/>
    <w:rsid w:val="00971523"/>
    <w:rsid w:val="00971FBB"/>
    <w:rsid w:val="009725DB"/>
    <w:rsid w:val="0097476F"/>
    <w:rsid w:val="00975391"/>
    <w:rsid w:val="00975C2B"/>
    <w:rsid w:val="00980CEC"/>
    <w:rsid w:val="00981941"/>
    <w:rsid w:val="00981EE4"/>
    <w:rsid w:val="00982DC4"/>
    <w:rsid w:val="009902EC"/>
    <w:rsid w:val="00990550"/>
    <w:rsid w:val="00992F67"/>
    <w:rsid w:val="00993215"/>
    <w:rsid w:val="00993AA8"/>
    <w:rsid w:val="009944DE"/>
    <w:rsid w:val="00996F77"/>
    <w:rsid w:val="00997CDE"/>
    <w:rsid w:val="009A0DB0"/>
    <w:rsid w:val="009A0EA0"/>
    <w:rsid w:val="009A1BD8"/>
    <w:rsid w:val="009A2BF3"/>
    <w:rsid w:val="009A60F0"/>
    <w:rsid w:val="009A6E99"/>
    <w:rsid w:val="009A7F8E"/>
    <w:rsid w:val="009B194D"/>
    <w:rsid w:val="009B2262"/>
    <w:rsid w:val="009B62CB"/>
    <w:rsid w:val="009B7AF1"/>
    <w:rsid w:val="009C1E32"/>
    <w:rsid w:val="009C3023"/>
    <w:rsid w:val="009C48D5"/>
    <w:rsid w:val="009C4D6D"/>
    <w:rsid w:val="009C7EF1"/>
    <w:rsid w:val="009D0C5E"/>
    <w:rsid w:val="009D55DA"/>
    <w:rsid w:val="009D7001"/>
    <w:rsid w:val="009D71A1"/>
    <w:rsid w:val="009D7DAC"/>
    <w:rsid w:val="009E0123"/>
    <w:rsid w:val="009E0D49"/>
    <w:rsid w:val="009E1276"/>
    <w:rsid w:val="009E3862"/>
    <w:rsid w:val="009E43EF"/>
    <w:rsid w:val="009E5E85"/>
    <w:rsid w:val="009E6131"/>
    <w:rsid w:val="009F1D62"/>
    <w:rsid w:val="009F2A20"/>
    <w:rsid w:val="009F2BAA"/>
    <w:rsid w:val="009F3601"/>
    <w:rsid w:val="009F4774"/>
    <w:rsid w:val="009F53E0"/>
    <w:rsid w:val="009F5560"/>
    <w:rsid w:val="009F55E0"/>
    <w:rsid w:val="009F7403"/>
    <w:rsid w:val="00A003C0"/>
    <w:rsid w:val="00A01BD4"/>
    <w:rsid w:val="00A02556"/>
    <w:rsid w:val="00A03E4A"/>
    <w:rsid w:val="00A0491E"/>
    <w:rsid w:val="00A056E9"/>
    <w:rsid w:val="00A05869"/>
    <w:rsid w:val="00A06327"/>
    <w:rsid w:val="00A06CB4"/>
    <w:rsid w:val="00A0738A"/>
    <w:rsid w:val="00A07811"/>
    <w:rsid w:val="00A07F82"/>
    <w:rsid w:val="00A10368"/>
    <w:rsid w:val="00A1183F"/>
    <w:rsid w:val="00A12361"/>
    <w:rsid w:val="00A12416"/>
    <w:rsid w:val="00A12560"/>
    <w:rsid w:val="00A15178"/>
    <w:rsid w:val="00A154E7"/>
    <w:rsid w:val="00A15627"/>
    <w:rsid w:val="00A15A74"/>
    <w:rsid w:val="00A16082"/>
    <w:rsid w:val="00A164A5"/>
    <w:rsid w:val="00A20FFC"/>
    <w:rsid w:val="00A211B0"/>
    <w:rsid w:val="00A219CB"/>
    <w:rsid w:val="00A25989"/>
    <w:rsid w:val="00A2612F"/>
    <w:rsid w:val="00A31A1B"/>
    <w:rsid w:val="00A33CB7"/>
    <w:rsid w:val="00A346CD"/>
    <w:rsid w:val="00A347A3"/>
    <w:rsid w:val="00A37321"/>
    <w:rsid w:val="00A40B84"/>
    <w:rsid w:val="00A418E8"/>
    <w:rsid w:val="00A421B4"/>
    <w:rsid w:val="00A45DFB"/>
    <w:rsid w:val="00A51483"/>
    <w:rsid w:val="00A514DB"/>
    <w:rsid w:val="00A51988"/>
    <w:rsid w:val="00A53411"/>
    <w:rsid w:val="00A541A9"/>
    <w:rsid w:val="00A54C23"/>
    <w:rsid w:val="00A54CB6"/>
    <w:rsid w:val="00A560B5"/>
    <w:rsid w:val="00A56EBB"/>
    <w:rsid w:val="00A610C2"/>
    <w:rsid w:val="00A63BFA"/>
    <w:rsid w:val="00A648EE"/>
    <w:rsid w:val="00A660FC"/>
    <w:rsid w:val="00A6722E"/>
    <w:rsid w:val="00A70D23"/>
    <w:rsid w:val="00A72084"/>
    <w:rsid w:val="00A72689"/>
    <w:rsid w:val="00A72C4D"/>
    <w:rsid w:val="00A72EA3"/>
    <w:rsid w:val="00A749B8"/>
    <w:rsid w:val="00A75383"/>
    <w:rsid w:val="00A757AA"/>
    <w:rsid w:val="00A75B0A"/>
    <w:rsid w:val="00A76AFF"/>
    <w:rsid w:val="00A76C79"/>
    <w:rsid w:val="00A77736"/>
    <w:rsid w:val="00A815FB"/>
    <w:rsid w:val="00A81FF0"/>
    <w:rsid w:val="00A8207D"/>
    <w:rsid w:val="00A82606"/>
    <w:rsid w:val="00A8288D"/>
    <w:rsid w:val="00A85040"/>
    <w:rsid w:val="00A85ADC"/>
    <w:rsid w:val="00A85D79"/>
    <w:rsid w:val="00A86190"/>
    <w:rsid w:val="00A86C2C"/>
    <w:rsid w:val="00A87055"/>
    <w:rsid w:val="00A87DB8"/>
    <w:rsid w:val="00A90CC8"/>
    <w:rsid w:val="00A9173D"/>
    <w:rsid w:val="00A944C9"/>
    <w:rsid w:val="00A949BF"/>
    <w:rsid w:val="00A94B04"/>
    <w:rsid w:val="00A95110"/>
    <w:rsid w:val="00A960A5"/>
    <w:rsid w:val="00A96BFE"/>
    <w:rsid w:val="00A96D6D"/>
    <w:rsid w:val="00AA74A4"/>
    <w:rsid w:val="00AA7559"/>
    <w:rsid w:val="00AA78BE"/>
    <w:rsid w:val="00AB00A5"/>
    <w:rsid w:val="00AB0E23"/>
    <w:rsid w:val="00AB199A"/>
    <w:rsid w:val="00AB1A16"/>
    <w:rsid w:val="00AB1B1C"/>
    <w:rsid w:val="00AB52F0"/>
    <w:rsid w:val="00AB5C70"/>
    <w:rsid w:val="00AB75ED"/>
    <w:rsid w:val="00AC0504"/>
    <w:rsid w:val="00AC0735"/>
    <w:rsid w:val="00AC26C7"/>
    <w:rsid w:val="00AC2A20"/>
    <w:rsid w:val="00AC44BD"/>
    <w:rsid w:val="00AC5620"/>
    <w:rsid w:val="00AD1771"/>
    <w:rsid w:val="00AD2AD7"/>
    <w:rsid w:val="00AD363C"/>
    <w:rsid w:val="00AD4AE6"/>
    <w:rsid w:val="00AD52B8"/>
    <w:rsid w:val="00AD643F"/>
    <w:rsid w:val="00AD7769"/>
    <w:rsid w:val="00AD7EC5"/>
    <w:rsid w:val="00AE0076"/>
    <w:rsid w:val="00AE1B18"/>
    <w:rsid w:val="00AE1E0C"/>
    <w:rsid w:val="00AE285B"/>
    <w:rsid w:val="00AE2A79"/>
    <w:rsid w:val="00AE4146"/>
    <w:rsid w:val="00AE6735"/>
    <w:rsid w:val="00AE6A80"/>
    <w:rsid w:val="00AE7CB2"/>
    <w:rsid w:val="00AF0746"/>
    <w:rsid w:val="00AF20BD"/>
    <w:rsid w:val="00AF3B5D"/>
    <w:rsid w:val="00AF53C5"/>
    <w:rsid w:val="00AF626A"/>
    <w:rsid w:val="00AF6BF6"/>
    <w:rsid w:val="00AF6C4C"/>
    <w:rsid w:val="00AF7B32"/>
    <w:rsid w:val="00B029CD"/>
    <w:rsid w:val="00B03527"/>
    <w:rsid w:val="00B05CE7"/>
    <w:rsid w:val="00B07659"/>
    <w:rsid w:val="00B11492"/>
    <w:rsid w:val="00B115F4"/>
    <w:rsid w:val="00B12EA3"/>
    <w:rsid w:val="00B12F0B"/>
    <w:rsid w:val="00B13CB8"/>
    <w:rsid w:val="00B14042"/>
    <w:rsid w:val="00B14ECF"/>
    <w:rsid w:val="00B1652E"/>
    <w:rsid w:val="00B16643"/>
    <w:rsid w:val="00B169CA"/>
    <w:rsid w:val="00B2016B"/>
    <w:rsid w:val="00B237B6"/>
    <w:rsid w:val="00B239D9"/>
    <w:rsid w:val="00B23B71"/>
    <w:rsid w:val="00B24632"/>
    <w:rsid w:val="00B250B3"/>
    <w:rsid w:val="00B26872"/>
    <w:rsid w:val="00B31D25"/>
    <w:rsid w:val="00B31FF5"/>
    <w:rsid w:val="00B32B83"/>
    <w:rsid w:val="00B3494E"/>
    <w:rsid w:val="00B34D28"/>
    <w:rsid w:val="00B35C70"/>
    <w:rsid w:val="00B367C0"/>
    <w:rsid w:val="00B40A98"/>
    <w:rsid w:val="00B41066"/>
    <w:rsid w:val="00B411BC"/>
    <w:rsid w:val="00B433AC"/>
    <w:rsid w:val="00B44F47"/>
    <w:rsid w:val="00B451DD"/>
    <w:rsid w:val="00B454A1"/>
    <w:rsid w:val="00B455EA"/>
    <w:rsid w:val="00B46BB6"/>
    <w:rsid w:val="00B477B1"/>
    <w:rsid w:val="00B47B5E"/>
    <w:rsid w:val="00B509D3"/>
    <w:rsid w:val="00B50E34"/>
    <w:rsid w:val="00B51A72"/>
    <w:rsid w:val="00B52A22"/>
    <w:rsid w:val="00B530CE"/>
    <w:rsid w:val="00B540EB"/>
    <w:rsid w:val="00B551DB"/>
    <w:rsid w:val="00B571BF"/>
    <w:rsid w:val="00B573E8"/>
    <w:rsid w:val="00B573F7"/>
    <w:rsid w:val="00B60A0E"/>
    <w:rsid w:val="00B61196"/>
    <w:rsid w:val="00B61C5C"/>
    <w:rsid w:val="00B6379D"/>
    <w:rsid w:val="00B64E0A"/>
    <w:rsid w:val="00B6543D"/>
    <w:rsid w:val="00B670B9"/>
    <w:rsid w:val="00B67ACC"/>
    <w:rsid w:val="00B71274"/>
    <w:rsid w:val="00B72374"/>
    <w:rsid w:val="00B72493"/>
    <w:rsid w:val="00B73179"/>
    <w:rsid w:val="00B74804"/>
    <w:rsid w:val="00B75E3C"/>
    <w:rsid w:val="00B760B5"/>
    <w:rsid w:val="00B76135"/>
    <w:rsid w:val="00B77307"/>
    <w:rsid w:val="00B77B58"/>
    <w:rsid w:val="00B77EF5"/>
    <w:rsid w:val="00B80104"/>
    <w:rsid w:val="00B805FD"/>
    <w:rsid w:val="00B846AF"/>
    <w:rsid w:val="00B849F6"/>
    <w:rsid w:val="00B84FCD"/>
    <w:rsid w:val="00B86446"/>
    <w:rsid w:val="00B87E4D"/>
    <w:rsid w:val="00B900C7"/>
    <w:rsid w:val="00B9061B"/>
    <w:rsid w:val="00B90655"/>
    <w:rsid w:val="00B90C26"/>
    <w:rsid w:val="00B91004"/>
    <w:rsid w:val="00B91188"/>
    <w:rsid w:val="00B943CE"/>
    <w:rsid w:val="00B94958"/>
    <w:rsid w:val="00B95702"/>
    <w:rsid w:val="00B957F8"/>
    <w:rsid w:val="00B96A69"/>
    <w:rsid w:val="00B97138"/>
    <w:rsid w:val="00BA0232"/>
    <w:rsid w:val="00BA0C49"/>
    <w:rsid w:val="00BA17AE"/>
    <w:rsid w:val="00BA4789"/>
    <w:rsid w:val="00BA5B69"/>
    <w:rsid w:val="00BA5DCC"/>
    <w:rsid w:val="00BA6AFB"/>
    <w:rsid w:val="00BA6B2E"/>
    <w:rsid w:val="00BA6D05"/>
    <w:rsid w:val="00BA70A1"/>
    <w:rsid w:val="00BA721E"/>
    <w:rsid w:val="00BA739B"/>
    <w:rsid w:val="00BA73C6"/>
    <w:rsid w:val="00BA7B57"/>
    <w:rsid w:val="00BB00BB"/>
    <w:rsid w:val="00BB1E91"/>
    <w:rsid w:val="00BB29D2"/>
    <w:rsid w:val="00BB3235"/>
    <w:rsid w:val="00BB45C4"/>
    <w:rsid w:val="00BB4AB1"/>
    <w:rsid w:val="00BB4FC4"/>
    <w:rsid w:val="00BC08B3"/>
    <w:rsid w:val="00BC1435"/>
    <w:rsid w:val="00BC3358"/>
    <w:rsid w:val="00BC34AB"/>
    <w:rsid w:val="00BC4231"/>
    <w:rsid w:val="00BC5163"/>
    <w:rsid w:val="00BC576B"/>
    <w:rsid w:val="00BC5B83"/>
    <w:rsid w:val="00BD2600"/>
    <w:rsid w:val="00BD2602"/>
    <w:rsid w:val="00BD5982"/>
    <w:rsid w:val="00BD643C"/>
    <w:rsid w:val="00BD661B"/>
    <w:rsid w:val="00BD7C9B"/>
    <w:rsid w:val="00BE41A9"/>
    <w:rsid w:val="00BE43A7"/>
    <w:rsid w:val="00BE450E"/>
    <w:rsid w:val="00BE4619"/>
    <w:rsid w:val="00BE5AC8"/>
    <w:rsid w:val="00BE6781"/>
    <w:rsid w:val="00BE7120"/>
    <w:rsid w:val="00BF00DB"/>
    <w:rsid w:val="00BF07C2"/>
    <w:rsid w:val="00BF0CA9"/>
    <w:rsid w:val="00BF57B2"/>
    <w:rsid w:val="00BF5ED0"/>
    <w:rsid w:val="00BF699C"/>
    <w:rsid w:val="00C02722"/>
    <w:rsid w:val="00C040D1"/>
    <w:rsid w:val="00C042B7"/>
    <w:rsid w:val="00C04DBE"/>
    <w:rsid w:val="00C05409"/>
    <w:rsid w:val="00C05958"/>
    <w:rsid w:val="00C0703A"/>
    <w:rsid w:val="00C10AEE"/>
    <w:rsid w:val="00C1162A"/>
    <w:rsid w:val="00C11FF2"/>
    <w:rsid w:val="00C12F58"/>
    <w:rsid w:val="00C13650"/>
    <w:rsid w:val="00C1383E"/>
    <w:rsid w:val="00C14790"/>
    <w:rsid w:val="00C15A12"/>
    <w:rsid w:val="00C1759E"/>
    <w:rsid w:val="00C211B6"/>
    <w:rsid w:val="00C21F76"/>
    <w:rsid w:val="00C21FB3"/>
    <w:rsid w:val="00C24B30"/>
    <w:rsid w:val="00C25145"/>
    <w:rsid w:val="00C2554E"/>
    <w:rsid w:val="00C26F78"/>
    <w:rsid w:val="00C276A8"/>
    <w:rsid w:val="00C27B7F"/>
    <w:rsid w:val="00C30DD4"/>
    <w:rsid w:val="00C312C6"/>
    <w:rsid w:val="00C33883"/>
    <w:rsid w:val="00C3499E"/>
    <w:rsid w:val="00C34BE6"/>
    <w:rsid w:val="00C34C19"/>
    <w:rsid w:val="00C36DF7"/>
    <w:rsid w:val="00C43A31"/>
    <w:rsid w:val="00C450C9"/>
    <w:rsid w:val="00C51EE3"/>
    <w:rsid w:val="00C52ACE"/>
    <w:rsid w:val="00C543A1"/>
    <w:rsid w:val="00C554FC"/>
    <w:rsid w:val="00C55A13"/>
    <w:rsid w:val="00C55B0C"/>
    <w:rsid w:val="00C55F6E"/>
    <w:rsid w:val="00C57B10"/>
    <w:rsid w:val="00C57FA9"/>
    <w:rsid w:val="00C61291"/>
    <w:rsid w:val="00C615A5"/>
    <w:rsid w:val="00C61EB8"/>
    <w:rsid w:val="00C62D3B"/>
    <w:rsid w:val="00C62FE2"/>
    <w:rsid w:val="00C63D17"/>
    <w:rsid w:val="00C66896"/>
    <w:rsid w:val="00C67474"/>
    <w:rsid w:val="00C70440"/>
    <w:rsid w:val="00C710FF"/>
    <w:rsid w:val="00C74A18"/>
    <w:rsid w:val="00C75809"/>
    <w:rsid w:val="00C76EE2"/>
    <w:rsid w:val="00C77D48"/>
    <w:rsid w:val="00C82BA3"/>
    <w:rsid w:val="00C82BFF"/>
    <w:rsid w:val="00C84557"/>
    <w:rsid w:val="00C8459F"/>
    <w:rsid w:val="00C848FE"/>
    <w:rsid w:val="00C849DC"/>
    <w:rsid w:val="00C85E56"/>
    <w:rsid w:val="00C866C4"/>
    <w:rsid w:val="00C87961"/>
    <w:rsid w:val="00C909F8"/>
    <w:rsid w:val="00C90A1F"/>
    <w:rsid w:val="00C91345"/>
    <w:rsid w:val="00C91377"/>
    <w:rsid w:val="00C91A1D"/>
    <w:rsid w:val="00C91BB5"/>
    <w:rsid w:val="00C92A85"/>
    <w:rsid w:val="00C94F3D"/>
    <w:rsid w:val="00C97BB1"/>
    <w:rsid w:val="00CA0B04"/>
    <w:rsid w:val="00CA1061"/>
    <w:rsid w:val="00CA2190"/>
    <w:rsid w:val="00CA28C3"/>
    <w:rsid w:val="00CA2EE2"/>
    <w:rsid w:val="00CA33CC"/>
    <w:rsid w:val="00CA5016"/>
    <w:rsid w:val="00CA5575"/>
    <w:rsid w:val="00CA649B"/>
    <w:rsid w:val="00CA6CE6"/>
    <w:rsid w:val="00CA724E"/>
    <w:rsid w:val="00CA7854"/>
    <w:rsid w:val="00CB04F8"/>
    <w:rsid w:val="00CB101D"/>
    <w:rsid w:val="00CB14D5"/>
    <w:rsid w:val="00CB233F"/>
    <w:rsid w:val="00CB251A"/>
    <w:rsid w:val="00CB3140"/>
    <w:rsid w:val="00CB4293"/>
    <w:rsid w:val="00CB45C6"/>
    <w:rsid w:val="00CB5698"/>
    <w:rsid w:val="00CB5E8E"/>
    <w:rsid w:val="00CC09D4"/>
    <w:rsid w:val="00CC114A"/>
    <w:rsid w:val="00CC1417"/>
    <w:rsid w:val="00CC1951"/>
    <w:rsid w:val="00CC196C"/>
    <w:rsid w:val="00CC27E9"/>
    <w:rsid w:val="00CC5A89"/>
    <w:rsid w:val="00CC6DB1"/>
    <w:rsid w:val="00CD0298"/>
    <w:rsid w:val="00CD2C49"/>
    <w:rsid w:val="00CD2EAD"/>
    <w:rsid w:val="00CD3089"/>
    <w:rsid w:val="00CD4F5D"/>
    <w:rsid w:val="00CD5F12"/>
    <w:rsid w:val="00CD7520"/>
    <w:rsid w:val="00CD7A25"/>
    <w:rsid w:val="00CE0740"/>
    <w:rsid w:val="00CE2F0B"/>
    <w:rsid w:val="00CE320D"/>
    <w:rsid w:val="00CE460A"/>
    <w:rsid w:val="00CE5043"/>
    <w:rsid w:val="00CE5105"/>
    <w:rsid w:val="00CE62A5"/>
    <w:rsid w:val="00CE794F"/>
    <w:rsid w:val="00CF1A3D"/>
    <w:rsid w:val="00CF3938"/>
    <w:rsid w:val="00CF3A9D"/>
    <w:rsid w:val="00CF5F34"/>
    <w:rsid w:val="00CF639B"/>
    <w:rsid w:val="00CF6665"/>
    <w:rsid w:val="00CF6BB7"/>
    <w:rsid w:val="00CF7458"/>
    <w:rsid w:val="00CF795A"/>
    <w:rsid w:val="00D001F0"/>
    <w:rsid w:val="00D018F8"/>
    <w:rsid w:val="00D01ADB"/>
    <w:rsid w:val="00D01F0E"/>
    <w:rsid w:val="00D021C4"/>
    <w:rsid w:val="00D02763"/>
    <w:rsid w:val="00D037F1"/>
    <w:rsid w:val="00D03C9F"/>
    <w:rsid w:val="00D042A0"/>
    <w:rsid w:val="00D04849"/>
    <w:rsid w:val="00D060E0"/>
    <w:rsid w:val="00D10069"/>
    <w:rsid w:val="00D109F4"/>
    <w:rsid w:val="00D10DCD"/>
    <w:rsid w:val="00D11794"/>
    <w:rsid w:val="00D11EDE"/>
    <w:rsid w:val="00D12B11"/>
    <w:rsid w:val="00D14199"/>
    <w:rsid w:val="00D162C8"/>
    <w:rsid w:val="00D164A6"/>
    <w:rsid w:val="00D16A93"/>
    <w:rsid w:val="00D225A3"/>
    <w:rsid w:val="00D2387D"/>
    <w:rsid w:val="00D23DDC"/>
    <w:rsid w:val="00D242D4"/>
    <w:rsid w:val="00D243F4"/>
    <w:rsid w:val="00D2511B"/>
    <w:rsid w:val="00D272F5"/>
    <w:rsid w:val="00D278CA"/>
    <w:rsid w:val="00D32F82"/>
    <w:rsid w:val="00D336F0"/>
    <w:rsid w:val="00D404FE"/>
    <w:rsid w:val="00D454D2"/>
    <w:rsid w:val="00D461EB"/>
    <w:rsid w:val="00D467F9"/>
    <w:rsid w:val="00D501E8"/>
    <w:rsid w:val="00D50CDE"/>
    <w:rsid w:val="00D50FB8"/>
    <w:rsid w:val="00D51C23"/>
    <w:rsid w:val="00D53EA9"/>
    <w:rsid w:val="00D54B28"/>
    <w:rsid w:val="00D5642C"/>
    <w:rsid w:val="00D569FB"/>
    <w:rsid w:val="00D600C3"/>
    <w:rsid w:val="00D61597"/>
    <w:rsid w:val="00D61E2B"/>
    <w:rsid w:val="00D62B42"/>
    <w:rsid w:val="00D62F9A"/>
    <w:rsid w:val="00D63046"/>
    <w:rsid w:val="00D63678"/>
    <w:rsid w:val="00D65D3C"/>
    <w:rsid w:val="00D66772"/>
    <w:rsid w:val="00D7050B"/>
    <w:rsid w:val="00D7130C"/>
    <w:rsid w:val="00D71B49"/>
    <w:rsid w:val="00D7367E"/>
    <w:rsid w:val="00D7411C"/>
    <w:rsid w:val="00D74612"/>
    <w:rsid w:val="00D75473"/>
    <w:rsid w:val="00D76211"/>
    <w:rsid w:val="00D76614"/>
    <w:rsid w:val="00D766A3"/>
    <w:rsid w:val="00D76DF4"/>
    <w:rsid w:val="00D77FBB"/>
    <w:rsid w:val="00D82189"/>
    <w:rsid w:val="00D82955"/>
    <w:rsid w:val="00D83746"/>
    <w:rsid w:val="00D83F52"/>
    <w:rsid w:val="00D84891"/>
    <w:rsid w:val="00D85B3E"/>
    <w:rsid w:val="00D85EC3"/>
    <w:rsid w:val="00D86098"/>
    <w:rsid w:val="00D866BB"/>
    <w:rsid w:val="00D86DFA"/>
    <w:rsid w:val="00D9106A"/>
    <w:rsid w:val="00D914C1"/>
    <w:rsid w:val="00D91620"/>
    <w:rsid w:val="00D91656"/>
    <w:rsid w:val="00D91B15"/>
    <w:rsid w:val="00D93B0D"/>
    <w:rsid w:val="00D93B33"/>
    <w:rsid w:val="00D94CB0"/>
    <w:rsid w:val="00D95383"/>
    <w:rsid w:val="00D95DFC"/>
    <w:rsid w:val="00D96D0D"/>
    <w:rsid w:val="00D97306"/>
    <w:rsid w:val="00D97752"/>
    <w:rsid w:val="00DA01B8"/>
    <w:rsid w:val="00DA3A0B"/>
    <w:rsid w:val="00DA3C39"/>
    <w:rsid w:val="00DA3CBB"/>
    <w:rsid w:val="00DA5569"/>
    <w:rsid w:val="00DB0088"/>
    <w:rsid w:val="00DB185E"/>
    <w:rsid w:val="00DB2CA3"/>
    <w:rsid w:val="00DB3F05"/>
    <w:rsid w:val="00DB5030"/>
    <w:rsid w:val="00DB5CF7"/>
    <w:rsid w:val="00DB6110"/>
    <w:rsid w:val="00DB6194"/>
    <w:rsid w:val="00DB674C"/>
    <w:rsid w:val="00DC06E0"/>
    <w:rsid w:val="00DC41CF"/>
    <w:rsid w:val="00DC4787"/>
    <w:rsid w:val="00DC4945"/>
    <w:rsid w:val="00DC5838"/>
    <w:rsid w:val="00DC5A5E"/>
    <w:rsid w:val="00DD12CB"/>
    <w:rsid w:val="00DD1EF9"/>
    <w:rsid w:val="00DD3129"/>
    <w:rsid w:val="00DD31DA"/>
    <w:rsid w:val="00DD3956"/>
    <w:rsid w:val="00DD51ED"/>
    <w:rsid w:val="00DD5B42"/>
    <w:rsid w:val="00DD669B"/>
    <w:rsid w:val="00DD7530"/>
    <w:rsid w:val="00DE276E"/>
    <w:rsid w:val="00DE3732"/>
    <w:rsid w:val="00DE3BDF"/>
    <w:rsid w:val="00DE42AB"/>
    <w:rsid w:val="00DE5EDC"/>
    <w:rsid w:val="00DE6502"/>
    <w:rsid w:val="00DE6889"/>
    <w:rsid w:val="00DE6B8F"/>
    <w:rsid w:val="00DE6D2F"/>
    <w:rsid w:val="00DE6DD7"/>
    <w:rsid w:val="00DE7589"/>
    <w:rsid w:val="00DE788B"/>
    <w:rsid w:val="00DE7B9D"/>
    <w:rsid w:val="00DE7C73"/>
    <w:rsid w:val="00DF18C1"/>
    <w:rsid w:val="00DF1A39"/>
    <w:rsid w:val="00DF2C4F"/>
    <w:rsid w:val="00DF3C44"/>
    <w:rsid w:val="00DF413E"/>
    <w:rsid w:val="00DF4F63"/>
    <w:rsid w:val="00DF54D0"/>
    <w:rsid w:val="00DF7D71"/>
    <w:rsid w:val="00E0114A"/>
    <w:rsid w:val="00E014B9"/>
    <w:rsid w:val="00E02881"/>
    <w:rsid w:val="00E02CDA"/>
    <w:rsid w:val="00E02D83"/>
    <w:rsid w:val="00E037F7"/>
    <w:rsid w:val="00E04917"/>
    <w:rsid w:val="00E04F45"/>
    <w:rsid w:val="00E059A8"/>
    <w:rsid w:val="00E05B3B"/>
    <w:rsid w:val="00E07155"/>
    <w:rsid w:val="00E07EE7"/>
    <w:rsid w:val="00E10448"/>
    <w:rsid w:val="00E10DA5"/>
    <w:rsid w:val="00E11E95"/>
    <w:rsid w:val="00E12859"/>
    <w:rsid w:val="00E14D8B"/>
    <w:rsid w:val="00E15588"/>
    <w:rsid w:val="00E161A8"/>
    <w:rsid w:val="00E176D0"/>
    <w:rsid w:val="00E17CF4"/>
    <w:rsid w:val="00E2033A"/>
    <w:rsid w:val="00E20CCE"/>
    <w:rsid w:val="00E22923"/>
    <w:rsid w:val="00E23C04"/>
    <w:rsid w:val="00E23D34"/>
    <w:rsid w:val="00E248B8"/>
    <w:rsid w:val="00E254CC"/>
    <w:rsid w:val="00E26073"/>
    <w:rsid w:val="00E2630B"/>
    <w:rsid w:val="00E313E7"/>
    <w:rsid w:val="00E31667"/>
    <w:rsid w:val="00E32015"/>
    <w:rsid w:val="00E33054"/>
    <w:rsid w:val="00E3396F"/>
    <w:rsid w:val="00E349F4"/>
    <w:rsid w:val="00E353F0"/>
    <w:rsid w:val="00E364C0"/>
    <w:rsid w:val="00E36732"/>
    <w:rsid w:val="00E3764C"/>
    <w:rsid w:val="00E3792F"/>
    <w:rsid w:val="00E37DF9"/>
    <w:rsid w:val="00E411DE"/>
    <w:rsid w:val="00E413D9"/>
    <w:rsid w:val="00E42580"/>
    <w:rsid w:val="00E42B5F"/>
    <w:rsid w:val="00E42E20"/>
    <w:rsid w:val="00E43551"/>
    <w:rsid w:val="00E448FF"/>
    <w:rsid w:val="00E44C5A"/>
    <w:rsid w:val="00E46EB0"/>
    <w:rsid w:val="00E47DDD"/>
    <w:rsid w:val="00E503E5"/>
    <w:rsid w:val="00E51145"/>
    <w:rsid w:val="00E511C2"/>
    <w:rsid w:val="00E51274"/>
    <w:rsid w:val="00E5236C"/>
    <w:rsid w:val="00E52AF9"/>
    <w:rsid w:val="00E52E92"/>
    <w:rsid w:val="00E54406"/>
    <w:rsid w:val="00E55C35"/>
    <w:rsid w:val="00E56717"/>
    <w:rsid w:val="00E567D7"/>
    <w:rsid w:val="00E575B1"/>
    <w:rsid w:val="00E57E36"/>
    <w:rsid w:val="00E627B8"/>
    <w:rsid w:val="00E629DB"/>
    <w:rsid w:val="00E63385"/>
    <w:rsid w:val="00E64176"/>
    <w:rsid w:val="00E64427"/>
    <w:rsid w:val="00E66217"/>
    <w:rsid w:val="00E66485"/>
    <w:rsid w:val="00E66828"/>
    <w:rsid w:val="00E67A7F"/>
    <w:rsid w:val="00E71E3E"/>
    <w:rsid w:val="00E723C2"/>
    <w:rsid w:val="00E72576"/>
    <w:rsid w:val="00E736FF"/>
    <w:rsid w:val="00E74E53"/>
    <w:rsid w:val="00E756EC"/>
    <w:rsid w:val="00E81661"/>
    <w:rsid w:val="00E81ADB"/>
    <w:rsid w:val="00E81B72"/>
    <w:rsid w:val="00E81FC4"/>
    <w:rsid w:val="00E838A8"/>
    <w:rsid w:val="00E84F6D"/>
    <w:rsid w:val="00E8522F"/>
    <w:rsid w:val="00E854C3"/>
    <w:rsid w:val="00E861E8"/>
    <w:rsid w:val="00E8753F"/>
    <w:rsid w:val="00E92EFA"/>
    <w:rsid w:val="00E936E0"/>
    <w:rsid w:val="00E93D3F"/>
    <w:rsid w:val="00E943F5"/>
    <w:rsid w:val="00E94A43"/>
    <w:rsid w:val="00E95302"/>
    <w:rsid w:val="00E95915"/>
    <w:rsid w:val="00E95F11"/>
    <w:rsid w:val="00E96E9B"/>
    <w:rsid w:val="00EA0639"/>
    <w:rsid w:val="00EA0AFB"/>
    <w:rsid w:val="00EA1041"/>
    <w:rsid w:val="00EA19BC"/>
    <w:rsid w:val="00EA561A"/>
    <w:rsid w:val="00EA5910"/>
    <w:rsid w:val="00EA655D"/>
    <w:rsid w:val="00EA65C7"/>
    <w:rsid w:val="00EA76B4"/>
    <w:rsid w:val="00EB3052"/>
    <w:rsid w:val="00EB6AB8"/>
    <w:rsid w:val="00EB6F40"/>
    <w:rsid w:val="00EB7501"/>
    <w:rsid w:val="00EB7B70"/>
    <w:rsid w:val="00EC00A9"/>
    <w:rsid w:val="00EC06D4"/>
    <w:rsid w:val="00EC1077"/>
    <w:rsid w:val="00EC1186"/>
    <w:rsid w:val="00EC24C8"/>
    <w:rsid w:val="00EC2ABF"/>
    <w:rsid w:val="00EC2B27"/>
    <w:rsid w:val="00EC3275"/>
    <w:rsid w:val="00EC330A"/>
    <w:rsid w:val="00EC3CFB"/>
    <w:rsid w:val="00EC40C5"/>
    <w:rsid w:val="00EC5C6E"/>
    <w:rsid w:val="00EC7444"/>
    <w:rsid w:val="00ED0396"/>
    <w:rsid w:val="00ED14BE"/>
    <w:rsid w:val="00ED1777"/>
    <w:rsid w:val="00ED1FBE"/>
    <w:rsid w:val="00ED1FC0"/>
    <w:rsid w:val="00ED23B2"/>
    <w:rsid w:val="00ED2D1B"/>
    <w:rsid w:val="00ED4F99"/>
    <w:rsid w:val="00ED5F3E"/>
    <w:rsid w:val="00ED7762"/>
    <w:rsid w:val="00EE1014"/>
    <w:rsid w:val="00EE1EF3"/>
    <w:rsid w:val="00EE2C9A"/>
    <w:rsid w:val="00EE3488"/>
    <w:rsid w:val="00EE4F25"/>
    <w:rsid w:val="00EE5C58"/>
    <w:rsid w:val="00EE6D57"/>
    <w:rsid w:val="00EE7151"/>
    <w:rsid w:val="00EE78C2"/>
    <w:rsid w:val="00EF0B27"/>
    <w:rsid w:val="00EF0B9E"/>
    <w:rsid w:val="00EF0C5F"/>
    <w:rsid w:val="00EF163D"/>
    <w:rsid w:val="00EF177A"/>
    <w:rsid w:val="00EF3946"/>
    <w:rsid w:val="00EF6EF7"/>
    <w:rsid w:val="00EF6F59"/>
    <w:rsid w:val="00EF711C"/>
    <w:rsid w:val="00F1192F"/>
    <w:rsid w:val="00F11F7E"/>
    <w:rsid w:val="00F13727"/>
    <w:rsid w:val="00F13A74"/>
    <w:rsid w:val="00F143B1"/>
    <w:rsid w:val="00F14893"/>
    <w:rsid w:val="00F14FEC"/>
    <w:rsid w:val="00F150B6"/>
    <w:rsid w:val="00F15158"/>
    <w:rsid w:val="00F1636F"/>
    <w:rsid w:val="00F1706A"/>
    <w:rsid w:val="00F21E7D"/>
    <w:rsid w:val="00F23336"/>
    <w:rsid w:val="00F23E5F"/>
    <w:rsid w:val="00F242CC"/>
    <w:rsid w:val="00F24F3A"/>
    <w:rsid w:val="00F25D9B"/>
    <w:rsid w:val="00F25FA3"/>
    <w:rsid w:val="00F260F4"/>
    <w:rsid w:val="00F26817"/>
    <w:rsid w:val="00F2738D"/>
    <w:rsid w:val="00F27475"/>
    <w:rsid w:val="00F3066C"/>
    <w:rsid w:val="00F35008"/>
    <w:rsid w:val="00F35844"/>
    <w:rsid w:val="00F362CC"/>
    <w:rsid w:val="00F42BF4"/>
    <w:rsid w:val="00F42FF2"/>
    <w:rsid w:val="00F44A5D"/>
    <w:rsid w:val="00F453E7"/>
    <w:rsid w:val="00F46F7B"/>
    <w:rsid w:val="00F47A77"/>
    <w:rsid w:val="00F518FA"/>
    <w:rsid w:val="00F529D8"/>
    <w:rsid w:val="00F535B3"/>
    <w:rsid w:val="00F546CF"/>
    <w:rsid w:val="00F55001"/>
    <w:rsid w:val="00F5500B"/>
    <w:rsid w:val="00F5551F"/>
    <w:rsid w:val="00F5619E"/>
    <w:rsid w:val="00F56DE6"/>
    <w:rsid w:val="00F571D3"/>
    <w:rsid w:val="00F57270"/>
    <w:rsid w:val="00F57675"/>
    <w:rsid w:val="00F6022D"/>
    <w:rsid w:val="00F6056D"/>
    <w:rsid w:val="00F60AAE"/>
    <w:rsid w:val="00F61A5F"/>
    <w:rsid w:val="00F62F9B"/>
    <w:rsid w:val="00F63C01"/>
    <w:rsid w:val="00F6578D"/>
    <w:rsid w:val="00F65798"/>
    <w:rsid w:val="00F659D1"/>
    <w:rsid w:val="00F66BC5"/>
    <w:rsid w:val="00F66D5D"/>
    <w:rsid w:val="00F82197"/>
    <w:rsid w:val="00F8267A"/>
    <w:rsid w:val="00F829AD"/>
    <w:rsid w:val="00F83200"/>
    <w:rsid w:val="00F842B4"/>
    <w:rsid w:val="00F842DE"/>
    <w:rsid w:val="00F87E31"/>
    <w:rsid w:val="00F87E70"/>
    <w:rsid w:val="00F9040A"/>
    <w:rsid w:val="00F9226B"/>
    <w:rsid w:val="00F93D40"/>
    <w:rsid w:val="00F95439"/>
    <w:rsid w:val="00F96B6F"/>
    <w:rsid w:val="00F96CD1"/>
    <w:rsid w:val="00F96D03"/>
    <w:rsid w:val="00F97E4E"/>
    <w:rsid w:val="00FA1FAD"/>
    <w:rsid w:val="00FA4D74"/>
    <w:rsid w:val="00FA4F4B"/>
    <w:rsid w:val="00FA55AC"/>
    <w:rsid w:val="00FA563C"/>
    <w:rsid w:val="00FA5ACF"/>
    <w:rsid w:val="00FA639B"/>
    <w:rsid w:val="00FA6967"/>
    <w:rsid w:val="00FA7AEB"/>
    <w:rsid w:val="00FB1DC2"/>
    <w:rsid w:val="00FB33CE"/>
    <w:rsid w:val="00FB750E"/>
    <w:rsid w:val="00FC1313"/>
    <w:rsid w:val="00FC1DF4"/>
    <w:rsid w:val="00FC3819"/>
    <w:rsid w:val="00FC4D41"/>
    <w:rsid w:val="00FC5B6E"/>
    <w:rsid w:val="00FC724E"/>
    <w:rsid w:val="00FC7739"/>
    <w:rsid w:val="00FD153B"/>
    <w:rsid w:val="00FD2EA6"/>
    <w:rsid w:val="00FD33FC"/>
    <w:rsid w:val="00FD5A12"/>
    <w:rsid w:val="00FE02CE"/>
    <w:rsid w:val="00FE10A6"/>
    <w:rsid w:val="00FE1346"/>
    <w:rsid w:val="00FE283F"/>
    <w:rsid w:val="00FE340B"/>
    <w:rsid w:val="00FE354A"/>
    <w:rsid w:val="00FE6573"/>
    <w:rsid w:val="00FE66E7"/>
    <w:rsid w:val="00FE6AF3"/>
    <w:rsid w:val="00FF0401"/>
    <w:rsid w:val="00FF121F"/>
    <w:rsid w:val="00FF1B54"/>
    <w:rsid w:val="00FF2978"/>
    <w:rsid w:val="00FF4A38"/>
    <w:rsid w:val="00FF658D"/>
    <w:rsid w:val="00FF7181"/>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DA"/>
    <w:pPr>
      <w:spacing w:after="200" w:line="276" w:lineRule="auto"/>
    </w:pPr>
    <w:rPr>
      <w:sz w:val="22"/>
      <w:szCs w:val="22"/>
      <w:lang w:val="en-CA"/>
    </w:rPr>
  </w:style>
  <w:style w:type="paragraph" w:styleId="Heading1">
    <w:name w:val="heading 1"/>
    <w:basedOn w:val="Normal"/>
    <w:next w:val="Normal"/>
    <w:link w:val="Heading1Char"/>
    <w:uiPriority w:val="9"/>
    <w:qFormat/>
    <w:rsid w:val="006338B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113F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113F5"/>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8D2F65"/>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8D2F6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9C1"/>
  </w:style>
  <w:style w:type="paragraph" w:styleId="Footer">
    <w:name w:val="footer"/>
    <w:basedOn w:val="Normal"/>
    <w:link w:val="FooterChar"/>
    <w:uiPriority w:val="99"/>
    <w:unhideWhenUsed/>
    <w:rsid w:val="0011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9C1"/>
  </w:style>
  <w:style w:type="paragraph" w:styleId="ListParagraph">
    <w:name w:val="List Paragraph"/>
    <w:basedOn w:val="Normal"/>
    <w:link w:val="ListParagraphChar"/>
    <w:uiPriority w:val="34"/>
    <w:qFormat/>
    <w:rsid w:val="0069112B"/>
    <w:pPr>
      <w:ind w:left="720"/>
      <w:contextualSpacing/>
    </w:pPr>
  </w:style>
  <w:style w:type="paragraph" w:styleId="FootnoteText">
    <w:name w:val="footnote text"/>
    <w:basedOn w:val="Normal"/>
    <w:link w:val="FootnoteTextChar"/>
    <w:uiPriority w:val="99"/>
    <w:unhideWhenUsed/>
    <w:rsid w:val="004107F1"/>
    <w:pPr>
      <w:spacing w:after="0" w:line="240" w:lineRule="auto"/>
    </w:pPr>
    <w:rPr>
      <w:sz w:val="20"/>
      <w:szCs w:val="20"/>
    </w:rPr>
  </w:style>
  <w:style w:type="character" w:customStyle="1" w:styleId="FootnoteTextChar">
    <w:name w:val="Footnote Text Char"/>
    <w:link w:val="FootnoteText"/>
    <w:uiPriority w:val="99"/>
    <w:rsid w:val="004107F1"/>
    <w:rPr>
      <w:sz w:val="20"/>
      <w:szCs w:val="20"/>
    </w:rPr>
  </w:style>
  <w:style w:type="character" w:styleId="FootnoteReference">
    <w:name w:val="footnote reference"/>
    <w:uiPriority w:val="99"/>
    <w:semiHidden/>
    <w:unhideWhenUsed/>
    <w:rsid w:val="004107F1"/>
    <w:rPr>
      <w:vertAlign w:val="superscript"/>
    </w:rPr>
  </w:style>
  <w:style w:type="character" w:styleId="Hyperlink">
    <w:name w:val="Hyperlink"/>
    <w:uiPriority w:val="99"/>
    <w:unhideWhenUsed/>
    <w:rsid w:val="00D82189"/>
    <w:rPr>
      <w:color w:val="0000FF"/>
      <w:u w:val="single"/>
    </w:rPr>
  </w:style>
  <w:style w:type="character" w:styleId="CommentReference">
    <w:name w:val="annotation reference"/>
    <w:uiPriority w:val="99"/>
    <w:semiHidden/>
    <w:unhideWhenUsed/>
    <w:rsid w:val="00FE66E7"/>
    <w:rPr>
      <w:sz w:val="16"/>
      <w:szCs w:val="16"/>
    </w:rPr>
  </w:style>
  <w:style w:type="paragraph" w:styleId="CommentText">
    <w:name w:val="annotation text"/>
    <w:basedOn w:val="Normal"/>
    <w:link w:val="CommentTextChar"/>
    <w:uiPriority w:val="99"/>
    <w:unhideWhenUsed/>
    <w:rsid w:val="00FE66E7"/>
    <w:pPr>
      <w:spacing w:line="240" w:lineRule="auto"/>
    </w:pPr>
    <w:rPr>
      <w:sz w:val="20"/>
      <w:szCs w:val="20"/>
    </w:rPr>
  </w:style>
  <w:style w:type="character" w:customStyle="1" w:styleId="CommentTextChar">
    <w:name w:val="Comment Text Char"/>
    <w:link w:val="CommentText"/>
    <w:uiPriority w:val="99"/>
    <w:rsid w:val="00FE66E7"/>
    <w:rPr>
      <w:sz w:val="20"/>
      <w:szCs w:val="20"/>
    </w:rPr>
  </w:style>
  <w:style w:type="paragraph" w:styleId="CommentSubject">
    <w:name w:val="annotation subject"/>
    <w:basedOn w:val="CommentText"/>
    <w:next w:val="CommentText"/>
    <w:link w:val="CommentSubjectChar"/>
    <w:uiPriority w:val="99"/>
    <w:semiHidden/>
    <w:unhideWhenUsed/>
    <w:rsid w:val="00FE66E7"/>
    <w:rPr>
      <w:b/>
      <w:bCs/>
    </w:rPr>
  </w:style>
  <w:style w:type="character" w:customStyle="1" w:styleId="CommentSubjectChar">
    <w:name w:val="Comment Subject Char"/>
    <w:link w:val="CommentSubject"/>
    <w:uiPriority w:val="99"/>
    <w:semiHidden/>
    <w:rsid w:val="00FE66E7"/>
    <w:rPr>
      <w:b/>
      <w:bCs/>
      <w:sz w:val="20"/>
      <w:szCs w:val="20"/>
    </w:rPr>
  </w:style>
  <w:style w:type="paragraph" w:styleId="BalloonText">
    <w:name w:val="Balloon Text"/>
    <w:basedOn w:val="Normal"/>
    <w:link w:val="BalloonTextChar"/>
    <w:uiPriority w:val="99"/>
    <w:semiHidden/>
    <w:unhideWhenUsed/>
    <w:rsid w:val="00FE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6E7"/>
    <w:rPr>
      <w:rFonts w:ascii="Tahoma" w:hAnsi="Tahoma" w:cs="Tahoma"/>
      <w:sz w:val="16"/>
      <w:szCs w:val="16"/>
    </w:rPr>
  </w:style>
  <w:style w:type="paragraph" w:customStyle="1" w:styleId="Level1">
    <w:name w:val="Level 1"/>
    <w:uiPriority w:val="99"/>
    <w:rsid w:val="00A12416"/>
    <w:pPr>
      <w:autoSpaceDE w:val="0"/>
      <w:autoSpaceDN w:val="0"/>
      <w:adjustRightInd w:val="0"/>
      <w:ind w:left="720"/>
    </w:pPr>
    <w:rPr>
      <w:rFonts w:ascii="Times New Roman" w:hAnsi="Times New Roman"/>
      <w:sz w:val="24"/>
      <w:szCs w:val="24"/>
    </w:rPr>
  </w:style>
  <w:style w:type="paragraph" w:customStyle="1" w:styleId="a">
    <w:name w:val=""/>
    <w:uiPriority w:val="99"/>
    <w:rsid w:val="00A12416"/>
    <w:pPr>
      <w:autoSpaceDE w:val="0"/>
      <w:autoSpaceDN w:val="0"/>
      <w:adjustRightInd w:val="0"/>
      <w:ind w:left="-1440"/>
    </w:pPr>
    <w:rPr>
      <w:rFonts w:ascii="Times New Roman" w:hAnsi="Times New Roman"/>
      <w:sz w:val="24"/>
      <w:szCs w:val="24"/>
    </w:rPr>
  </w:style>
  <w:style w:type="paragraph" w:customStyle="1" w:styleId="Policy3">
    <w:name w:val="Policy 3"/>
    <w:uiPriority w:val="99"/>
    <w:rsid w:val="00990550"/>
    <w:pPr>
      <w:autoSpaceDE w:val="0"/>
      <w:autoSpaceDN w:val="0"/>
      <w:adjustRightInd w:val="0"/>
    </w:pPr>
    <w:rPr>
      <w:rFonts w:ascii="Times New Roman" w:hAnsi="Times New Roman"/>
      <w:b/>
      <w:bCs/>
      <w:sz w:val="24"/>
      <w:szCs w:val="24"/>
    </w:rPr>
  </w:style>
  <w:style w:type="table" w:styleId="TableGrid">
    <w:name w:val="Table Grid"/>
    <w:basedOn w:val="TableNormal"/>
    <w:uiPriority w:val="59"/>
    <w:rsid w:val="00C674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2A20"/>
    <w:rPr>
      <w:sz w:val="22"/>
      <w:szCs w:val="22"/>
      <w:lang w:eastAsia="en-US"/>
    </w:rPr>
  </w:style>
  <w:style w:type="paragraph" w:customStyle="1" w:styleId="Level2">
    <w:name w:val="Level 2"/>
    <w:basedOn w:val="Normal"/>
    <w:uiPriority w:val="99"/>
    <w:rsid w:val="00D74612"/>
    <w:pPr>
      <w:widowControl w:val="0"/>
      <w:numPr>
        <w:ilvl w:val="1"/>
        <w:numId w:val="9"/>
      </w:numPr>
      <w:autoSpaceDE w:val="0"/>
      <w:autoSpaceDN w:val="0"/>
      <w:adjustRightInd w:val="0"/>
      <w:spacing w:after="0" w:line="240" w:lineRule="auto"/>
      <w:ind w:left="1800"/>
      <w:outlineLvl w:val="1"/>
    </w:pPr>
    <w:rPr>
      <w:rFonts w:ascii="Times New Roman" w:eastAsia="Times New Roman" w:hAnsi="Times New Roman"/>
      <w:sz w:val="24"/>
      <w:szCs w:val="24"/>
      <w:lang w:val="en-US"/>
    </w:rPr>
  </w:style>
  <w:style w:type="paragraph" w:customStyle="1" w:styleId="a0">
    <w:name w:val="_"/>
    <w:basedOn w:val="Normal"/>
    <w:uiPriority w:val="99"/>
    <w:rsid w:val="00D74612"/>
    <w:pPr>
      <w:widowControl w:val="0"/>
      <w:autoSpaceDE w:val="0"/>
      <w:autoSpaceDN w:val="0"/>
      <w:adjustRightInd w:val="0"/>
      <w:spacing w:after="0" w:line="240" w:lineRule="auto"/>
      <w:ind w:left="1080" w:hanging="360"/>
    </w:pPr>
    <w:rPr>
      <w:rFonts w:ascii="Times New Roman" w:eastAsia="Times New Roman" w:hAnsi="Times New Roman"/>
      <w:sz w:val="24"/>
      <w:szCs w:val="24"/>
      <w:lang w:val="en-US"/>
    </w:rPr>
  </w:style>
  <w:style w:type="paragraph" w:customStyle="1" w:styleId="Default">
    <w:name w:val="Default"/>
    <w:rsid w:val="00AE1B18"/>
    <w:pPr>
      <w:autoSpaceDE w:val="0"/>
      <w:autoSpaceDN w:val="0"/>
      <w:adjustRightInd w:val="0"/>
    </w:pPr>
    <w:rPr>
      <w:rFonts w:ascii="Arial" w:hAnsi="Arial" w:cs="Arial"/>
      <w:color w:val="000000"/>
      <w:sz w:val="24"/>
      <w:szCs w:val="24"/>
      <w:lang w:val="en-CA" w:eastAsia="en-CA"/>
    </w:rPr>
  </w:style>
  <w:style w:type="character" w:customStyle="1" w:styleId="Heading1Char">
    <w:name w:val="Heading 1 Char"/>
    <w:link w:val="Heading1"/>
    <w:uiPriority w:val="9"/>
    <w:rsid w:val="006338B7"/>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6338B7"/>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qFormat/>
    <w:rsid w:val="00B14ECF"/>
    <w:pPr>
      <w:tabs>
        <w:tab w:val="left" w:pos="720"/>
        <w:tab w:val="right" w:leader="dot" w:pos="9350"/>
      </w:tabs>
      <w:spacing w:after="0"/>
    </w:pPr>
    <w:rPr>
      <w:rFonts w:ascii="Arial" w:hAnsi="Arial" w:cs="Arial"/>
      <w:smallCaps/>
      <w:noProof/>
      <w:sz w:val="18"/>
      <w:szCs w:val="18"/>
    </w:rPr>
  </w:style>
  <w:style w:type="character" w:customStyle="1" w:styleId="Heading2Char">
    <w:name w:val="Heading 2 Char"/>
    <w:link w:val="Heading2"/>
    <w:uiPriority w:val="9"/>
    <w:semiHidden/>
    <w:rsid w:val="002113F5"/>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2113F5"/>
    <w:rPr>
      <w:rFonts w:ascii="Cambria" w:eastAsia="Times New Roman" w:hAnsi="Cambria" w:cs="Times New Roman"/>
      <w:b/>
      <w:bCs/>
      <w:sz w:val="26"/>
      <w:szCs w:val="26"/>
      <w:lang w:eastAsia="en-US"/>
    </w:rPr>
  </w:style>
  <w:style w:type="paragraph" w:styleId="TOC2">
    <w:name w:val="toc 2"/>
    <w:basedOn w:val="Normal"/>
    <w:next w:val="Normal"/>
    <w:autoRedefine/>
    <w:uiPriority w:val="39"/>
    <w:unhideWhenUsed/>
    <w:qFormat/>
    <w:rsid w:val="008F57EF"/>
    <w:pPr>
      <w:tabs>
        <w:tab w:val="left" w:pos="880"/>
        <w:tab w:val="right" w:leader="dot" w:pos="9350"/>
      </w:tabs>
      <w:spacing w:after="100"/>
      <w:ind w:left="1260" w:hanging="540"/>
    </w:pPr>
    <w:rPr>
      <w:rFonts w:eastAsia="Times New Roman"/>
      <w:lang w:val="en-US"/>
    </w:rPr>
  </w:style>
  <w:style w:type="paragraph" w:styleId="TOC3">
    <w:name w:val="toc 3"/>
    <w:basedOn w:val="Normal"/>
    <w:next w:val="Normal"/>
    <w:autoRedefine/>
    <w:uiPriority w:val="39"/>
    <w:unhideWhenUsed/>
    <w:qFormat/>
    <w:rsid w:val="002113F5"/>
    <w:pPr>
      <w:spacing w:after="100"/>
      <w:ind w:left="440"/>
    </w:pPr>
    <w:rPr>
      <w:rFonts w:eastAsia="Times New Roman"/>
      <w:lang w:val="en-US"/>
    </w:rPr>
  </w:style>
  <w:style w:type="character" w:customStyle="1" w:styleId="Heading5Char">
    <w:name w:val="Heading 5 Char"/>
    <w:link w:val="Heading5"/>
    <w:uiPriority w:val="9"/>
    <w:semiHidden/>
    <w:rsid w:val="008D2F65"/>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8D2F65"/>
    <w:rPr>
      <w:rFonts w:ascii="Calibri" w:eastAsia="Times New Roman" w:hAnsi="Calibri" w:cs="Times New Roman"/>
      <w:sz w:val="24"/>
      <w:szCs w:val="24"/>
      <w:lang w:eastAsia="en-US"/>
    </w:rPr>
  </w:style>
  <w:style w:type="paragraph" w:styleId="BodyText2">
    <w:name w:val="Body Text 2"/>
    <w:basedOn w:val="Normal"/>
    <w:link w:val="BodyText2Char"/>
    <w:uiPriority w:val="99"/>
    <w:rsid w:val="008D2F65"/>
    <w:pPr>
      <w:autoSpaceDE w:val="0"/>
      <w:autoSpaceDN w:val="0"/>
      <w:adjustRightInd w:val="0"/>
      <w:spacing w:after="0" w:line="240" w:lineRule="auto"/>
    </w:pPr>
    <w:rPr>
      <w:rFonts w:ascii="Times New Roman" w:hAnsi="Times New Roman"/>
      <w:sz w:val="10"/>
      <w:szCs w:val="10"/>
      <w:lang w:eastAsia="en-CA"/>
    </w:rPr>
  </w:style>
  <w:style w:type="character" w:customStyle="1" w:styleId="BodyText2Char">
    <w:name w:val="Body Text 2 Char"/>
    <w:link w:val="BodyText2"/>
    <w:uiPriority w:val="99"/>
    <w:rsid w:val="008D2F65"/>
    <w:rPr>
      <w:rFonts w:ascii="Times New Roman" w:hAnsi="Times New Roman"/>
      <w:sz w:val="10"/>
      <w:szCs w:val="10"/>
    </w:rPr>
  </w:style>
  <w:style w:type="paragraph" w:styleId="BodyText3">
    <w:name w:val="Body Text 3"/>
    <w:basedOn w:val="Normal"/>
    <w:link w:val="BodyText3Char"/>
    <w:uiPriority w:val="99"/>
    <w:rsid w:val="008D2F65"/>
    <w:pPr>
      <w:autoSpaceDE w:val="0"/>
      <w:autoSpaceDN w:val="0"/>
      <w:adjustRightInd w:val="0"/>
      <w:spacing w:after="0" w:line="240" w:lineRule="auto"/>
    </w:pPr>
    <w:rPr>
      <w:rFonts w:ascii="Times New Roman" w:hAnsi="Times New Roman"/>
      <w:sz w:val="8"/>
      <w:szCs w:val="8"/>
      <w:lang w:eastAsia="en-CA"/>
    </w:rPr>
  </w:style>
  <w:style w:type="character" w:customStyle="1" w:styleId="BodyText3Char">
    <w:name w:val="Body Text 3 Char"/>
    <w:link w:val="BodyText3"/>
    <w:uiPriority w:val="99"/>
    <w:rsid w:val="008D2F65"/>
    <w:rPr>
      <w:rFonts w:ascii="Times New Roman" w:hAnsi="Times New Roman"/>
      <w:sz w:val="8"/>
      <w:szCs w:val="8"/>
    </w:rPr>
  </w:style>
  <w:style w:type="paragraph" w:styleId="Revision">
    <w:name w:val="Revision"/>
    <w:hidden/>
    <w:uiPriority w:val="99"/>
    <w:semiHidden/>
    <w:rsid w:val="00357EF1"/>
    <w:rPr>
      <w:sz w:val="22"/>
      <w:szCs w:val="22"/>
      <w:lang w:val="en-CA"/>
    </w:rPr>
  </w:style>
  <w:style w:type="character" w:styleId="PlaceholderText">
    <w:name w:val="Placeholder Text"/>
    <w:basedOn w:val="DefaultParagraphFont"/>
    <w:uiPriority w:val="99"/>
    <w:semiHidden/>
    <w:rsid w:val="003A28BA"/>
    <w:rPr>
      <w:color w:val="808080"/>
    </w:rPr>
  </w:style>
  <w:style w:type="character" w:styleId="FollowedHyperlink">
    <w:name w:val="FollowedHyperlink"/>
    <w:basedOn w:val="DefaultParagraphFont"/>
    <w:uiPriority w:val="99"/>
    <w:semiHidden/>
    <w:unhideWhenUsed/>
    <w:rsid w:val="000E43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DA"/>
    <w:pPr>
      <w:spacing w:after="200" w:line="276" w:lineRule="auto"/>
    </w:pPr>
    <w:rPr>
      <w:sz w:val="22"/>
      <w:szCs w:val="22"/>
      <w:lang w:val="en-CA"/>
    </w:rPr>
  </w:style>
  <w:style w:type="paragraph" w:styleId="Heading1">
    <w:name w:val="heading 1"/>
    <w:basedOn w:val="Normal"/>
    <w:next w:val="Normal"/>
    <w:link w:val="Heading1Char"/>
    <w:uiPriority w:val="9"/>
    <w:qFormat/>
    <w:rsid w:val="006338B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113F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113F5"/>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8D2F65"/>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8D2F6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9C1"/>
  </w:style>
  <w:style w:type="paragraph" w:styleId="Footer">
    <w:name w:val="footer"/>
    <w:basedOn w:val="Normal"/>
    <w:link w:val="FooterChar"/>
    <w:uiPriority w:val="99"/>
    <w:unhideWhenUsed/>
    <w:rsid w:val="0011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9C1"/>
  </w:style>
  <w:style w:type="paragraph" w:styleId="ListParagraph">
    <w:name w:val="List Paragraph"/>
    <w:basedOn w:val="Normal"/>
    <w:link w:val="ListParagraphChar"/>
    <w:uiPriority w:val="34"/>
    <w:qFormat/>
    <w:rsid w:val="0069112B"/>
    <w:pPr>
      <w:ind w:left="720"/>
      <w:contextualSpacing/>
    </w:pPr>
  </w:style>
  <w:style w:type="paragraph" w:styleId="FootnoteText">
    <w:name w:val="footnote text"/>
    <w:basedOn w:val="Normal"/>
    <w:link w:val="FootnoteTextChar"/>
    <w:uiPriority w:val="99"/>
    <w:unhideWhenUsed/>
    <w:rsid w:val="004107F1"/>
    <w:pPr>
      <w:spacing w:after="0" w:line="240" w:lineRule="auto"/>
    </w:pPr>
    <w:rPr>
      <w:sz w:val="20"/>
      <w:szCs w:val="20"/>
    </w:rPr>
  </w:style>
  <w:style w:type="character" w:customStyle="1" w:styleId="FootnoteTextChar">
    <w:name w:val="Footnote Text Char"/>
    <w:link w:val="FootnoteText"/>
    <w:uiPriority w:val="99"/>
    <w:rsid w:val="004107F1"/>
    <w:rPr>
      <w:sz w:val="20"/>
      <w:szCs w:val="20"/>
    </w:rPr>
  </w:style>
  <w:style w:type="character" w:styleId="FootnoteReference">
    <w:name w:val="footnote reference"/>
    <w:uiPriority w:val="99"/>
    <w:semiHidden/>
    <w:unhideWhenUsed/>
    <w:rsid w:val="004107F1"/>
    <w:rPr>
      <w:vertAlign w:val="superscript"/>
    </w:rPr>
  </w:style>
  <w:style w:type="character" w:styleId="Hyperlink">
    <w:name w:val="Hyperlink"/>
    <w:uiPriority w:val="99"/>
    <w:unhideWhenUsed/>
    <w:rsid w:val="00D82189"/>
    <w:rPr>
      <w:color w:val="0000FF"/>
      <w:u w:val="single"/>
    </w:rPr>
  </w:style>
  <w:style w:type="character" w:styleId="CommentReference">
    <w:name w:val="annotation reference"/>
    <w:uiPriority w:val="99"/>
    <w:semiHidden/>
    <w:unhideWhenUsed/>
    <w:rsid w:val="00FE66E7"/>
    <w:rPr>
      <w:sz w:val="16"/>
      <w:szCs w:val="16"/>
    </w:rPr>
  </w:style>
  <w:style w:type="paragraph" w:styleId="CommentText">
    <w:name w:val="annotation text"/>
    <w:basedOn w:val="Normal"/>
    <w:link w:val="CommentTextChar"/>
    <w:uiPriority w:val="99"/>
    <w:unhideWhenUsed/>
    <w:rsid w:val="00FE66E7"/>
    <w:pPr>
      <w:spacing w:line="240" w:lineRule="auto"/>
    </w:pPr>
    <w:rPr>
      <w:sz w:val="20"/>
      <w:szCs w:val="20"/>
    </w:rPr>
  </w:style>
  <w:style w:type="character" w:customStyle="1" w:styleId="CommentTextChar">
    <w:name w:val="Comment Text Char"/>
    <w:link w:val="CommentText"/>
    <w:uiPriority w:val="99"/>
    <w:rsid w:val="00FE66E7"/>
    <w:rPr>
      <w:sz w:val="20"/>
      <w:szCs w:val="20"/>
    </w:rPr>
  </w:style>
  <w:style w:type="paragraph" w:styleId="CommentSubject">
    <w:name w:val="annotation subject"/>
    <w:basedOn w:val="CommentText"/>
    <w:next w:val="CommentText"/>
    <w:link w:val="CommentSubjectChar"/>
    <w:uiPriority w:val="99"/>
    <w:semiHidden/>
    <w:unhideWhenUsed/>
    <w:rsid w:val="00FE66E7"/>
    <w:rPr>
      <w:b/>
      <w:bCs/>
    </w:rPr>
  </w:style>
  <w:style w:type="character" w:customStyle="1" w:styleId="CommentSubjectChar">
    <w:name w:val="Comment Subject Char"/>
    <w:link w:val="CommentSubject"/>
    <w:uiPriority w:val="99"/>
    <w:semiHidden/>
    <w:rsid w:val="00FE66E7"/>
    <w:rPr>
      <w:b/>
      <w:bCs/>
      <w:sz w:val="20"/>
      <w:szCs w:val="20"/>
    </w:rPr>
  </w:style>
  <w:style w:type="paragraph" w:styleId="BalloonText">
    <w:name w:val="Balloon Text"/>
    <w:basedOn w:val="Normal"/>
    <w:link w:val="BalloonTextChar"/>
    <w:uiPriority w:val="99"/>
    <w:semiHidden/>
    <w:unhideWhenUsed/>
    <w:rsid w:val="00FE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6E7"/>
    <w:rPr>
      <w:rFonts w:ascii="Tahoma" w:hAnsi="Tahoma" w:cs="Tahoma"/>
      <w:sz w:val="16"/>
      <w:szCs w:val="16"/>
    </w:rPr>
  </w:style>
  <w:style w:type="paragraph" w:customStyle="1" w:styleId="Level1">
    <w:name w:val="Level 1"/>
    <w:uiPriority w:val="99"/>
    <w:rsid w:val="00A12416"/>
    <w:pPr>
      <w:autoSpaceDE w:val="0"/>
      <w:autoSpaceDN w:val="0"/>
      <w:adjustRightInd w:val="0"/>
      <w:ind w:left="720"/>
    </w:pPr>
    <w:rPr>
      <w:rFonts w:ascii="Times New Roman" w:hAnsi="Times New Roman"/>
      <w:sz w:val="24"/>
      <w:szCs w:val="24"/>
    </w:rPr>
  </w:style>
  <w:style w:type="paragraph" w:customStyle="1" w:styleId="a">
    <w:name w:val=""/>
    <w:uiPriority w:val="99"/>
    <w:rsid w:val="00A12416"/>
    <w:pPr>
      <w:autoSpaceDE w:val="0"/>
      <w:autoSpaceDN w:val="0"/>
      <w:adjustRightInd w:val="0"/>
      <w:ind w:left="-1440"/>
    </w:pPr>
    <w:rPr>
      <w:rFonts w:ascii="Times New Roman" w:hAnsi="Times New Roman"/>
      <w:sz w:val="24"/>
      <w:szCs w:val="24"/>
    </w:rPr>
  </w:style>
  <w:style w:type="paragraph" w:customStyle="1" w:styleId="Policy3">
    <w:name w:val="Policy 3"/>
    <w:uiPriority w:val="99"/>
    <w:rsid w:val="00990550"/>
    <w:pPr>
      <w:autoSpaceDE w:val="0"/>
      <w:autoSpaceDN w:val="0"/>
      <w:adjustRightInd w:val="0"/>
    </w:pPr>
    <w:rPr>
      <w:rFonts w:ascii="Times New Roman" w:hAnsi="Times New Roman"/>
      <w:b/>
      <w:bCs/>
      <w:sz w:val="24"/>
      <w:szCs w:val="24"/>
    </w:rPr>
  </w:style>
  <w:style w:type="table" w:styleId="TableGrid">
    <w:name w:val="Table Grid"/>
    <w:basedOn w:val="TableNormal"/>
    <w:uiPriority w:val="59"/>
    <w:rsid w:val="00C674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2A20"/>
    <w:rPr>
      <w:sz w:val="22"/>
      <w:szCs w:val="22"/>
      <w:lang w:eastAsia="en-US"/>
    </w:rPr>
  </w:style>
  <w:style w:type="paragraph" w:customStyle="1" w:styleId="Level2">
    <w:name w:val="Level 2"/>
    <w:basedOn w:val="Normal"/>
    <w:uiPriority w:val="99"/>
    <w:rsid w:val="00D74612"/>
    <w:pPr>
      <w:widowControl w:val="0"/>
      <w:numPr>
        <w:ilvl w:val="1"/>
        <w:numId w:val="9"/>
      </w:numPr>
      <w:autoSpaceDE w:val="0"/>
      <w:autoSpaceDN w:val="0"/>
      <w:adjustRightInd w:val="0"/>
      <w:spacing w:after="0" w:line="240" w:lineRule="auto"/>
      <w:ind w:left="1800"/>
      <w:outlineLvl w:val="1"/>
    </w:pPr>
    <w:rPr>
      <w:rFonts w:ascii="Times New Roman" w:eastAsia="Times New Roman" w:hAnsi="Times New Roman"/>
      <w:sz w:val="24"/>
      <w:szCs w:val="24"/>
      <w:lang w:val="en-US"/>
    </w:rPr>
  </w:style>
  <w:style w:type="paragraph" w:customStyle="1" w:styleId="a0">
    <w:name w:val="_"/>
    <w:basedOn w:val="Normal"/>
    <w:uiPriority w:val="99"/>
    <w:rsid w:val="00D74612"/>
    <w:pPr>
      <w:widowControl w:val="0"/>
      <w:autoSpaceDE w:val="0"/>
      <w:autoSpaceDN w:val="0"/>
      <w:adjustRightInd w:val="0"/>
      <w:spacing w:after="0" w:line="240" w:lineRule="auto"/>
      <w:ind w:left="1080" w:hanging="360"/>
    </w:pPr>
    <w:rPr>
      <w:rFonts w:ascii="Times New Roman" w:eastAsia="Times New Roman" w:hAnsi="Times New Roman"/>
      <w:sz w:val="24"/>
      <w:szCs w:val="24"/>
      <w:lang w:val="en-US"/>
    </w:rPr>
  </w:style>
  <w:style w:type="paragraph" w:customStyle="1" w:styleId="Default">
    <w:name w:val="Default"/>
    <w:rsid w:val="00AE1B18"/>
    <w:pPr>
      <w:autoSpaceDE w:val="0"/>
      <w:autoSpaceDN w:val="0"/>
      <w:adjustRightInd w:val="0"/>
    </w:pPr>
    <w:rPr>
      <w:rFonts w:ascii="Arial" w:hAnsi="Arial" w:cs="Arial"/>
      <w:color w:val="000000"/>
      <w:sz w:val="24"/>
      <w:szCs w:val="24"/>
      <w:lang w:val="en-CA" w:eastAsia="en-CA"/>
    </w:rPr>
  </w:style>
  <w:style w:type="character" w:customStyle="1" w:styleId="Heading1Char">
    <w:name w:val="Heading 1 Char"/>
    <w:link w:val="Heading1"/>
    <w:uiPriority w:val="9"/>
    <w:rsid w:val="006338B7"/>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6338B7"/>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qFormat/>
    <w:rsid w:val="00B14ECF"/>
    <w:pPr>
      <w:tabs>
        <w:tab w:val="left" w:pos="720"/>
        <w:tab w:val="right" w:leader="dot" w:pos="9350"/>
      </w:tabs>
      <w:spacing w:after="0"/>
    </w:pPr>
    <w:rPr>
      <w:rFonts w:ascii="Arial" w:hAnsi="Arial" w:cs="Arial"/>
      <w:smallCaps/>
      <w:noProof/>
      <w:sz w:val="18"/>
      <w:szCs w:val="18"/>
    </w:rPr>
  </w:style>
  <w:style w:type="character" w:customStyle="1" w:styleId="Heading2Char">
    <w:name w:val="Heading 2 Char"/>
    <w:link w:val="Heading2"/>
    <w:uiPriority w:val="9"/>
    <w:semiHidden/>
    <w:rsid w:val="002113F5"/>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2113F5"/>
    <w:rPr>
      <w:rFonts w:ascii="Cambria" w:eastAsia="Times New Roman" w:hAnsi="Cambria" w:cs="Times New Roman"/>
      <w:b/>
      <w:bCs/>
      <w:sz w:val="26"/>
      <w:szCs w:val="26"/>
      <w:lang w:eastAsia="en-US"/>
    </w:rPr>
  </w:style>
  <w:style w:type="paragraph" w:styleId="TOC2">
    <w:name w:val="toc 2"/>
    <w:basedOn w:val="Normal"/>
    <w:next w:val="Normal"/>
    <w:autoRedefine/>
    <w:uiPriority w:val="39"/>
    <w:unhideWhenUsed/>
    <w:qFormat/>
    <w:rsid w:val="008F57EF"/>
    <w:pPr>
      <w:tabs>
        <w:tab w:val="left" w:pos="880"/>
        <w:tab w:val="right" w:leader="dot" w:pos="9350"/>
      </w:tabs>
      <w:spacing w:after="100"/>
      <w:ind w:left="1260" w:hanging="540"/>
    </w:pPr>
    <w:rPr>
      <w:rFonts w:eastAsia="Times New Roman"/>
      <w:lang w:val="en-US"/>
    </w:rPr>
  </w:style>
  <w:style w:type="paragraph" w:styleId="TOC3">
    <w:name w:val="toc 3"/>
    <w:basedOn w:val="Normal"/>
    <w:next w:val="Normal"/>
    <w:autoRedefine/>
    <w:uiPriority w:val="39"/>
    <w:unhideWhenUsed/>
    <w:qFormat/>
    <w:rsid w:val="002113F5"/>
    <w:pPr>
      <w:spacing w:after="100"/>
      <w:ind w:left="440"/>
    </w:pPr>
    <w:rPr>
      <w:rFonts w:eastAsia="Times New Roman"/>
      <w:lang w:val="en-US"/>
    </w:rPr>
  </w:style>
  <w:style w:type="character" w:customStyle="1" w:styleId="Heading5Char">
    <w:name w:val="Heading 5 Char"/>
    <w:link w:val="Heading5"/>
    <w:uiPriority w:val="9"/>
    <w:semiHidden/>
    <w:rsid w:val="008D2F65"/>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8D2F65"/>
    <w:rPr>
      <w:rFonts w:ascii="Calibri" w:eastAsia="Times New Roman" w:hAnsi="Calibri" w:cs="Times New Roman"/>
      <w:sz w:val="24"/>
      <w:szCs w:val="24"/>
      <w:lang w:eastAsia="en-US"/>
    </w:rPr>
  </w:style>
  <w:style w:type="paragraph" w:styleId="BodyText2">
    <w:name w:val="Body Text 2"/>
    <w:basedOn w:val="Normal"/>
    <w:link w:val="BodyText2Char"/>
    <w:uiPriority w:val="99"/>
    <w:rsid w:val="008D2F65"/>
    <w:pPr>
      <w:autoSpaceDE w:val="0"/>
      <w:autoSpaceDN w:val="0"/>
      <w:adjustRightInd w:val="0"/>
      <w:spacing w:after="0" w:line="240" w:lineRule="auto"/>
    </w:pPr>
    <w:rPr>
      <w:rFonts w:ascii="Times New Roman" w:hAnsi="Times New Roman"/>
      <w:sz w:val="10"/>
      <w:szCs w:val="10"/>
      <w:lang w:eastAsia="en-CA"/>
    </w:rPr>
  </w:style>
  <w:style w:type="character" w:customStyle="1" w:styleId="BodyText2Char">
    <w:name w:val="Body Text 2 Char"/>
    <w:link w:val="BodyText2"/>
    <w:uiPriority w:val="99"/>
    <w:rsid w:val="008D2F65"/>
    <w:rPr>
      <w:rFonts w:ascii="Times New Roman" w:hAnsi="Times New Roman"/>
      <w:sz w:val="10"/>
      <w:szCs w:val="10"/>
    </w:rPr>
  </w:style>
  <w:style w:type="paragraph" w:styleId="BodyText3">
    <w:name w:val="Body Text 3"/>
    <w:basedOn w:val="Normal"/>
    <w:link w:val="BodyText3Char"/>
    <w:uiPriority w:val="99"/>
    <w:rsid w:val="008D2F65"/>
    <w:pPr>
      <w:autoSpaceDE w:val="0"/>
      <w:autoSpaceDN w:val="0"/>
      <w:adjustRightInd w:val="0"/>
      <w:spacing w:after="0" w:line="240" w:lineRule="auto"/>
    </w:pPr>
    <w:rPr>
      <w:rFonts w:ascii="Times New Roman" w:hAnsi="Times New Roman"/>
      <w:sz w:val="8"/>
      <w:szCs w:val="8"/>
      <w:lang w:eastAsia="en-CA"/>
    </w:rPr>
  </w:style>
  <w:style w:type="character" w:customStyle="1" w:styleId="BodyText3Char">
    <w:name w:val="Body Text 3 Char"/>
    <w:link w:val="BodyText3"/>
    <w:uiPriority w:val="99"/>
    <w:rsid w:val="008D2F65"/>
    <w:rPr>
      <w:rFonts w:ascii="Times New Roman" w:hAnsi="Times New Roman"/>
      <w:sz w:val="8"/>
      <w:szCs w:val="8"/>
    </w:rPr>
  </w:style>
  <w:style w:type="paragraph" w:styleId="Revision">
    <w:name w:val="Revision"/>
    <w:hidden/>
    <w:uiPriority w:val="99"/>
    <w:semiHidden/>
    <w:rsid w:val="00357EF1"/>
    <w:rPr>
      <w:sz w:val="22"/>
      <w:szCs w:val="22"/>
      <w:lang w:val="en-CA"/>
    </w:rPr>
  </w:style>
  <w:style w:type="character" w:styleId="PlaceholderText">
    <w:name w:val="Placeholder Text"/>
    <w:basedOn w:val="DefaultParagraphFont"/>
    <w:uiPriority w:val="99"/>
    <w:semiHidden/>
    <w:rsid w:val="003A28BA"/>
    <w:rPr>
      <w:color w:val="808080"/>
    </w:rPr>
  </w:style>
  <w:style w:type="character" w:styleId="FollowedHyperlink">
    <w:name w:val="FollowedHyperlink"/>
    <w:basedOn w:val="DefaultParagraphFont"/>
    <w:uiPriority w:val="99"/>
    <w:semiHidden/>
    <w:unhideWhenUsed/>
    <w:rsid w:val="000E4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1339">
      <w:bodyDiv w:val="1"/>
      <w:marLeft w:val="0"/>
      <w:marRight w:val="0"/>
      <w:marTop w:val="0"/>
      <w:marBottom w:val="0"/>
      <w:divBdr>
        <w:top w:val="none" w:sz="0" w:space="0" w:color="auto"/>
        <w:left w:val="none" w:sz="0" w:space="0" w:color="auto"/>
        <w:bottom w:val="none" w:sz="0" w:space="0" w:color="auto"/>
        <w:right w:val="none" w:sz="0" w:space="0" w:color="auto"/>
      </w:divBdr>
    </w:div>
    <w:div w:id="570119724">
      <w:bodyDiv w:val="1"/>
      <w:marLeft w:val="0"/>
      <w:marRight w:val="0"/>
      <w:marTop w:val="0"/>
      <w:marBottom w:val="0"/>
      <w:divBdr>
        <w:top w:val="none" w:sz="0" w:space="0" w:color="auto"/>
        <w:left w:val="none" w:sz="0" w:space="0" w:color="auto"/>
        <w:bottom w:val="none" w:sz="0" w:space="0" w:color="auto"/>
        <w:right w:val="none" w:sz="0" w:space="0" w:color="auto"/>
      </w:divBdr>
    </w:div>
    <w:div w:id="598029722">
      <w:bodyDiv w:val="1"/>
      <w:marLeft w:val="0"/>
      <w:marRight w:val="0"/>
      <w:marTop w:val="0"/>
      <w:marBottom w:val="0"/>
      <w:divBdr>
        <w:top w:val="none" w:sz="0" w:space="0" w:color="auto"/>
        <w:left w:val="none" w:sz="0" w:space="0" w:color="auto"/>
        <w:bottom w:val="none" w:sz="0" w:space="0" w:color="auto"/>
        <w:right w:val="none" w:sz="0" w:space="0" w:color="auto"/>
      </w:divBdr>
    </w:div>
    <w:div w:id="692340248">
      <w:bodyDiv w:val="1"/>
      <w:marLeft w:val="0"/>
      <w:marRight w:val="0"/>
      <w:marTop w:val="0"/>
      <w:marBottom w:val="0"/>
      <w:divBdr>
        <w:top w:val="none" w:sz="0" w:space="0" w:color="auto"/>
        <w:left w:val="none" w:sz="0" w:space="0" w:color="auto"/>
        <w:bottom w:val="none" w:sz="0" w:space="0" w:color="auto"/>
        <w:right w:val="none" w:sz="0" w:space="0" w:color="auto"/>
      </w:divBdr>
    </w:div>
    <w:div w:id="720136380">
      <w:bodyDiv w:val="1"/>
      <w:marLeft w:val="0"/>
      <w:marRight w:val="0"/>
      <w:marTop w:val="0"/>
      <w:marBottom w:val="0"/>
      <w:divBdr>
        <w:top w:val="none" w:sz="0" w:space="0" w:color="auto"/>
        <w:left w:val="none" w:sz="0" w:space="0" w:color="auto"/>
        <w:bottom w:val="none" w:sz="0" w:space="0" w:color="auto"/>
        <w:right w:val="none" w:sz="0" w:space="0" w:color="auto"/>
      </w:divBdr>
    </w:div>
    <w:div w:id="773790025">
      <w:bodyDiv w:val="1"/>
      <w:marLeft w:val="0"/>
      <w:marRight w:val="0"/>
      <w:marTop w:val="0"/>
      <w:marBottom w:val="0"/>
      <w:divBdr>
        <w:top w:val="none" w:sz="0" w:space="0" w:color="auto"/>
        <w:left w:val="none" w:sz="0" w:space="0" w:color="auto"/>
        <w:bottom w:val="none" w:sz="0" w:space="0" w:color="auto"/>
        <w:right w:val="none" w:sz="0" w:space="0" w:color="auto"/>
      </w:divBdr>
    </w:div>
    <w:div w:id="801312601">
      <w:bodyDiv w:val="1"/>
      <w:marLeft w:val="0"/>
      <w:marRight w:val="0"/>
      <w:marTop w:val="0"/>
      <w:marBottom w:val="0"/>
      <w:divBdr>
        <w:top w:val="none" w:sz="0" w:space="0" w:color="auto"/>
        <w:left w:val="none" w:sz="0" w:space="0" w:color="auto"/>
        <w:bottom w:val="none" w:sz="0" w:space="0" w:color="auto"/>
        <w:right w:val="none" w:sz="0" w:space="0" w:color="auto"/>
      </w:divBdr>
    </w:div>
    <w:div w:id="816606307">
      <w:bodyDiv w:val="1"/>
      <w:marLeft w:val="0"/>
      <w:marRight w:val="0"/>
      <w:marTop w:val="0"/>
      <w:marBottom w:val="0"/>
      <w:divBdr>
        <w:top w:val="none" w:sz="0" w:space="0" w:color="auto"/>
        <w:left w:val="none" w:sz="0" w:space="0" w:color="auto"/>
        <w:bottom w:val="none" w:sz="0" w:space="0" w:color="auto"/>
        <w:right w:val="none" w:sz="0" w:space="0" w:color="auto"/>
      </w:divBdr>
    </w:div>
    <w:div w:id="832188662">
      <w:bodyDiv w:val="1"/>
      <w:marLeft w:val="0"/>
      <w:marRight w:val="0"/>
      <w:marTop w:val="0"/>
      <w:marBottom w:val="0"/>
      <w:divBdr>
        <w:top w:val="none" w:sz="0" w:space="0" w:color="auto"/>
        <w:left w:val="none" w:sz="0" w:space="0" w:color="auto"/>
        <w:bottom w:val="none" w:sz="0" w:space="0" w:color="auto"/>
        <w:right w:val="none" w:sz="0" w:space="0" w:color="auto"/>
      </w:divBdr>
    </w:div>
    <w:div w:id="873420756">
      <w:bodyDiv w:val="1"/>
      <w:marLeft w:val="0"/>
      <w:marRight w:val="0"/>
      <w:marTop w:val="0"/>
      <w:marBottom w:val="0"/>
      <w:divBdr>
        <w:top w:val="none" w:sz="0" w:space="0" w:color="auto"/>
        <w:left w:val="none" w:sz="0" w:space="0" w:color="auto"/>
        <w:bottom w:val="none" w:sz="0" w:space="0" w:color="auto"/>
        <w:right w:val="none" w:sz="0" w:space="0" w:color="auto"/>
      </w:divBdr>
    </w:div>
    <w:div w:id="877930089">
      <w:bodyDiv w:val="1"/>
      <w:marLeft w:val="0"/>
      <w:marRight w:val="0"/>
      <w:marTop w:val="0"/>
      <w:marBottom w:val="0"/>
      <w:divBdr>
        <w:top w:val="none" w:sz="0" w:space="0" w:color="auto"/>
        <w:left w:val="none" w:sz="0" w:space="0" w:color="auto"/>
        <w:bottom w:val="none" w:sz="0" w:space="0" w:color="auto"/>
        <w:right w:val="none" w:sz="0" w:space="0" w:color="auto"/>
      </w:divBdr>
    </w:div>
    <w:div w:id="887109434">
      <w:bodyDiv w:val="1"/>
      <w:marLeft w:val="0"/>
      <w:marRight w:val="0"/>
      <w:marTop w:val="0"/>
      <w:marBottom w:val="0"/>
      <w:divBdr>
        <w:top w:val="none" w:sz="0" w:space="0" w:color="auto"/>
        <w:left w:val="none" w:sz="0" w:space="0" w:color="auto"/>
        <w:bottom w:val="none" w:sz="0" w:space="0" w:color="auto"/>
        <w:right w:val="none" w:sz="0" w:space="0" w:color="auto"/>
      </w:divBdr>
    </w:div>
    <w:div w:id="1039084324">
      <w:bodyDiv w:val="1"/>
      <w:marLeft w:val="0"/>
      <w:marRight w:val="0"/>
      <w:marTop w:val="0"/>
      <w:marBottom w:val="0"/>
      <w:divBdr>
        <w:top w:val="none" w:sz="0" w:space="0" w:color="auto"/>
        <w:left w:val="none" w:sz="0" w:space="0" w:color="auto"/>
        <w:bottom w:val="none" w:sz="0" w:space="0" w:color="auto"/>
        <w:right w:val="none" w:sz="0" w:space="0" w:color="auto"/>
      </w:divBdr>
    </w:div>
    <w:div w:id="1145511167">
      <w:bodyDiv w:val="1"/>
      <w:marLeft w:val="0"/>
      <w:marRight w:val="0"/>
      <w:marTop w:val="0"/>
      <w:marBottom w:val="0"/>
      <w:divBdr>
        <w:top w:val="none" w:sz="0" w:space="0" w:color="auto"/>
        <w:left w:val="none" w:sz="0" w:space="0" w:color="auto"/>
        <w:bottom w:val="none" w:sz="0" w:space="0" w:color="auto"/>
        <w:right w:val="none" w:sz="0" w:space="0" w:color="auto"/>
      </w:divBdr>
    </w:div>
    <w:div w:id="1316107305">
      <w:bodyDiv w:val="1"/>
      <w:marLeft w:val="0"/>
      <w:marRight w:val="0"/>
      <w:marTop w:val="0"/>
      <w:marBottom w:val="0"/>
      <w:divBdr>
        <w:top w:val="none" w:sz="0" w:space="0" w:color="auto"/>
        <w:left w:val="none" w:sz="0" w:space="0" w:color="auto"/>
        <w:bottom w:val="none" w:sz="0" w:space="0" w:color="auto"/>
        <w:right w:val="none" w:sz="0" w:space="0" w:color="auto"/>
      </w:divBdr>
    </w:div>
    <w:div w:id="1430153571">
      <w:bodyDiv w:val="1"/>
      <w:marLeft w:val="0"/>
      <w:marRight w:val="0"/>
      <w:marTop w:val="0"/>
      <w:marBottom w:val="0"/>
      <w:divBdr>
        <w:top w:val="none" w:sz="0" w:space="0" w:color="auto"/>
        <w:left w:val="none" w:sz="0" w:space="0" w:color="auto"/>
        <w:bottom w:val="none" w:sz="0" w:space="0" w:color="auto"/>
        <w:right w:val="none" w:sz="0" w:space="0" w:color="auto"/>
      </w:divBdr>
    </w:div>
    <w:div w:id="1559046607">
      <w:bodyDiv w:val="1"/>
      <w:marLeft w:val="0"/>
      <w:marRight w:val="0"/>
      <w:marTop w:val="0"/>
      <w:marBottom w:val="0"/>
      <w:divBdr>
        <w:top w:val="none" w:sz="0" w:space="0" w:color="auto"/>
        <w:left w:val="none" w:sz="0" w:space="0" w:color="auto"/>
        <w:bottom w:val="none" w:sz="0" w:space="0" w:color="auto"/>
        <w:right w:val="none" w:sz="0" w:space="0" w:color="auto"/>
      </w:divBdr>
    </w:div>
    <w:div w:id="1601601061">
      <w:bodyDiv w:val="1"/>
      <w:marLeft w:val="0"/>
      <w:marRight w:val="0"/>
      <w:marTop w:val="0"/>
      <w:marBottom w:val="0"/>
      <w:divBdr>
        <w:top w:val="none" w:sz="0" w:space="0" w:color="auto"/>
        <w:left w:val="none" w:sz="0" w:space="0" w:color="auto"/>
        <w:bottom w:val="none" w:sz="0" w:space="0" w:color="auto"/>
        <w:right w:val="none" w:sz="0" w:space="0" w:color="auto"/>
      </w:divBdr>
    </w:div>
    <w:div w:id="1905334500">
      <w:bodyDiv w:val="1"/>
      <w:marLeft w:val="0"/>
      <w:marRight w:val="0"/>
      <w:marTop w:val="0"/>
      <w:marBottom w:val="0"/>
      <w:divBdr>
        <w:top w:val="none" w:sz="0" w:space="0" w:color="auto"/>
        <w:left w:val="none" w:sz="0" w:space="0" w:color="auto"/>
        <w:bottom w:val="none" w:sz="0" w:space="0" w:color="auto"/>
        <w:right w:val="none" w:sz="0" w:space="0" w:color="auto"/>
      </w:divBdr>
    </w:div>
    <w:div w:id="1943488025">
      <w:bodyDiv w:val="1"/>
      <w:marLeft w:val="0"/>
      <w:marRight w:val="0"/>
      <w:marTop w:val="0"/>
      <w:marBottom w:val="0"/>
      <w:divBdr>
        <w:top w:val="none" w:sz="0" w:space="0" w:color="auto"/>
        <w:left w:val="none" w:sz="0" w:space="0" w:color="auto"/>
        <w:bottom w:val="none" w:sz="0" w:space="0" w:color="auto"/>
        <w:right w:val="none" w:sz="0" w:space="0" w:color="auto"/>
      </w:divBdr>
    </w:div>
    <w:div w:id="1995571790">
      <w:bodyDiv w:val="1"/>
      <w:marLeft w:val="0"/>
      <w:marRight w:val="0"/>
      <w:marTop w:val="0"/>
      <w:marBottom w:val="0"/>
      <w:divBdr>
        <w:top w:val="none" w:sz="0" w:space="0" w:color="auto"/>
        <w:left w:val="none" w:sz="0" w:space="0" w:color="auto"/>
        <w:bottom w:val="none" w:sz="0" w:space="0" w:color="auto"/>
        <w:right w:val="none" w:sz="0" w:space="0" w:color="auto"/>
      </w:divBdr>
    </w:div>
    <w:div w:id="2030567710">
      <w:bodyDiv w:val="1"/>
      <w:marLeft w:val="0"/>
      <w:marRight w:val="0"/>
      <w:marTop w:val="0"/>
      <w:marBottom w:val="0"/>
      <w:divBdr>
        <w:top w:val="none" w:sz="0" w:space="0" w:color="auto"/>
        <w:left w:val="none" w:sz="0" w:space="0" w:color="auto"/>
        <w:bottom w:val="none" w:sz="0" w:space="0" w:color="auto"/>
        <w:right w:val="none" w:sz="0" w:space="0" w:color="auto"/>
      </w:divBdr>
    </w:div>
    <w:div w:id="2077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phec.ca/quality/PubliclyFundedInstitutions.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hec.ca/quality/PubliclyFundedInstitutions.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phec.ca/quality/PubliclyFundedInstitutions.aspx"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mphec.ca/quality/PubliclyFundedInstitutions.aspx"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6BE40627-BCEE-42A7-83A4-809CBD4F2498}"/>
      </w:docPartPr>
      <w:docPartBody>
        <w:p w:rsidR="002B669F" w:rsidRDefault="002B669F">
          <w:r w:rsidRPr="00872EC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9F"/>
    <w:rsid w:val="002B669F"/>
    <w:rsid w:val="00B32E12"/>
    <w:rsid w:val="00B6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E12"/>
    <w:rPr>
      <w:color w:val="808080"/>
    </w:rPr>
  </w:style>
  <w:style w:type="paragraph" w:customStyle="1" w:styleId="8BC2AFBE523D4AA69D8793400FB607B6">
    <w:name w:val="8BC2AFBE523D4AA69D8793400FB607B6"/>
    <w:rsid w:val="00B32E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E12"/>
    <w:rPr>
      <w:color w:val="808080"/>
    </w:rPr>
  </w:style>
  <w:style w:type="paragraph" w:customStyle="1" w:styleId="8BC2AFBE523D4AA69D8793400FB607B6">
    <w:name w:val="8BC2AFBE523D4AA69D8793400FB607B6"/>
    <w:rsid w:val="00B32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5E4A-EDB9-4815-8E7E-CBA09E3F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Maritime Provinces Higher Education Commission (MPHEC)</vt:lpstr>
    </vt:vector>
  </TitlesOfParts>
  <Company>HP</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 Provinces Higher Education Commission (MPHEC)</dc:title>
  <dc:creator>Shannon McKenna-Farrell</dc:creator>
  <cp:lastModifiedBy>Nicole Reynolds</cp:lastModifiedBy>
  <cp:revision>22</cp:revision>
  <cp:lastPrinted>2013-11-05T16:56:00Z</cp:lastPrinted>
  <dcterms:created xsi:type="dcterms:W3CDTF">2013-01-28T18:00:00Z</dcterms:created>
  <dcterms:modified xsi:type="dcterms:W3CDTF">2013-11-20T19:01:00Z</dcterms:modified>
</cp:coreProperties>
</file>